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36CEC" w14:textId="77777777" w:rsidR="00B01DA5" w:rsidRDefault="00B01DA5">
      <w:pPr>
        <w:pStyle w:val="a3"/>
        <w:spacing w:before="10"/>
        <w:rPr>
          <w:rFonts w:ascii="Times New Roman"/>
          <w:sz w:val="12"/>
        </w:rPr>
      </w:pPr>
      <w:bookmarkStart w:id="0" w:name="_GoBack"/>
      <w:bookmarkEnd w:id="0"/>
    </w:p>
    <w:p w14:paraId="7BD67020" w14:textId="77777777" w:rsidR="00B01DA5" w:rsidRDefault="00B01DA5">
      <w:pPr>
        <w:rPr>
          <w:rFonts w:ascii="Times New Roman"/>
          <w:sz w:val="12"/>
        </w:rPr>
      </w:pPr>
    </w:p>
    <w:p w14:paraId="6C986605" w14:textId="77777777" w:rsidR="00B01DA5" w:rsidRPr="008F1531" w:rsidRDefault="00D21D6B" w:rsidP="008F1531">
      <w:pPr>
        <w:pStyle w:val="4"/>
        <w:spacing w:before="1"/>
        <w:ind w:left="0" w:right="3"/>
        <w:rPr>
          <w:rFonts w:asciiTheme="minorHAnsi" w:hAnsiTheme="minorHAnsi" w:cstheme="minorHAnsi"/>
          <w:sz w:val="22"/>
          <w:szCs w:val="22"/>
        </w:rPr>
      </w:pPr>
      <w:r w:rsidRPr="008F1531">
        <w:rPr>
          <w:rFonts w:asciiTheme="minorHAnsi" w:hAnsiTheme="minorHAnsi" w:cstheme="minorHAnsi"/>
          <w:w w:val="95"/>
          <w:sz w:val="22"/>
          <w:szCs w:val="22"/>
        </w:rPr>
        <w:t>Π</w:t>
      </w:r>
      <w:r w:rsidRPr="008F1531">
        <w:rPr>
          <w:rFonts w:asciiTheme="minorHAnsi" w:hAnsiTheme="minorHAnsi" w:cstheme="minorHAnsi"/>
          <w:spacing w:val="-9"/>
          <w:w w:val="95"/>
          <w:sz w:val="22"/>
          <w:szCs w:val="22"/>
        </w:rPr>
        <w:t xml:space="preserve"> </w:t>
      </w:r>
      <w:r w:rsidRPr="008F1531">
        <w:rPr>
          <w:rFonts w:asciiTheme="minorHAnsi" w:hAnsiTheme="minorHAnsi" w:cstheme="minorHAnsi"/>
          <w:w w:val="95"/>
          <w:sz w:val="22"/>
          <w:szCs w:val="22"/>
        </w:rPr>
        <w:t>Ρ</w:t>
      </w:r>
      <w:r w:rsidRPr="008F1531">
        <w:rPr>
          <w:rFonts w:asciiTheme="minorHAnsi" w:hAnsiTheme="minorHAnsi" w:cstheme="minorHAnsi"/>
          <w:spacing w:val="-8"/>
          <w:w w:val="95"/>
          <w:sz w:val="22"/>
          <w:szCs w:val="22"/>
        </w:rPr>
        <w:t xml:space="preserve"> </w:t>
      </w:r>
      <w:r w:rsidRPr="008F1531">
        <w:rPr>
          <w:rFonts w:asciiTheme="minorHAnsi" w:hAnsiTheme="minorHAnsi" w:cstheme="minorHAnsi"/>
          <w:w w:val="95"/>
          <w:sz w:val="22"/>
          <w:szCs w:val="22"/>
        </w:rPr>
        <w:t>Ο</w:t>
      </w:r>
      <w:r w:rsidRPr="008F1531">
        <w:rPr>
          <w:rFonts w:asciiTheme="minorHAnsi" w:hAnsiTheme="minorHAnsi" w:cstheme="minorHAnsi"/>
          <w:spacing w:val="-8"/>
          <w:w w:val="95"/>
          <w:sz w:val="22"/>
          <w:szCs w:val="22"/>
        </w:rPr>
        <w:t xml:space="preserve"> </w:t>
      </w:r>
      <w:r w:rsidRPr="008F1531">
        <w:rPr>
          <w:rFonts w:asciiTheme="minorHAnsi" w:hAnsiTheme="minorHAnsi" w:cstheme="minorHAnsi"/>
          <w:w w:val="95"/>
          <w:sz w:val="22"/>
          <w:szCs w:val="22"/>
        </w:rPr>
        <w:t>Σ</w:t>
      </w:r>
      <w:r w:rsidRPr="008F1531">
        <w:rPr>
          <w:rFonts w:asciiTheme="minorHAnsi" w:hAnsiTheme="minorHAnsi" w:cstheme="minorHAnsi"/>
          <w:spacing w:val="-8"/>
          <w:w w:val="95"/>
          <w:sz w:val="22"/>
          <w:szCs w:val="22"/>
        </w:rPr>
        <w:t xml:space="preserve"> </w:t>
      </w:r>
      <w:r w:rsidRPr="008F1531">
        <w:rPr>
          <w:rFonts w:asciiTheme="minorHAnsi" w:hAnsiTheme="minorHAnsi" w:cstheme="minorHAnsi"/>
          <w:w w:val="95"/>
          <w:sz w:val="22"/>
          <w:szCs w:val="22"/>
        </w:rPr>
        <w:t>Κ</w:t>
      </w:r>
      <w:r w:rsidRPr="008F1531">
        <w:rPr>
          <w:rFonts w:asciiTheme="minorHAnsi" w:hAnsiTheme="minorHAnsi" w:cstheme="minorHAnsi"/>
          <w:spacing w:val="-8"/>
          <w:w w:val="95"/>
          <w:sz w:val="22"/>
          <w:szCs w:val="22"/>
        </w:rPr>
        <w:t xml:space="preserve"> </w:t>
      </w:r>
      <w:r w:rsidRPr="008F1531">
        <w:rPr>
          <w:rFonts w:asciiTheme="minorHAnsi" w:hAnsiTheme="minorHAnsi" w:cstheme="minorHAnsi"/>
          <w:w w:val="95"/>
          <w:sz w:val="22"/>
          <w:szCs w:val="22"/>
        </w:rPr>
        <w:t>Λ</w:t>
      </w:r>
      <w:r w:rsidRPr="008F1531">
        <w:rPr>
          <w:rFonts w:asciiTheme="minorHAnsi" w:hAnsiTheme="minorHAnsi" w:cstheme="minorHAnsi"/>
          <w:spacing w:val="-8"/>
          <w:w w:val="95"/>
          <w:sz w:val="22"/>
          <w:szCs w:val="22"/>
        </w:rPr>
        <w:t xml:space="preserve"> </w:t>
      </w:r>
      <w:r w:rsidRPr="008F1531">
        <w:rPr>
          <w:rFonts w:asciiTheme="minorHAnsi" w:hAnsiTheme="minorHAnsi" w:cstheme="minorHAnsi"/>
          <w:w w:val="95"/>
          <w:sz w:val="22"/>
          <w:szCs w:val="22"/>
        </w:rPr>
        <w:t>Η</w:t>
      </w:r>
      <w:r w:rsidRPr="008F1531">
        <w:rPr>
          <w:rFonts w:asciiTheme="minorHAnsi" w:hAnsiTheme="minorHAnsi" w:cstheme="minorHAnsi"/>
          <w:spacing w:val="-8"/>
          <w:w w:val="95"/>
          <w:sz w:val="22"/>
          <w:szCs w:val="22"/>
        </w:rPr>
        <w:t xml:space="preserve"> </w:t>
      </w:r>
      <w:r w:rsidRPr="008F1531">
        <w:rPr>
          <w:rFonts w:asciiTheme="minorHAnsi" w:hAnsiTheme="minorHAnsi" w:cstheme="minorHAnsi"/>
          <w:w w:val="95"/>
          <w:sz w:val="22"/>
          <w:szCs w:val="22"/>
        </w:rPr>
        <w:t>Σ</w:t>
      </w:r>
      <w:r w:rsidRPr="008F1531">
        <w:rPr>
          <w:rFonts w:asciiTheme="minorHAnsi" w:hAnsiTheme="minorHAnsi" w:cstheme="minorHAnsi"/>
          <w:spacing w:val="-8"/>
          <w:w w:val="95"/>
          <w:sz w:val="22"/>
          <w:szCs w:val="22"/>
        </w:rPr>
        <w:t xml:space="preserve"> </w:t>
      </w:r>
      <w:r w:rsidRPr="008F1531">
        <w:rPr>
          <w:rFonts w:asciiTheme="minorHAnsi" w:hAnsiTheme="minorHAnsi" w:cstheme="minorHAnsi"/>
          <w:w w:val="95"/>
          <w:sz w:val="22"/>
          <w:szCs w:val="22"/>
        </w:rPr>
        <w:t>Η</w:t>
      </w:r>
    </w:p>
    <w:p w14:paraId="2D8ECB53" w14:textId="77777777" w:rsidR="00B01DA5" w:rsidRPr="008F1531" w:rsidRDefault="00B01DA5" w:rsidP="008F1531">
      <w:pPr>
        <w:pStyle w:val="a3"/>
        <w:ind w:right="3"/>
        <w:rPr>
          <w:rFonts w:asciiTheme="minorHAnsi" w:hAnsiTheme="minorHAnsi" w:cstheme="minorHAnsi"/>
          <w:b/>
          <w:sz w:val="22"/>
          <w:szCs w:val="22"/>
        </w:rPr>
      </w:pPr>
    </w:p>
    <w:p w14:paraId="5A1AEC38" w14:textId="48A3E3A4" w:rsidR="00B01DA5" w:rsidRPr="008F1531" w:rsidRDefault="00D21D6B" w:rsidP="008F1531">
      <w:pPr>
        <w:ind w:right="3"/>
        <w:jc w:val="center"/>
        <w:rPr>
          <w:rFonts w:asciiTheme="minorHAnsi" w:hAnsiTheme="minorHAnsi" w:cstheme="minorHAnsi"/>
          <w:b/>
        </w:rPr>
      </w:pPr>
      <w:r w:rsidRPr="008F1531">
        <w:rPr>
          <w:rFonts w:asciiTheme="minorHAnsi" w:hAnsiTheme="minorHAnsi" w:cstheme="minorHAnsi"/>
          <w:b/>
          <w:color w:val="1A1A1A"/>
        </w:rPr>
        <w:t>για εγγραφή στον</w:t>
      </w:r>
      <w:r w:rsidR="00C404BA">
        <w:rPr>
          <w:rFonts w:asciiTheme="minorHAnsi" w:hAnsiTheme="minorHAnsi" w:cstheme="minorHAnsi"/>
          <w:b/>
          <w:color w:val="1A1A1A"/>
        </w:rPr>
        <w:t xml:space="preserve"> ενιαίο</w:t>
      </w:r>
      <w:r w:rsidRPr="008F1531">
        <w:rPr>
          <w:rFonts w:asciiTheme="minorHAnsi" w:hAnsiTheme="minorHAnsi" w:cstheme="minorHAnsi"/>
          <w:b/>
          <w:color w:val="1A1A1A"/>
        </w:rPr>
        <w:t xml:space="preserve"> κατάλογο προμηθευτών και παρεχόντων υπηρεσιών </w:t>
      </w:r>
      <w:r w:rsidR="001F4D77">
        <w:rPr>
          <w:rFonts w:asciiTheme="minorHAnsi" w:hAnsiTheme="minorHAnsi" w:cstheme="minorHAnsi"/>
          <w:b/>
          <w:color w:val="1A1A1A"/>
        </w:rPr>
        <w:t>της</w:t>
      </w:r>
      <w:r w:rsidRPr="008F1531">
        <w:rPr>
          <w:rFonts w:asciiTheme="minorHAnsi" w:hAnsiTheme="minorHAnsi" w:cstheme="minorHAnsi"/>
          <w:b/>
          <w:color w:val="1A1A1A"/>
          <w:spacing w:val="-66"/>
        </w:rPr>
        <w:t xml:space="preserve"> </w:t>
      </w:r>
      <w:r w:rsidRPr="008F1531">
        <w:rPr>
          <w:rFonts w:asciiTheme="minorHAnsi" w:hAnsiTheme="minorHAnsi" w:cstheme="minorHAnsi"/>
          <w:b/>
          <w:color w:val="1A1A1A"/>
        </w:rPr>
        <w:t xml:space="preserve"> Ειδική</w:t>
      </w:r>
      <w:r w:rsidR="001F4D77">
        <w:rPr>
          <w:rFonts w:asciiTheme="minorHAnsi" w:hAnsiTheme="minorHAnsi" w:cstheme="minorHAnsi"/>
          <w:b/>
          <w:color w:val="1A1A1A"/>
        </w:rPr>
        <w:t>ς</w:t>
      </w:r>
      <w:r w:rsidRPr="008F1531">
        <w:rPr>
          <w:rFonts w:asciiTheme="minorHAnsi" w:hAnsiTheme="minorHAnsi" w:cstheme="minorHAnsi"/>
          <w:b/>
          <w:color w:val="1A1A1A"/>
        </w:rPr>
        <w:t xml:space="preserve"> Υπηρεσία</w:t>
      </w:r>
      <w:r w:rsidR="001F4D77">
        <w:rPr>
          <w:rFonts w:asciiTheme="minorHAnsi" w:hAnsiTheme="minorHAnsi" w:cstheme="minorHAnsi"/>
          <w:b/>
          <w:color w:val="1A1A1A"/>
        </w:rPr>
        <w:t>ς</w:t>
      </w:r>
      <w:r w:rsidRPr="008F1531">
        <w:rPr>
          <w:rFonts w:asciiTheme="minorHAnsi" w:hAnsiTheme="minorHAnsi" w:cstheme="minorHAnsi"/>
          <w:b/>
          <w:color w:val="1A1A1A"/>
        </w:rPr>
        <w:t xml:space="preserve"> Διαχείρισης Προγράμματος «Τεχνική Βοήθεια και Υποστήριξη Δικαιούχων» και τ</w:t>
      </w:r>
      <w:r w:rsidR="001F4D77">
        <w:rPr>
          <w:rFonts w:asciiTheme="minorHAnsi" w:hAnsiTheme="minorHAnsi" w:cstheme="minorHAnsi"/>
          <w:b/>
          <w:color w:val="1A1A1A"/>
        </w:rPr>
        <w:t>ων</w:t>
      </w:r>
      <w:r w:rsidRPr="008F1531">
        <w:rPr>
          <w:rFonts w:asciiTheme="minorHAnsi" w:hAnsiTheme="minorHAnsi" w:cstheme="minorHAnsi"/>
          <w:b/>
          <w:color w:val="1A1A1A"/>
        </w:rPr>
        <w:t xml:space="preserve"> Δικαιούχ</w:t>
      </w:r>
      <w:r w:rsidR="001F4D77">
        <w:rPr>
          <w:rFonts w:asciiTheme="minorHAnsi" w:hAnsiTheme="minorHAnsi" w:cstheme="minorHAnsi"/>
          <w:b/>
          <w:color w:val="1A1A1A"/>
        </w:rPr>
        <w:t>ων</w:t>
      </w:r>
      <w:r w:rsidRPr="008F1531">
        <w:rPr>
          <w:rFonts w:asciiTheme="minorHAnsi" w:hAnsiTheme="minorHAnsi" w:cstheme="minorHAnsi"/>
          <w:b/>
          <w:color w:val="1A1A1A"/>
        </w:rPr>
        <w:t xml:space="preserve"> του Προγράμματος «Τεχνική Βοήθεια και Υποστήριξη Δικαιούχων»</w:t>
      </w:r>
    </w:p>
    <w:p w14:paraId="55E4FB9B" w14:textId="77777777" w:rsidR="00B01DA5" w:rsidRPr="008F1531" w:rsidRDefault="00B01DA5" w:rsidP="008F1531">
      <w:pPr>
        <w:pStyle w:val="a3"/>
        <w:ind w:right="3"/>
        <w:rPr>
          <w:rFonts w:asciiTheme="minorHAnsi" w:hAnsiTheme="minorHAnsi" w:cstheme="minorHAnsi"/>
          <w:b/>
          <w:sz w:val="22"/>
          <w:szCs w:val="22"/>
        </w:rPr>
      </w:pPr>
    </w:p>
    <w:p w14:paraId="4C954C4A" w14:textId="05856F31" w:rsidR="00B01DA5" w:rsidRPr="002F6F54" w:rsidRDefault="00750FEC" w:rsidP="00A822D4">
      <w:pPr>
        <w:widowControl/>
        <w:autoSpaceDE/>
        <w:autoSpaceDN/>
        <w:spacing w:after="120" w:line="276" w:lineRule="auto"/>
        <w:contextualSpacing/>
        <w:jc w:val="both"/>
        <w:rPr>
          <w:rFonts w:asciiTheme="minorHAnsi" w:hAnsiTheme="minorHAnsi" w:cstheme="minorHAnsi"/>
        </w:rPr>
      </w:pPr>
      <w:r w:rsidRPr="002F6F54">
        <w:rPr>
          <w:rFonts w:asciiTheme="minorHAnsi" w:hAnsiTheme="minorHAnsi" w:cstheme="minorHAnsi"/>
        </w:rPr>
        <w:t xml:space="preserve">Η Ειδική Υπηρεσία Διαχείρισης του </w:t>
      </w:r>
      <w:r w:rsidR="00D21D6B" w:rsidRPr="002F6F54">
        <w:rPr>
          <w:rFonts w:asciiTheme="minorHAnsi" w:hAnsiTheme="minorHAnsi" w:cstheme="minorHAnsi"/>
        </w:rPr>
        <w:t>Προγράμματος</w:t>
      </w:r>
      <w:r w:rsidRPr="002F6F54">
        <w:rPr>
          <w:rFonts w:asciiTheme="minorHAnsi" w:hAnsiTheme="minorHAnsi" w:cstheme="minorHAnsi"/>
        </w:rPr>
        <w:t xml:space="preserve"> </w:t>
      </w:r>
      <w:r w:rsidRPr="002F6F54">
        <w:rPr>
          <w:rFonts w:asciiTheme="minorHAnsi" w:hAnsiTheme="minorHAnsi" w:cstheme="minorHAnsi"/>
          <w:color w:val="1A1A1A"/>
        </w:rPr>
        <w:t>«Τεχνική Βοήθεια και Υποστήριξη Δικαι</w:t>
      </w:r>
      <w:r w:rsidR="00A44A7E" w:rsidRPr="002F6F54">
        <w:rPr>
          <w:rFonts w:asciiTheme="minorHAnsi" w:hAnsiTheme="minorHAnsi" w:cstheme="minorHAnsi"/>
          <w:color w:val="1A1A1A"/>
        </w:rPr>
        <w:t>ούχων» (εφεξής ΕΥΔ ΤεΒο)</w:t>
      </w:r>
      <w:r w:rsidR="00D21D6B" w:rsidRPr="002F6F54">
        <w:rPr>
          <w:rFonts w:asciiTheme="minorHAnsi" w:hAnsiTheme="minorHAnsi" w:cstheme="minorHAnsi"/>
        </w:rPr>
        <w:t xml:space="preserve">, η οποία υπάγεται στην </w:t>
      </w:r>
      <w:r w:rsidRPr="002F6F54">
        <w:rPr>
          <w:rFonts w:asciiTheme="minorHAnsi" w:hAnsiTheme="minorHAnsi" w:cstheme="minorHAnsi"/>
        </w:rPr>
        <w:t xml:space="preserve">Εθνική Αρχή Συντονισμού </w:t>
      </w:r>
      <w:r w:rsidR="00D21D6B" w:rsidRPr="002F6F54">
        <w:rPr>
          <w:rFonts w:asciiTheme="minorHAnsi" w:hAnsiTheme="minorHAnsi" w:cstheme="minorHAnsi"/>
        </w:rPr>
        <w:t>του</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Υπουργείου</w:t>
      </w:r>
      <w:r w:rsidRPr="002F6F54">
        <w:rPr>
          <w:rFonts w:asciiTheme="minorHAnsi" w:hAnsiTheme="minorHAnsi" w:cstheme="minorHAnsi"/>
          <w:spacing w:val="1"/>
        </w:rPr>
        <w:t xml:space="preserve"> Εθνικής Οικονομίας και Οικονομικών</w:t>
      </w:r>
      <w:r w:rsidR="00D21D6B" w:rsidRPr="002F6F54">
        <w:rPr>
          <w:rFonts w:asciiTheme="minorHAnsi" w:hAnsiTheme="minorHAnsi" w:cstheme="minorHAnsi"/>
        </w:rPr>
        <w:t>,</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στο</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πλαίσιο</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των</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ενεργειών</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υλοποίησης</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του</w:t>
      </w:r>
      <w:r w:rsidR="00D21D6B" w:rsidRPr="002F6F54">
        <w:rPr>
          <w:rFonts w:asciiTheme="minorHAnsi" w:hAnsiTheme="minorHAnsi" w:cstheme="minorHAnsi"/>
          <w:spacing w:val="1"/>
        </w:rPr>
        <w:t xml:space="preserve"> </w:t>
      </w:r>
      <w:r w:rsidRPr="002F6F54">
        <w:rPr>
          <w:rFonts w:asciiTheme="minorHAnsi" w:hAnsiTheme="minorHAnsi" w:cstheme="minorHAnsi"/>
          <w:spacing w:val="1"/>
        </w:rPr>
        <w:t xml:space="preserve">παραπάνω </w:t>
      </w:r>
      <w:r w:rsidR="00D21D6B" w:rsidRPr="002F6F54">
        <w:rPr>
          <w:rFonts w:asciiTheme="minorHAnsi" w:hAnsiTheme="minorHAnsi" w:cstheme="minorHAnsi"/>
        </w:rPr>
        <w:t>Προγράμματος, καλεί τους ενδιαφερόμενους</w:t>
      </w:r>
      <w:r w:rsidR="00C404BA" w:rsidRPr="002F6F54">
        <w:rPr>
          <w:rFonts w:asciiTheme="minorHAnsi" w:hAnsiTheme="minorHAnsi" w:cstheme="minorHAnsi"/>
        </w:rPr>
        <w:t>,</w:t>
      </w:r>
      <w:r w:rsidR="00D21D6B" w:rsidRPr="002F6F54">
        <w:rPr>
          <w:rFonts w:asciiTheme="minorHAnsi" w:hAnsiTheme="minorHAnsi" w:cstheme="minorHAnsi"/>
        </w:rPr>
        <w:t xml:space="preserve"> που</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πληρούν τις κατωτέρω αναφερόμενες προϋποθέσεις</w:t>
      </w:r>
      <w:r w:rsidR="00C404BA" w:rsidRPr="002F6F54">
        <w:rPr>
          <w:rFonts w:asciiTheme="minorHAnsi" w:hAnsiTheme="minorHAnsi" w:cstheme="minorHAnsi"/>
        </w:rPr>
        <w:t xml:space="preserve">, </w:t>
      </w:r>
      <w:r w:rsidR="00D21D6B" w:rsidRPr="002F6F54">
        <w:rPr>
          <w:rFonts w:asciiTheme="minorHAnsi" w:hAnsiTheme="minorHAnsi" w:cstheme="minorHAnsi"/>
        </w:rPr>
        <w:t>να υποβάλλουν αίτηση για</w:t>
      </w:r>
      <w:r w:rsidR="00C404BA" w:rsidRPr="002F6F54">
        <w:rPr>
          <w:rFonts w:asciiTheme="minorHAnsi" w:hAnsiTheme="minorHAnsi" w:cstheme="minorHAnsi"/>
        </w:rPr>
        <w:t xml:space="preserve"> την ένταξή τους </w:t>
      </w:r>
      <w:r w:rsidR="00D21D6B" w:rsidRPr="002F6F54">
        <w:rPr>
          <w:rFonts w:asciiTheme="minorHAnsi" w:hAnsiTheme="minorHAnsi" w:cstheme="minorHAnsi"/>
        </w:rPr>
        <w:t>σ</w:t>
      </w:r>
      <w:r w:rsidR="00C404BA" w:rsidRPr="002F6F54">
        <w:rPr>
          <w:rFonts w:asciiTheme="minorHAnsi" w:hAnsiTheme="minorHAnsi" w:cstheme="minorHAnsi"/>
        </w:rPr>
        <w:t>τον</w:t>
      </w:r>
      <w:r w:rsidR="00D21D6B" w:rsidRPr="002F6F54">
        <w:rPr>
          <w:rFonts w:asciiTheme="minorHAnsi" w:hAnsiTheme="minorHAnsi" w:cstheme="minorHAnsi"/>
        </w:rPr>
        <w:t xml:space="preserve"> ενιαίο</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κατάλογο</w:t>
      </w:r>
      <w:r w:rsidR="00D21D6B" w:rsidRPr="002F6F54">
        <w:rPr>
          <w:rFonts w:asciiTheme="minorHAnsi" w:hAnsiTheme="minorHAnsi" w:cstheme="minorHAnsi"/>
          <w:spacing w:val="1"/>
        </w:rPr>
        <w:t xml:space="preserve"> </w:t>
      </w:r>
      <w:r w:rsidR="00D21D6B" w:rsidRPr="002F6F54">
        <w:rPr>
          <w:rFonts w:asciiTheme="minorHAnsi" w:hAnsiTheme="minorHAnsi" w:cstheme="minorHAnsi"/>
          <w:color w:val="1A1A1A"/>
        </w:rPr>
        <w:t>προμηθευτών</w:t>
      </w:r>
      <w:r w:rsidR="00D21D6B" w:rsidRPr="002F6F54">
        <w:rPr>
          <w:rFonts w:asciiTheme="minorHAnsi" w:hAnsiTheme="minorHAnsi" w:cstheme="minorHAnsi"/>
          <w:color w:val="1A1A1A"/>
          <w:spacing w:val="1"/>
        </w:rPr>
        <w:t xml:space="preserve"> </w:t>
      </w:r>
      <w:r w:rsidR="00D21D6B" w:rsidRPr="002F6F54">
        <w:rPr>
          <w:rFonts w:asciiTheme="minorHAnsi" w:hAnsiTheme="minorHAnsi" w:cstheme="minorHAnsi"/>
          <w:color w:val="1A1A1A"/>
        </w:rPr>
        <w:t>και</w:t>
      </w:r>
      <w:r w:rsidR="00D21D6B" w:rsidRPr="002F6F54">
        <w:rPr>
          <w:rFonts w:asciiTheme="minorHAnsi" w:hAnsiTheme="minorHAnsi" w:cstheme="minorHAnsi"/>
          <w:color w:val="1A1A1A"/>
          <w:spacing w:val="1"/>
        </w:rPr>
        <w:t xml:space="preserve"> </w:t>
      </w:r>
      <w:r w:rsidR="00D21D6B" w:rsidRPr="002F6F54">
        <w:rPr>
          <w:rFonts w:asciiTheme="minorHAnsi" w:hAnsiTheme="minorHAnsi" w:cstheme="minorHAnsi"/>
          <w:color w:val="1A1A1A"/>
        </w:rPr>
        <w:t>παρεχόντων</w:t>
      </w:r>
      <w:r w:rsidR="00D21D6B" w:rsidRPr="002F6F54">
        <w:rPr>
          <w:rFonts w:asciiTheme="minorHAnsi" w:hAnsiTheme="minorHAnsi" w:cstheme="minorHAnsi"/>
          <w:color w:val="1A1A1A"/>
          <w:spacing w:val="1"/>
        </w:rPr>
        <w:t xml:space="preserve"> </w:t>
      </w:r>
      <w:r w:rsidR="00D21D6B" w:rsidRPr="002F6F54">
        <w:rPr>
          <w:rFonts w:asciiTheme="minorHAnsi" w:hAnsiTheme="minorHAnsi" w:cstheme="minorHAnsi"/>
          <w:color w:val="1A1A1A"/>
        </w:rPr>
        <w:t>υπηρεσιών,</w:t>
      </w:r>
      <w:r w:rsidR="00D21D6B" w:rsidRPr="002F6F54">
        <w:rPr>
          <w:rFonts w:asciiTheme="minorHAnsi" w:hAnsiTheme="minorHAnsi" w:cstheme="minorHAnsi"/>
          <w:color w:val="1A1A1A"/>
          <w:spacing w:val="1"/>
        </w:rPr>
        <w:t xml:space="preserve"> </w:t>
      </w:r>
      <w:r w:rsidR="00175E41">
        <w:rPr>
          <w:rFonts w:asciiTheme="minorHAnsi" w:hAnsiTheme="minorHAnsi" w:cstheme="minorHAnsi"/>
          <w:color w:val="1A1A1A"/>
          <w:spacing w:val="1"/>
        </w:rPr>
        <w:t xml:space="preserve">(εφεξής Κατάλογος) </w:t>
      </w:r>
      <w:r w:rsidR="00D21D6B" w:rsidRPr="002F6F54">
        <w:rPr>
          <w:rFonts w:asciiTheme="minorHAnsi" w:hAnsiTheme="minorHAnsi" w:cstheme="minorHAnsi"/>
        </w:rPr>
        <w:t>σύμφωνα</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με</w:t>
      </w:r>
      <w:r w:rsidR="00D21D6B" w:rsidRPr="002F6F54">
        <w:rPr>
          <w:rFonts w:asciiTheme="minorHAnsi" w:hAnsiTheme="minorHAnsi" w:cstheme="minorHAnsi"/>
          <w:spacing w:val="1"/>
        </w:rPr>
        <w:t xml:space="preserve"> </w:t>
      </w:r>
      <w:r w:rsidR="00D21D6B" w:rsidRPr="002F6F54">
        <w:rPr>
          <w:rFonts w:asciiTheme="minorHAnsi" w:hAnsiTheme="minorHAnsi" w:cstheme="minorHAnsi"/>
        </w:rPr>
        <w:t>τα</w:t>
      </w:r>
      <w:r w:rsidR="00D21D6B" w:rsidRPr="002F6F54">
        <w:rPr>
          <w:rFonts w:asciiTheme="minorHAnsi" w:hAnsiTheme="minorHAnsi" w:cstheme="minorHAnsi"/>
          <w:spacing w:val="1"/>
        </w:rPr>
        <w:t xml:space="preserve"> </w:t>
      </w:r>
      <w:r w:rsidRPr="002F6F54">
        <w:rPr>
          <w:rFonts w:asciiTheme="minorHAnsi" w:hAnsiTheme="minorHAnsi" w:cstheme="minorHAnsi"/>
        </w:rPr>
        <w:t xml:space="preserve">προβλεπόμενα στην υπό στοιχεία </w:t>
      </w:r>
      <w:r w:rsidR="00A822D4" w:rsidRPr="002F6F54">
        <w:rPr>
          <w:rFonts w:ascii="Calibri" w:hAnsi="Calibri" w:cs="Calibri"/>
        </w:rPr>
        <w:t>95393 ΕΞ 2024/</w:t>
      </w:r>
      <w:r w:rsidR="003302F6" w:rsidRPr="002F6F54">
        <w:rPr>
          <w:rFonts w:ascii="Calibri" w:hAnsi="Calibri" w:cs="Calibri"/>
        </w:rPr>
        <w:t>16</w:t>
      </w:r>
      <w:r w:rsidR="00A822D4" w:rsidRPr="002F6F54">
        <w:rPr>
          <w:rFonts w:ascii="Calibri" w:hAnsi="Calibri" w:cs="Calibri"/>
        </w:rPr>
        <w:t xml:space="preserve">.07.2024  (Β’ 4313) απόφαση του Αναπληρωτή Υπουργού Εθνικής Οικονομίας και Οικονομικών </w:t>
      </w:r>
      <w:r w:rsidR="00D21D6B" w:rsidRPr="002F6F54">
        <w:rPr>
          <w:rFonts w:asciiTheme="minorHAnsi" w:hAnsiTheme="minorHAnsi" w:cstheme="minorHAnsi"/>
        </w:rPr>
        <w:t>«</w:t>
      </w:r>
      <w:r w:rsidR="004E6AE0" w:rsidRPr="002F6F54">
        <w:rPr>
          <w:rFonts w:asciiTheme="minorHAnsi" w:hAnsiTheme="minorHAnsi" w:cstheme="minorHAnsi"/>
        </w:rPr>
        <w:t>Ρύθμιση θεμάτων των προγραμμάτων δράσεων τεχνικής βοήθειας και διαδικασίες κατάρτισης και τήρησης των καταλόγων προμηθευτών και παρόχων υπηρεσιών ενεργειών τεχνικής βοήθειας και εξειδίκευση θεμάτων επιλογής αναδόχων για την υλοποίηση δράσεων Τεχνικής Βοήθειας</w:t>
      </w:r>
      <w:r w:rsidR="00D21D6B" w:rsidRPr="002F6F54">
        <w:rPr>
          <w:rFonts w:asciiTheme="minorHAnsi" w:hAnsiTheme="minorHAnsi" w:cstheme="minorHAnsi"/>
        </w:rPr>
        <w:t xml:space="preserve">» </w:t>
      </w:r>
      <w:r w:rsidR="00546437">
        <w:rPr>
          <w:rFonts w:asciiTheme="minorHAnsi" w:hAnsiTheme="minorHAnsi" w:cstheme="minorHAnsi"/>
        </w:rPr>
        <w:t xml:space="preserve">(εφεξής ΥΑ) </w:t>
      </w:r>
      <w:r w:rsidR="00D21D6B" w:rsidRPr="002F6F54">
        <w:rPr>
          <w:rFonts w:asciiTheme="minorHAnsi" w:hAnsiTheme="minorHAnsi" w:cstheme="minorHAnsi"/>
        </w:rPr>
        <w:t xml:space="preserve">και ιδίως τα άρθρα </w:t>
      </w:r>
      <w:r w:rsidR="004E6AE0" w:rsidRPr="002F6F54">
        <w:rPr>
          <w:rFonts w:asciiTheme="minorHAnsi" w:hAnsiTheme="minorHAnsi" w:cstheme="minorHAnsi"/>
        </w:rPr>
        <w:t xml:space="preserve">5, 6, 7 και 8 </w:t>
      </w:r>
      <w:r w:rsidR="00C404BA" w:rsidRPr="002F6F54">
        <w:rPr>
          <w:rFonts w:asciiTheme="minorHAnsi" w:hAnsiTheme="minorHAnsi" w:cstheme="minorHAnsi"/>
        </w:rPr>
        <w:t>αυτής</w:t>
      </w:r>
      <w:r w:rsidR="00D21D6B" w:rsidRPr="002F6F54">
        <w:rPr>
          <w:rFonts w:asciiTheme="minorHAnsi" w:hAnsiTheme="minorHAnsi" w:cstheme="minorHAnsi"/>
        </w:rPr>
        <w:t xml:space="preserve">. </w:t>
      </w:r>
    </w:p>
    <w:p w14:paraId="547F8949" w14:textId="04C1F5B1" w:rsidR="002A171C" w:rsidRPr="00A822D4" w:rsidRDefault="000B4538" w:rsidP="00A822D4">
      <w:pPr>
        <w:pStyle w:val="a3"/>
        <w:spacing w:after="120" w:line="276" w:lineRule="auto"/>
        <w:ind w:right="3"/>
        <w:jc w:val="both"/>
        <w:rPr>
          <w:rFonts w:asciiTheme="minorHAnsi" w:hAnsiTheme="minorHAnsi" w:cstheme="minorHAnsi"/>
          <w:sz w:val="22"/>
          <w:szCs w:val="22"/>
        </w:rPr>
      </w:pPr>
      <w:r>
        <w:rPr>
          <w:rFonts w:asciiTheme="minorHAnsi" w:hAnsiTheme="minorHAnsi" w:cstheme="minorHAnsi"/>
          <w:sz w:val="22"/>
          <w:szCs w:val="22"/>
        </w:rPr>
        <w:t xml:space="preserve">Ο </w:t>
      </w:r>
      <w:r w:rsidR="00175E41">
        <w:rPr>
          <w:rFonts w:asciiTheme="minorHAnsi" w:hAnsiTheme="minorHAnsi" w:cstheme="minorHAnsi"/>
          <w:sz w:val="22"/>
          <w:szCs w:val="22"/>
        </w:rPr>
        <w:t>Κ</w:t>
      </w:r>
      <w:r>
        <w:rPr>
          <w:rFonts w:asciiTheme="minorHAnsi" w:hAnsiTheme="minorHAnsi" w:cstheme="minorHAnsi"/>
          <w:sz w:val="22"/>
          <w:szCs w:val="22"/>
        </w:rPr>
        <w:t>ατάλογος θα χρησιμοποιηθεί γ</w:t>
      </w:r>
      <w:r w:rsidR="002A171C" w:rsidRPr="00A822D4">
        <w:rPr>
          <w:rFonts w:asciiTheme="minorHAnsi" w:hAnsiTheme="minorHAnsi" w:cstheme="minorHAnsi"/>
          <w:sz w:val="22"/>
          <w:szCs w:val="22"/>
        </w:rPr>
        <w:t xml:space="preserve">ια </w:t>
      </w:r>
      <w:r>
        <w:rPr>
          <w:rFonts w:asciiTheme="minorHAnsi" w:hAnsiTheme="minorHAnsi" w:cstheme="minorHAnsi"/>
          <w:sz w:val="22"/>
          <w:szCs w:val="22"/>
        </w:rPr>
        <w:t xml:space="preserve">συμβάσεις προμηθειών &amp; υπηρεσιών </w:t>
      </w:r>
      <w:r w:rsidRPr="00D45007">
        <w:rPr>
          <w:rFonts w:asciiTheme="minorHAnsi" w:hAnsiTheme="minorHAnsi" w:cstheme="minorHAnsi"/>
          <w:sz w:val="22"/>
          <w:szCs w:val="22"/>
        </w:rPr>
        <w:t>τεχνικής βοήθειας</w:t>
      </w:r>
      <w:r>
        <w:rPr>
          <w:rFonts w:asciiTheme="minorHAnsi" w:hAnsiTheme="minorHAnsi" w:cstheme="minorHAnsi"/>
          <w:sz w:val="22"/>
          <w:szCs w:val="22"/>
        </w:rPr>
        <w:t xml:space="preserve"> με τη διαδικασία </w:t>
      </w:r>
      <w:r w:rsidR="002A171C" w:rsidRPr="00A822D4">
        <w:rPr>
          <w:rFonts w:asciiTheme="minorHAnsi" w:hAnsiTheme="minorHAnsi" w:cstheme="minorHAnsi"/>
          <w:sz w:val="22"/>
          <w:szCs w:val="22"/>
        </w:rPr>
        <w:t xml:space="preserve">και τους όρους </w:t>
      </w:r>
      <w:r>
        <w:rPr>
          <w:rFonts w:asciiTheme="minorHAnsi" w:hAnsiTheme="minorHAnsi" w:cstheme="minorHAnsi"/>
          <w:sz w:val="22"/>
          <w:szCs w:val="22"/>
        </w:rPr>
        <w:t xml:space="preserve">που προβλέπονται στο </w:t>
      </w:r>
      <w:r w:rsidR="00B30A5C">
        <w:rPr>
          <w:rFonts w:asciiTheme="minorHAnsi" w:hAnsiTheme="minorHAnsi" w:cstheme="minorHAnsi"/>
          <w:sz w:val="22"/>
          <w:szCs w:val="22"/>
        </w:rPr>
        <w:t>άρθρο 119 του ν</w:t>
      </w:r>
      <w:r w:rsidR="002A171C" w:rsidRPr="00A822D4">
        <w:rPr>
          <w:rFonts w:asciiTheme="minorHAnsi" w:hAnsiTheme="minorHAnsi" w:cstheme="minorHAnsi"/>
          <w:sz w:val="22"/>
          <w:szCs w:val="22"/>
        </w:rPr>
        <w:t>.</w:t>
      </w:r>
      <w:r w:rsidR="00B30A5C">
        <w:rPr>
          <w:rFonts w:asciiTheme="minorHAnsi" w:hAnsiTheme="minorHAnsi" w:cstheme="minorHAnsi"/>
          <w:sz w:val="22"/>
          <w:szCs w:val="22"/>
        </w:rPr>
        <w:t xml:space="preserve"> </w:t>
      </w:r>
      <w:r w:rsidR="002A171C" w:rsidRPr="00A822D4">
        <w:rPr>
          <w:rFonts w:asciiTheme="minorHAnsi" w:hAnsiTheme="minorHAnsi" w:cstheme="minorHAnsi"/>
          <w:sz w:val="22"/>
          <w:szCs w:val="22"/>
        </w:rPr>
        <w:t xml:space="preserve">4412/2016 και </w:t>
      </w:r>
      <w:r w:rsidR="004E7B4D">
        <w:rPr>
          <w:rFonts w:asciiTheme="minorHAnsi" w:hAnsiTheme="minorHAnsi" w:cstheme="minorHAnsi"/>
          <w:sz w:val="22"/>
          <w:szCs w:val="22"/>
        </w:rPr>
        <w:t>το</w:t>
      </w:r>
      <w:r w:rsidR="002A171C" w:rsidRPr="00A822D4">
        <w:rPr>
          <w:rFonts w:asciiTheme="minorHAnsi" w:hAnsiTheme="minorHAnsi" w:cstheme="minorHAnsi"/>
          <w:sz w:val="22"/>
          <w:szCs w:val="22"/>
        </w:rPr>
        <w:t xml:space="preserve"> άρθρ</w:t>
      </w:r>
      <w:r w:rsidR="004E7B4D">
        <w:rPr>
          <w:rFonts w:asciiTheme="minorHAnsi" w:hAnsiTheme="minorHAnsi" w:cstheme="minorHAnsi"/>
          <w:sz w:val="22"/>
          <w:szCs w:val="22"/>
        </w:rPr>
        <w:t>ο</w:t>
      </w:r>
      <w:r w:rsidR="002A171C" w:rsidRPr="00A822D4">
        <w:rPr>
          <w:rFonts w:asciiTheme="minorHAnsi" w:hAnsiTheme="minorHAnsi" w:cstheme="minorHAnsi"/>
          <w:sz w:val="22"/>
          <w:szCs w:val="22"/>
        </w:rPr>
        <w:t xml:space="preserve"> </w:t>
      </w:r>
      <w:r w:rsidR="004E7B4D">
        <w:rPr>
          <w:rFonts w:asciiTheme="minorHAnsi" w:hAnsiTheme="minorHAnsi" w:cstheme="minorHAnsi"/>
          <w:sz w:val="22"/>
          <w:szCs w:val="22"/>
        </w:rPr>
        <w:t xml:space="preserve">8 της </w:t>
      </w:r>
      <w:r w:rsidR="00546437">
        <w:rPr>
          <w:rFonts w:asciiTheme="minorHAnsi" w:hAnsiTheme="minorHAnsi" w:cstheme="minorHAnsi"/>
          <w:sz w:val="22"/>
          <w:szCs w:val="22"/>
        </w:rPr>
        <w:t>ΥΑ</w:t>
      </w:r>
      <w:r w:rsidR="002F7E82">
        <w:rPr>
          <w:rFonts w:asciiTheme="minorHAnsi" w:hAnsiTheme="minorHAnsi" w:cstheme="minorHAnsi"/>
          <w:sz w:val="22"/>
          <w:szCs w:val="22"/>
        </w:rPr>
        <w:t xml:space="preserve">. Για τις επιλέξιμες κατηγορίες δαπανών που προβλέπονται στην </w:t>
      </w:r>
      <w:r w:rsidR="00175E41">
        <w:rPr>
          <w:rFonts w:asciiTheme="minorHAnsi" w:hAnsiTheme="minorHAnsi" w:cstheme="minorHAnsi"/>
          <w:sz w:val="22"/>
          <w:szCs w:val="22"/>
        </w:rPr>
        <w:t>εν λόγω</w:t>
      </w:r>
      <w:r w:rsidR="002F7E82">
        <w:rPr>
          <w:rFonts w:asciiTheme="minorHAnsi" w:hAnsiTheme="minorHAnsi" w:cstheme="minorHAnsi"/>
          <w:sz w:val="22"/>
          <w:szCs w:val="22"/>
        </w:rPr>
        <w:t xml:space="preserve"> ΥΑ </w:t>
      </w:r>
      <w:r w:rsidR="002A171C" w:rsidRPr="00A822D4">
        <w:rPr>
          <w:rFonts w:asciiTheme="minorHAnsi" w:hAnsiTheme="minorHAnsi" w:cstheme="minorHAnsi"/>
          <w:sz w:val="22"/>
          <w:szCs w:val="22"/>
        </w:rPr>
        <w:t xml:space="preserve">απευθύνεται πρόσκληση </w:t>
      </w:r>
      <w:r w:rsidR="00175E41">
        <w:rPr>
          <w:rFonts w:asciiTheme="minorHAnsi" w:hAnsiTheme="minorHAnsi" w:cstheme="minorHAnsi"/>
          <w:sz w:val="22"/>
          <w:szCs w:val="22"/>
        </w:rPr>
        <w:t>υποβολής προσφοράς</w:t>
      </w:r>
      <w:r w:rsidR="002A171C" w:rsidRPr="00A822D4">
        <w:rPr>
          <w:rFonts w:asciiTheme="minorHAnsi" w:hAnsiTheme="minorHAnsi" w:cstheme="minorHAnsi"/>
          <w:sz w:val="22"/>
          <w:szCs w:val="22"/>
        </w:rPr>
        <w:t xml:space="preserve"> σε έναν ή περισσότερους εγγεγραμμένους, οι οποίοι βάσει των στοιχείων του </w:t>
      </w:r>
      <w:r w:rsidR="00175E41">
        <w:rPr>
          <w:rFonts w:asciiTheme="minorHAnsi" w:hAnsiTheme="minorHAnsi" w:cstheme="minorHAnsi"/>
          <w:sz w:val="22"/>
          <w:szCs w:val="22"/>
        </w:rPr>
        <w:t>Κ</w:t>
      </w:r>
      <w:r w:rsidR="002A171C" w:rsidRPr="00A822D4">
        <w:rPr>
          <w:rFonts w:asciiTheme="minorHAnsi" w:hAnsiTheme="minorHAnsi" w:cstheme="minorHAnsi"/>
          <w:sz w:val="22"/>
          <w:szCs w:val="22"/>
        </w:rPr>
        <w:t xml:space="preserve">αταλόγου είναι σε θέση να υλοποιήσουν με επάρκεια το υπό ανάθεση αντικείμενο. Στην πρόσκληση </w:t>
      </w:r>
      <w:r w:rsidR="00175E41">
        <w:rPr>
          <w:rFonts w:asciiTheme="minorHAnsi" w:hAnsiTheme="minorHAnsi" w:cstheme="minorHAnsi"/>
          <w:sz w:val="22"/>
          <w:szCs w:val="22"/>
        </w:rPr>
        <w:t xml:space="preserve">υποβολής προσφοράς </w:t>
      </w:r>
      <w:r w:rsidR="002A171C" w:rsidRPr="00A822D4">
        <w:rPr>
          <w:rFonts w:asciiTheme="minorHAnsi" w:hAnsiTheme="minorHAnsi" w:cstheme="minorHAnsi"/>
          <w:sz w:val="22"/>
          <w:szCs w:val="22"/>
        </w:rPr>
        <w:t>θα προσδιορίζεται το φυσικό αντικείμενο των προμηθειών ή υπηρεσιών που θα ζητηθούν από το δυνητικό ανάδοχο</w:t>
      </w:r>
      <w:r w:rsidR="002A171C">
        <w:rPr>
          <w:rFonts w:asciiTheme="minorHAnsi" w:hAnsiTheme="minorHAnsi" w:cstheme="minorHAnsi"/>
          <w:sz w:val="22"/>
          <w:szCs w:val="22"/>
        </w:rPr>
        <w:t xml:space="preserve">, </w:t>
      </w:r>
      <w:r w:rsidR="002A171C" w:rsidRPr="00E17240">
        <w:rPr>
          <w:rFonts w:asciiTheme="minorHAnsi" w:hAnsiTheme="minorHAnsi" w:cstheme="minorHAnsi"/>
          <w:sz w:val="22"/>
          <w:szCs w:val="22"/>
        </w:rPr>
        <w:t>οι ειδικότεροι όρ</w:t>
      </w:r>
      <w:r w:rsidR="002A171C" w:rsidRPr="002A171C">
        <w:rPr>
          <w:rFonts w:asciiTheme="minorHAnsi" w:hAnsiTheme="minorHAnsi" w:cstheme="minorHAnsi"/>
          <w:sz w:val="22"/>
          <w:szCs w:val="22"/>
        </w:rPr>
        <w:t xml:space="preserve">οι και προδιαγραφές </w:t>
      </w:r>
      <w:r w:rsidR="002A171C">
        <w:rPr>
          <w:rFonts w:asciiTheme="minorHAnsi" w:hAnsiTheme="minorHAnsi" w:cstheme="minorHAnsi"/>
          <w:sz w:val="22"/>
          <w:szCs w:val="22"/>
        </w:rPr>
        <w:t xml:space="preserve">της σύμβασης και τα </w:t>
      </w:r>
      <w:r w:rsidR="002A171C" w:rsidRPr="00A822D4">
        <w:rPr>
          <w:rFonts w:asciiTheme="minorHAnsi" w:hAnsiTheme="minorHAnsi" w:cstheme="minorHAnsi"/>
          <w:sz w:val="22"/>
          <w:szCs w:val="22"/>
        </w:rPr>
        <w:t xml:space="preserve"> </w:t>
      </w:r>
      <w:r w:rsidR="002A171C" w:rsidRPr="00555ED1">
        <w:rPr>
          <w:rFonts w:asciiTheme="minorHAnsi" w:hAnsiTheme="minorHAnsi" w:cstheme="minorHAnsi"/>
          <w:color w:val="1A1A1A"/>
          <w:sz w:val="22"/>
          <w:szCs w:val="22"/>
        </w:rPr>
        <w:t xml:space="preserve">δικαιολογητικά και τα αποδεικτικά μέσα, τα οποία θα είναι σύμφωνα με το άρθρο </w:t>
      </w:r>
      <w:hyperlink r:id="rId11" w:tgtFrame="_blank" w:history="1">
        <w:r w:rsidR="002A171C" w:rsidRPr="00555ED1">
          <w:rPr>
            <w:rFonts w:asciiTheme="minorHAnsi" w:hAnsiTheme="minorHAnsi" w:cstheme="minorHAnsi"/>
            <w:color w:val="1A1A1A"/>
            <w:sz w:val="22"/>
            <w:szCs w:val="22"/>
          </w:rPr>
          <w:t>80</w:t>
        </w:r>
      </w:hyperlink>
      <w:r w:rsidR="002A171C" w:rsidRPr="00555ED1">
        <w:rPr>
          <w:rFonts w:asciiTheme="minorHAnsi" w:hAnsiTheme="minorHAnsi" w:cstheme="minorHAnsi"/>
          <w:color w:val="1A1A1A"/>
          <w:sz w:val="22"/>
          <w:szCs w:val="22"/>
        </w:rPr>
        <w:t xml:space="preserve"> </w:t>
      </w:r>
      <w:hyperlink r:id="rId12" w:tgtFrame="_blank" w:history="1">
        <w:r w:rsidR="002A171C" w:rsidRPr="00555ED1">
          <w:rPr>
            <w:rFonts w:asciiTheme="minorHAnsi" w:hAnsiTheme="minorHAnsi" w:cstheme="minorHAnsi"/>
            <w:color w:val="1A1A1A"/>
            <w:sz w:val="22"/>
            <w:szCs w:val="22"/>
          </w:rPr>
          <w:t>του ν. 4412/2016</w:t>
        </w:r>
      </w:hyperlink>
      <w:r w:rsidR="002A171C">
        <w:rPr>
          <w:rFonts w:asciiTheme="minorHAnsi" w:hAnsiTheme="minorHAnsi" w:cstheme="minorHAnsi"/>
          <w:color w:val="1A1A1A"/>
          <w:sz w:val="22"/>
          <w:szCs w:val="22"/>
        </w:rPr>
        <w:t xml:space="preserve"> (Α’ 147) και </w:t>
      </w:r>
      <w:r w:rsidR="002A171C" w:rsidRPr="00555ED1">
        <w:rPr>
          <w:rFonts w:asciiTheme="minorHAnsi" w:hAnsiTheme="minorHAnsi" w:cstheme="minorHAnsi"/>
          <w:color w:val="1A1A1A"/>
          <w:sz w:val="22"/>
          <w:szCs w:val="22"/>
        </w:rPr>
        <w:t xml:space="preserve">του άρθρου 8 παρ. 2 και 3 της </w:t>
      </w:r>
      <w:r w:rsidR="002F7E82">
        <w:rPr>
          <w:rFonts w:asciiTheme="minorHAnsi" w:hAnsiTheme="minorHAnsi" w:cstheme="minorHAnsi"/>
          <w:sz w:val="22"/>
          <w:szCs w:val="22"/>
        </w:rPr>
        <w:t xml:space="preserve">ΥΑ </w:t>
      </w:r>
      <w:r w:rsidR="002A171C" w:rsidRPr="00555ED1">
        <w:rPr>
          <w:rFonts w:asciiTheme="minorHAnsi" w:hAnsiTheme="minorHAnsi" w:cstheme="minorHAnsi"/>
          <w:color w:val="1A1A1A"/>
          <w:sz w:val="22"/>
          <w:szCs w:val="22"/>
        </w:rPr>
        <w:t xml:space="preserve">και θα ζητείται η υποβολή τους πριν </w:t>
      </w:r>
      <w:r w:rsidR="00175E41">
        <w:rPr>
          <w:rFonts w:asciiTheme="minorHAnsi" w:hAnsiTheme="minorHAnsi" w:cstheme="minorHAnsi"/>
          <w:color w:val="1A1A1A"/>
          <w:sz w:val="22"/>
          <w:szCs w:val="22"/>
        </w:rPr>
        <w:t xml:space="preserve">από την έκδοση της </w:t>
      </w:r>
      <w:r w:rsidR="002A171C" w:rsidRPr="00555ED1">
        <w:rPr>
          <w:rFonts w:asciiTheme="minorHAnsi" w:hAnsiTheme="minorHAnsi" w:cstheme="minorHAnsi"/>
          <w:color w:val="1A1A1A"/>
          <w:sz w:val="22"/>
          <w:szCs w:val="22"/>
        </w:rPr>
        <w:t>απόφασης ανάθεσης</w:t>
      </w:r>
      <w:r w:rsidR="00175E41">
        <w:rPr>
          <w:rFonts w:asciiTheme="minorHAnsi" w:hAnsiTheme="minorHAnsi" w:cstheme="minorHAnsi"/>
          <w:color w:val="1A1A1A"/>
          <w:sz w:val="22"/>
          <w:szCs w:val="22"/>
        </w:rPr>
        <w:t>.</w:t>
      </w:r>
      <w:r w:rsidR="002A171C" w:rsidRPr="00555ED1">
        <w:rPr>
          <w:rFonts w:asciiTheme="minorHAnsi" w:hAnsiTheme="minorHAnsi" w:cstheme="minorHAnsi"/>
          <w:color w:val="1A1A1A"/>
          <w:sz w:val="22"/>
          <w:szCs w:val="22"/>
        </w:rPr>
        <w:t xml:space="preserve"> </w:t>
      </w:r>
      <w:r w:rsidR="002A171C">
        <w:rPr>
          <w:rFonts w:asciiTheme="minorHAnsi" w:hAnsiTheme="minorHAnsi" w:cstheme="minorHAnsi"/>
          <w:color w:val="1A1A1A"/>
          <w:sz w:val="22"/>
          <w:szCs w:val="22"/>
        </w:rPr>
        <w:t xml:space="preserve"> </w:t>
      </w:r>
    </w:p>
    <w:p w14:paraId="753E8331" w14:textId="77777777" w:rsidR="002A171C" w:rsidRPr="00555ED1" w:rsidRDefault="002A171C" w:rsidP="00555ED1">
      <w:pPr>
        <w:pStyle w:val="a3"/>
        <w:spacing w:after="120" w:line="276" w:lineRule="auto"/>
        <w:ind w:right="3"/>
        <w:jc w:val="both"/>
        <w:rPr>
          <w:rFonts w:asciiTheme="minorHAnsi" w:hAnsiTheme="minorHAnsi" w:cstheme="minorHAnsi"/>
          <w:sz w:val="22"/>
          <w:szCs w:val="22"/>
        </w:rPr>
      </w:pPr>
    </w:p>
    <w:p w14:paraId="169C8AB4" w14:textId="77777777" w:rsidR="00B01DA5" w:rsidRPr="00555ED1" w:rsidRDefault="00D21D6B" w:rsidP="00555ED1">
      <w:pPr>
        <w:pStyle w:val="4"/>
        <w:spacing w:after="120" w:line="276" w:lineRule="auto"/>
        <w:ind w:left="0" w:right="3"/>
        <w:jc w:val="both"/>
        <w:rPr>
          <w:rFonts w:asciiTheme="minorHAnsi" w:hAnsiTheme="minorHAnsi" w:cstheme="minorHAnsi"/>
          <w:sz w:val="22"/>
          <w:szCs w:val="22"/>
        </w:rPr>
      </w:pPr>
      <w:r w:rsidRPr="00555ED1">
        <w:rPr>
          <w:rFonts w:asciiTheme="minorHAnsi" w:hAnsiTheme="minorHAnsi" w:cstheme="minorHAnsi"/>
          <w:color w:val="1A1A1A"/>
          <w:sz w:val="22"/>
          <w:szCs w:val="22"/>
          <w:u w:val="thick" w:color="1A1A1A"/>
        </w:rPr>
        <w:t>Όροι</w:t>
      </w:r>
      <w:r w:rsidRPr="00555ED1">
        <w:rPr>
          <w:rFonts w:asciiTheme="minorHAnsi" w:hAnsiTheme="minorHAnsi" w:cstheme="minorHAnsi"/>
          <w:color w:val="1A1A1A"/>
          <w:spacing w:val="-8"/>
          <w:sz w:val="22"/>
          <w:szCs w:val="22"/>
          <w:u w:val="thick" w:color="1A1A1A"/>
        </w:rPr>
        <w:t xml:space="preserve"> </w:t>
      </w:r>
      <w:r w:rsidRPr="00555ED1">
        <w:rPr>
          <w:rFonts w:asciiTheme="minorHAnsi" w:hAnsiTheme="minorHAnsi" w:cstheme="minorHAnsi"/>
          <w:color w:val="1A1A1A"/>
          <w:sz w:val="22"/>
          <w:szCs w:val="22"/>
          <w:u w:val="thick" w:color="1A1A1A"/>
        </w:rPr>
        <w:t>και</w:t>
      </w:r>
      <w:r w:rsidRPr="00555ED1">
        <w:rPr>
          <w:rFonts w:asciiTheme="minorHAnsi" w:hAnsiTheme="minorHAnsi" w:cstheme="minorHAnsi"/>
          <w:color w:val="1A1A1A"/>
          <w:spacing w:val="-8"/>
          <w:sz w:val="22"/>
          <w:szCs w:val="22"/>
          <w:u w:val="thick" w:color="1A1A1A"/>
        </w:rPr>
        <w:t xml:space="preserve"> </w:t>
      </w:r>
      <w:r w:rsidRPr="00555ED1">
        <w:rPr>
          <w:rFonts w:asciiTheme="minorHAnsi" w:hAnsiTheme="minorHAnsi" w:cstheme="minorHAnsi"/>
          <w:color w:val="1A1A1A"/>
          <w:sz w:val="22"/>
          <w:szCs w:val="22"/>
          <w:u w:val="thick" w:color="1A1A1A"/>
        </w:rPr>
        <w:t>προϋποθέσεις</w:t>
      </w:r>
      <w:r w:rsidRPr="00555ED1">
        <w:rPr>
          <w:rFonts w:asciiTheme="minorHAnsi" w:hAnsiTheme="minorHAnsi" w:cstheme="minorHAnsi"/>
          <w:color w:val="1A1A1A"/>
          <w:spacing w:val="-3"/>
          <w:sz w:val="22"/>
          <w:szCs w:val="22"/>
          <w:u w:val="thick" w:color="1A1A1A"/>
        </w:rPr>
        <w:t xml:space="preserve"> </w:t>
      </w:r>
      <w:r w:rsidRPr="00555ED1">
        <w:rPr>
          <w:rFonts w:asciiTheme="minorHAnsi" w:hAnsiTheme="minorHAnsi" w:cstheme="minorHAnsi"/>
          <w:color w:val="1A1A1A"/>
          <w:sz w:val="22"/>
          <w:szCs w:val="22"/>
          <w:u w:val="thick" w:color="1A1A1A"/>
        </w:rPr>
        <w:t>εγγραφής:</w:t>
      </w:r>
    </w:p>
    <w:p w14:paraId="0E81CA60" w14:textId="77777777" w:rsidR="00B01DA5" w:rsidRPr="00555ED1" w:rsidRDefault="00D21D6B" w:rsidP="00555ED1">
      <w:pPr>
        <w:pStyle w:val="a3"/>
        <w:spacing w:after="120" w:line="276" w:lineRule="auto"/>
        <w:ind w:right="3"/>
        <w:jc w:val="both"/>
        <w:rPr>
          <w:rFonts w:asciiTheme="minorHAnsi" w:hAnsiTheme="minorHAnsi" w:cstheme="minorHAnsi"/>
          <w:color w:val="1A1A1A"/>
          <w:sz w:val="22"/>
          <w:szCs w:val="22"/>
        </w:rPr>
      </w:pPr>
      <w:r w:rsidRPr="00555ED1">
        <w:rPr>
          <w:rFonts w:asciiTheme="minorHAnsi" w:hAnsiTheme="minorHAnsi" w:cstheme="minorHAnsi"/>
          <w:color w:val="1A1A1A"/>
          <w:sz w:val="22"/>
          <w:szCs w:val="22"/>
        </w:rPr>
        <w:t>Δικαίωμα εγγραφής στον Κατάλογο έχει κάθε φυσικό ή νομικό πρόσωπο, της ημεδαπής ή της</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αλλοδαπής:</w:t>
      </w:r>
    </w:p>
    <w:p w14:paraId="243D7415" w14:textId="77777777" w:rsidR="00B01DA5" w:rsidRPr="00555ED1" w:rsidRDefault="00D21D6B" w:rsidP="00555ED1">
      <w:pPr>
        <w:pStyle w:val="a3"/>
        <w:spacing w:after="120" w:line="276" w:lineRule="auto"/>
        <w:ind w:left="284" w:right="3" w:hanging="142"/>
        <w:jc w:val="both"/>
        <w:rPr>
          <w:rFonts w:asciiTheme="minorHAnsi" w:hAnsiTheme="minorHAnsi" w:cstheme="minorHAnsi"/>
          <w:sz w:val="22"/>
          <w:szCs w:val="22"/>
        </w:rPr>
      </w:pPr>
      <w:r w:rsidRPr="00555ED1">
        <w:rPr>
          <w:rFonts w:asciiTheme="minorHAnsi" w:hAnsiTheme="minorHAnsi" w:cstheme="minorHAnsi"/>
          <w:b/>
          <w:sz w:val="22"/>
          <w:szCs w:val="22"/>
        </w:rPr>
        <w:t xml:space="preserve">(α) </w:t>
      </w:r>
      <w:r w:rsidRPr="00555ED1">
        <w:rPr>
          <w:rFonts w:asciiTheme="minorHAnsi" w:hAnsiTheme="minorHAnsi" w:cstheme="minorHAnsi"/>
          <w:sz w:val="22"/>
          <w:szCs w:val="22"/>
        </w:rPr>
        <w:t>εφόσον το φυσικό ή νομικό πρόσωπο πληροί, συζευκτικά, τις απαιτούμενες προϋποθέσεις</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προσωπικής κατάστασης</w:t>
      </w:r>
      <w:r w:rsidR="00C404BA" w:rsidRPr="00555ED1">
        <w:rPr>
          <w:rFonts w:asciiTheme="minorHAnsi" w:hAnsiTheme="minorHAnsi" w:cstheme="minorHAnsi"/>
          <w:sz w:val="22"/>
          <w:szCs w:val="22"/>
        </w:rPr>
        <w:t>,</w:t>
      </w:r>
      <w:r w:rsidRPr="00555ED1">
        <w:rPr>
          <w:rFonts w:asciiTheme="minorHAnsi" w:hAnsiTheme="minorHAnsi" w:cstheme="minorHAnsi"/>
          <w:spacing w:val="-4"/>
          <w:sz w:val="22"/>
          <w:szCs w:val="22"/>
        </w:rPr>
        <w:t xml:space="preserve"> </w:t>
      </w:r>
      <w:r w:rsidRPr="00555ED1">
        <w:rPr>
          <w:rFonts w:asciiTheme="minorHAnsi" w:hAnsiTheme="minorHAnsi" w:cstheme="minorHAnsi"/>
          <w:sz w:val="22"/>
          <w:szCs w:val="22"/>
        </w:rPr>
        <w:t>για</w:t>
      </w:r>
      <w:r w:rsidRPr="00555ED1">
        <w:rPr>
          <w:rFonts w:asciiTheme="minorHAnsi" w:hAnsiTheme="minorHAnsi" w:cstheme="minorHAnsi"/>
          <w:spacing w:val="-2"/>
          <w:sz w:val="22"/>
          <w:szCs w:val="22"/>
        </w:rPr>
        <w:t xml:space="preserve"> </w:t>
      </w:r>
      <w:r w:rsidRPr="00555ED1">
        <w:rPr>
          <w:rFonts w:asciiTheme="minorHAnsi" w:hAnsiTheme="minorHAnsi" w:cstheme="minorHAnsi"/>
          <w:sz w:val="22"/>
          <w:szCs w:val="22"/>
        </w:rPr>
        <w:t>την</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ανάληψη</w:t>
      </w:r>
      <w:r w:rsidRPr="00555ED1">
        <w:rPr>
          <w:rFonts w:asciiTheme="minorHAnsi" w:hAnsiTheme="minorHAnsi" w:cstheme="minorHAnsi"/>
          <w:spacing w:val="-3"/>
          <w:sz w:val="22"/>
          <w:szCs w:val="22"/>
        </w:rPr>
        <w:t xml:space="preserve"> </w:t>
      </w:r>
      <w:r w:rsidRPr="00555ED1">
        <w:rPr>
          <w:rFonts w:asciiTheme="minorHAnsi" w:hAnsiTheme="minorHAnsi" w:cstheme="minorHAnsi"/>
          <w:sz w:val="22"/>
          <w:szCs w:val="22"/>
        </w:rPr>
        <w:t>δημόσιας</w:t>
      </w:r>
      <w:r w:rsidRPr="00555ED1">
        <w:rPr>
          <w:rFonts w:asciiTheme="minorHAnsi" w:hAnsiTheme="minorHAnsi" w:cstheme="minorHAnsi"/>
          <w:spacing w:val="-4"/>
          <w:sz w:val="22"/>
          <w:szCs w:val="22"/>
        </w:rPr>
        <w:t xml:space="preserve"> </w:t>
      </w:r>
      <w:r w:rsidRPr="00555ED1">
        <w:rPr>
          <w:rFonts w:asciiTheme="minorHAnsi" w:hAnsiTheme="minorHAnsi" w:cstheme="minorHAnsi"/>
          <w:sz w:val="22"/>
          <w:szCs w:val="22"/>
        </w:rPr>
        <w:t>σύμβασης</w:t>
      </w:r>
      <w:r w:rsidR="00C404BA" w:rsidRPr="00555ED1">
        <w:rPr>
          <w:rFonts w:asciiTheme="minorHAnsi" w:hAnsiTheme="minorHAnsi" w:cstheme="minorHAnsi"/>
          <w:sz w:val="22"/>
          <w:szCs w:val="22"/>
        </w:rPr>
        <w:t>,</w:t>
      </w:r>
      <w:r w:rsidRPr="00555ED1">
        <w:rPr>
          <w:rFonts w:asciiTheme="minorHAnsi" w:hAnsiTheme="minorHAnsi" w:cstheme="minorHAnsi"/>
          <w:sz w:val="22"/>
          <w:szCs w:val="22"/>
        </w:rPr>
        <w:t xml:space="preserve"> που</w:t>
      </w:r>
      <w:r w:rsidRPr="00555ED1">
        <w:rPr>
          <w:rFonts w:asciiTheme="minorHAnsi" w:hAnsiTheme="minorHAnsi" w:cstheme="minorHAnsi"/>
          <w:spacing w:val="-4"/>
          <w:sz w:val="22"/>
          <w:szCs w:val="22"/>
        </w:rPr>
        <w:t xml:space="preserve"> </w:t>
      </w:r>
      <w:r w:rsidRPr="00555ED1">
        <w:rPr>
          <w:rFonts w:asciiTheme="minorHAnsi" w:hAnsiTheme="minorHAnsi" w:cstheme="minorHAnsi"/>
          <w:sz w:val="22"/>
          <w:szCs w:val="22"/>
        </w:rPr>
        <w:t>είναι</w:t>
      </w:r>
      <w:r w:rsidRPr="00555ED1">
        <w:rPr>
          <w:rFonts w:asciiTheme="minorHAnsi" w:hAnsiTheme="minorHAnsi" w:cstheme="minorHAnsi"/>
          <w:spacing w:val="-2"/>
          <w:sz w:val="22"/>
          <w:szCs w:val="22"/>
        </w:rPr>
        <w:t xml:space="preserve"> </w:t>
      </w:r>
      <w:r w:rsidRPr="00555ED1">
        <w:rPr>
          <w:rFonts w:asciiTheme="minorHAnsi" w:hAnsiTheme="minorHAnsi" w:cstheme="minorHAnsi"/>
          <w:sz w:val="22"/>
          <w:szCs w:val="22"/>
        </w:rPr>
        <w:t>ειδικότερα:</w:t>
      </w:r>
    </w:p>
    <w:p w14:paraId="649B0DBD" w14:textId="77777777" w:rsidR="004E6AE0" w:rsidRPr="00555ED1" w:rsidRDefault="004E6AE0" w:rsidP="00555ED1">
      <w:pPr>
        <w:pStyle w:val="a4"/>
        <w:numPr>
          <w:ilvl w:val="0"/>
          <w:numId w:val="7"/>
        </w:numPr>
        <w:tabs>
          <w:tab w:val="left" w:pos="1436"/>
        </w:tabs>
        <w:spacing w:before="0" w:after="120" w:line="276" w:lineRule="auto"/>
        <w:ind w:right="3"/>
        <w:rPr>
          <w:rFonts w:asciiTheme="minorHAnsi" w:hAnsiTheme="minorHAnsi" w:cstheme="minorHAnsi"/>
          <w:color w:val="1A1A1A"/>
        </w:rPr>
      </w:pPr>
      <w:r w:rsidRPr="00555ED1">
        <w:rPr>
          <w:rFonts w:asciiTheme="minorHAnsi" w:hAnsiTheme="minorHAnsi" w:cstheme="minorHAnsi"/>
          <w:color w:val="1A1A1A"/>
        </w:rPr>
        <w:t xml:space="preserve">η μη ύπαρξη αμετάκλητης καταδικαστικής απόφασης για συμμετοχή σε εγκληματική οργάνωση, ενεργητική δωροδοκία, απάτη, τρομοκρατικά εγκλήματα ή εγκλήματα συνδεόμενα με τρομοκρατικές δραστηριότητες, νομιμοποίηση εσόδων από παράνομες δραστηριότητες, παιδική εργασία και άλλες μορφές εμπορίας ανθρώπων, σύμφωνα με τα οριζόμενα στο άρθρο </w:t>
      </w:r>
      <w:hyperlink r:id="rId13" w:tgtFrame="_blank" w:history="1">
        <w:r w:rsidRPr="00555ED1">
          <w:rPr>
            <w:rFonts w:asciiTheme="minorHAnsi" w:hAnsiTheme="minorHAnsi" w:cstheme="minorHAnsi"/>
            <w:color w:val="1A1A1A"/>
          </w:rPr>
          <w:t>73</w:t>
        </w:r>
      </w:hyperlink>
      <w:r w:rsidRPr="00555ED1">
        <w:rPr>
          <w:rFonts w:asciiTheme="minorHAnsi" w:hAnsiTheme="minorHAnsi" w:cstheme="minorHAnsi"/>
          <w:color w:val="1A1A1A"/>
        </w:rPr>
        <w:t xml:space="preserve"> παρ. 1 </w:t>
      </w:r>
      <w:hyperlink r:id="rId14" w:tgtFrame="_blank" w:history="1">
        <w:r w:rsidRPr="00555ED1">
          <w:rPr>
            <w:rFonts w:asciiTheme="minorHAnsi" w:hAnsiTheme="minorHAnsi" w:cstheme="minorHAnsi"/>
            <w:color w:val="1A1A1A"/>
          </w:rPr>
          <w:t>του ν. 4412/2016</w:t>
        </w:r>
      </w:hyperlink>
      <w:r w:rsidRPr="00555ED1">
        <w:rPr>
          <w:rFonts w:asciiTheme="minorHAnsi" w:hAnsiTheme="minorHAnsi" w:cstheme="minorHAnsi"/>
          <w:color w:val="1A1A1A"/>
        </w:rPr>
        <w:t xml:space="preserve"> (Α’ 147).</w:t>
      </w:r>
    </w:p>
    <w:p w14:paraId="2B6AE9C6" w14:textId="77777777" w:rsidR="004E6AE0" w:rsidRPr="00555ED1" w:rsidRDefault="004E6AE0" w:rsidP="00555ED1">
      <w:pPr>
        <w:pStyle w:val="a4"/>
        <w:numPr>
          <w:ilvl w:val="0"/>
          <w:numId w:val="7"/>
        </w:numPr>
        <w:tabs>
          <w:tab w:val="left" w:pos="1436"/>
        </w:tabs>
        <w:spacing w:before="0" w:after="120" w:line="276" w:lineRule="auto"/>
        <w:ind w:right="3"/>
        <w:rPr>
          <w:rFonts w:asciiTheme="minorHAnsi" w:hAnsiTheme="minorHAnsi" w:cstheme="minorHAnsi"/>
          <w:color w:val="1A1A1A"/>
        </w:rPr>
      </w:pPr>
      <w:r w:rsidRPr="00555ED1">
        <w:rPr>
          <w:rFonts w:asciiTheme="minorHAnsi" w:hAnsiTheme="minorHAnsi" w:cstheme="minorHAnsi"/>
          <w:color w:val="1A1A1A"/>
        </w:rPr>
        <w:t xml:space="preserve">η εκπλήρωση των ασφαλιστικών και των φορολογικών υποχρεώσεων του υποψηφίου, τόσο κατά το δίκαιο του τόπου εγκατάστασης, όσο και κατά το ελληνικό δίκαιο, σύμφωνα με το άρθρο 73 παρ. 2 περ. α και β και παρ. 2Α </w:t>
      </w:r>
      <w:hyperlink r:id="rId15" w:tgtFrame="_blank" w:history="1">
        <w:r w:rsidRPr="00555ED1">
          <w:rPr>
            <w:rFonts w:asciiTheme="minorHAnsi" w:hAnsiTheme="minorHAnsi" w:cstheme="minorHAnsi"/>
            <w:color w:val="1A1A1A"/>
          </w:rPr>
          <w:t>του ν. 4412/2016</w:t>
        </w:r>
      </w:hyperlink>
      <w:r w:rsidRPr="00555ED1">
        <w:rPr>
          <w:rFonts w:asciiTheme="minorHAnsi" w:hAnsiTheme="minorHAnsi" w:cstheme="minorHAnsi"/>
          <w:color w:val="1A1A1A"/>
        </w:rPr>
        <w:t xml:space="preserve"> (Α’ 147).</w:t>
      </w:r>
    </w:p>
    <w:p w14:paraId="3F9709CD" w14:textId="1D8D3615" w:rsidR="00B01DA5" w:rsidRPr="003C6843" w:rsidRDefault="004E6AE0" w:rsidP="00555ED1">
      <w:pPr>
        <w:pStyle w:val="a3"/>
        <w:spacing w:after="120" w:line="276" w:lineRule="auto"/>
        <w:ind w:left="284" w:right="3" w:hanging="142"/>
        <w:jc w:val="both"/>
        <w:rPr>
          <w:rFonts w:asciiTheme="minorHAnsi" w:hAnsiTheme="minorHAnsi" w:cstheme="minorHAnsi"/>
          <w:sz w:val="22"/>
          <w:szCs w:val="22"/>
        </w:rPr>
      </w:pPr>
      <w:r w:rsidRPr="00555ED1">
        <w:rPr>
          <w:rFonts w:asciiTheme="minorHAnsi" w:hAnsiTheme="minorHAnsi" w:cstheme="minorHAnsi"/>
          <w:b/>
          <w:sz w:val="22"/>
          <w:szCs w:val="22"/>
        </w:rPr>
        <w:t xml:space="preserve"> </w:t>
      </w:r>
      <w:r w:rsidR="00D21D6B" w:rsidRPr="00F329E0">
        <w:rPr>
          <w:rFonts w:asciiTheme="minorHAnsi" w:hAnsiTheme="minorHAnsi" w:cstheme="minorHAnsi"/>
          <w:b/>
          <w:sz w:val="22"/>
          <w:szCs w:val="22"/>
        </w:rPr>
        <w:t>(β</w:t>
      </w:r>
      <w:r w:rsidR="00D21D6B" w:rsidRPr="003C6843">
        <w:rPr>
          <w:rFonts w:asciiTheme="minorHAnsi" w:hAnsiTheme="minorHAnsi" w:cstheme="minorHAnsi"/>
          <w:b/>
          <w:sz w:val="22"/>
          <w:szCs w:val="22"/>
        </w:rPr>
        <w:t>)</w:t>
      </w:r>
      <w:r w:rsidR="00D21D6B" w:rsidRPr="003C6843">
        <w:rPr>
          <w:rFonts w:asciiTheme="minorHAnsi" w:hAnsiTheme="minorHAnsi" w:cstheme="minorHAnsi"/>
          <w:b/>
          <w:spacing w:val="-9"/>
          <w:sz w:val="22"/>
          <w:szCs w:val="22"/>
        </w:rPr>
        <w:t xml:space="preserve"> </w:t>
      </w:r>
      <w:r w:rsidR="00D21D6B" w:rsidRPr="003C6843">
        <w:rPr>
          <w:rFonts w:asciiTheme="minorHAnsi" w:hAnsiTheme="minorHAnsi" w:cstheme="minorHAnsi"/>
          <w:sz w:val="22"/>
          <w:szCs w:val="22"/>
        </w:rPr>
        <w:t>εφόσον</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το</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φυσικό</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ή</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νομικό</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πρόσωπο</w:t>
      </w:r>
      <w:r w:rsidR="00D21D6B" w:rsidRPr="003C6843">
        <w:rPr>
          <w:rFonts w:asciiTheme="minorHAnsi" w:hAnsiTheme="minorHAnsi" w:cstheme="minorHAnsi"/>
          <w:spacing w:val="-10"/>
          <w:sz w:val="22"/>
          <w:szCs w:val="22"/>
        </w:rPr>
        <w:t xml:space="preserve"> </w:t>
      </w:r>
      <w:r w:rsidR="00D21D6B" w:rsidRPr="003C6843">
        <w:rPr>
          <w:rFonts w:asciiTheme="minorHAnsi" w:hAnsiTheme="minorHAnsi" w:cstheme="minorHAnsi"/>
          <w:sz w:val="22"/>
          <w:szCs w:val="22"/>
        </w:rPr>
        <w:t>πληροί,</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συζευκτικά,</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τις</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απαιτούμενες</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προϋποθέσεις</w:t>
      </w:r>
      <w:r w:rsidR="00D21D6B" w:rsidRPr="003C6843">
        <w:rPr>
          <w:rFonts w:asciiTheme="minorHAnsi" w:hAnsiTheme="minorHAnsi" w:cstheme="minorHAnsi"/>
          <w:spacing w:val="-9"/>
          <w:sz w:val="22"/>
          <w:szCs w:val="22"/>
        </w:rPr>
        <w:t xml:space="preserve"> </w:t>
      </w:r>
      <w:r w:rsidR="00D21D6B" w:rsidRPr="003C6843">
        <w:rPr>
          <w:rFonts w:asciiTheme="minorHAnsi" w:hAnsiTheme="minorHAnsi" w:cstheme="minorHAnsi"/>
          <w:sz w:val="22"/>
          <w:szCs w:val="22"/>
        </w:rPr>
        <w:t>του</w:t>
      </w:r>
      <w:r w:rsidR="009D4CC5" w:rsidRPr="003C6843">
        <w:rPr>
          <w:rFonts w:asciiTheme="minorHAnsi" w:hAnsiTheme="minorHAnsi" w:cstheme="minorHAnsi"/>
          <w:sz w:val="22"/>
          <w:szCs w:val="22"/>
        </w:rPr>
        <w:t xml:space="preserve"> </w:t>
      </w:r>
      <w:r w:rsidR="00D21D6B" w:rsidRPr="003C6843">
        <w:rPr>
          <w:rFonts w:asciiTheme="minorHAnsi" w:hAnsiTheme="minorHAnsi" w:cstheme="minorHAnsi"/>
          <w:spacing w:val="-68"/>
          <w:sz w:val="22"/>
          <w:szCs w:val="22"/>
        </w:rPr>
        <w:t xml:space="preserve"> </w:t>
      </w:r>
      <w:r w:rsidR="001F4D77" w:rsidRPr="003C6843">
        <w:rPr>
          <w:rFonts w:asciiTheme="minorHAnsi" w:hAnsiTheme="minorHAnsi" w:cstheme="minorHAnsi"/>
          <w:spacing w:val="-68"/>
          <w:sz w:val="22"/>
          <w:szCs w:val="22"/>
        </w:rPr>
        <w:t xml:space="preserve">   </w:t>
      </w:r>
      <w:r w:rsidR="009D4CC5" w:rsidRPr="003C6843">
        <w:rPr>
          <w:rFonts w:asciiTheme="minorHAnsi" w:hAnsiTheme="minorHAnsi" w:cstheme="minorHAnsi"/>
          <w:spacing w:val="-68"/>
          <w:sz w:val="22"/>
          <w:szCs w:val="22"/>
        </w:rPr>
        <w:t xml:space="preserve"> </w:t>
      </w:r>
      <w:r w:rsidR="00D21D6B" w:rsidRPr="003C6843">
        <w:rPr>
          <w:rFonts w:asciiTheme="minorHAnsi" w:hAnsiTheme="minorHAnsi" w:cstheme="minorHAnsi"/>
          <w:sz w:val="22"/>
          <w:szCs w:val="22"/>
        </w:rPr>
        <w:t>άρθρου</w:t>
      </w:r>
      <w:r w:rsidR="00D21D6B" w:rsidRPr="003C6843">
        <w:rPr>
          <w:rFonts w:asciiTheme="minorHAnsi" w:hAnsiTheme="minorHAnsi" w:cstheme="minorHAnsi"/>
          <w:spacing w:val="-1"/>
          <w:sz w:val="22"/>
          <w:szCs w:val="22"/>
        </w:rPr>
        <w:t xml:space="preserve"> </w:t>
      </w:r>
      <w:r w:rsidR="00D21D6B" w:rsidRPr="003C6843">
        <w:rPr>
          <w:rFonts w:asciiTheme="minorHAnsi" w:hAnsiTheme="minorHAnsi" w:cstheme="minorHAnsi"/>
          <w:sz w:val="22"/>
          <w:szCs w:val="22"/>
        </w:rPr>
        <w:t>73</w:t>
      </w:r>
      <w:r w:rsidRPr="003C6843">
        <w:rPr>
          <w:rFonts w:asciiTheme="minorHAnsi" w:hAnsiTheme="minorHAnsi" w:cstheme="minorHAnsi"/>
          <w:sz w:val="22"/>
          <w:szCs w:val="22"/>
        </w:rPr>
        <w:t xml:space="preserve"> </w:t>
      </w:r>
      <w:r w:rsidR="00D21D6B" w:rsidRPr="003C6843">
        <w:rPr>
          <w:rFonts w:asciiTheme="minorHAnsi" w:hAnsiTheme="minorHAnsi" w:cstheme="minorHAnsi"/>
          <w:sz w:val="22"/>
          <w:szCs w:val="22"/>
        </w:rPr>
        <w:t>παρ.</w:t>
      </w:r>
      <w:r w:rsidR="00D21D6B" w:rsidRPr="003C6843">
        <w:rPr>
          <w:rFonts w:asciiTheme="minorHAnsi" w:hAnsiTheme="minorHAnsi" w:cstheme="minorHAnsi"/>
          <w:spacing w:val="1"/>
          <w:sz w:val="22"/>
          <w:szCs w:val="22"/>
        </w:rPr>
        <w:t xml:space="preserve"> </w:t>
      </w:r>
      <w:r w:rsidR="00D21D6B" w:rsidRPr="003C6843">
        <w:rPr>
          <w:rFonts w:asciiTheme="minorHAnsi" w:hAnsiTheme="minorHAnsi" w:cstheme="minorHAnsi"/>
          <w:sz w:val="22"/>
          <w:szCs w:val="22"/>
        </w:rPr>
        <w:t>4</w:t>
      </w:r>
      <w:r w:rsidR="00D21D6B" w:rsidRPr="003C6843">
        <w:rPr>
          <w:rFonts w:asciiTheme="minorHAnsi" w:hAnsiTheme="minorHAnsi" w:cstheme="minorHAnsi"/>
          <w:spacing w:val="-4"/>
          <w:sz w:val="22"/>
          <w:szCs w:val="22"/>
        </w:rPr>
        <w:t xml:space="preserve"> </w:t>
      </w:r>
      <w:r w:rsidR="00D21D6B" w:rsidRPr="003C6843">
        <w:rPr>
          <w:rFonts w:asciiTheme="minorHAnsi" w:hAnsiTheme="minorHAnsi" w:cstheme="minorHAnsi"/>
          <w:sz w:val="22"/>
          <w:szCs w:val="22"/>
        </w:rPr>
        <w:t>του</w:t>
      </w:r>
      <w:r w:rsidR="00D21D6B" w:rsidRPr="003C6843">
        <w:rPr>
          <w:rFonts w:asciiTheme="minorHAnsi" w:hAnsiTheme="minorHAnsi" w:cstheme="minorHAnsi"/>
          <w:spacing w:val="-2"/>
          <w:sz w:val="22"/>
          <w:szCs w:val="22"/>
        </w:rPr>
        <w:t xml:space="preserve"> </w:t>
      </w:r>
      <w:r w:rsidR="00D21D6B" w:rsidRPr="003C6843">
        <w:rPr>
          <w:rFonts w:asciiTheme="minorHAnsi" w:hAnsiTheme="minorHAnsi" w:cstheme="minorHAnsi"/>
          <w:sz w:val="22"/>
          <w:szCs w:val="22"/>
        </w:rPr>
        <w:t>Ν.4412/2016</w:t>
      </w:r>
      <w:r w:rsidR="00D21D6B" w:rsidRPr="003C6843">
        <w:rPr>
          <w:rFonts w:asciiTheme="minorHAnsi" w:hAnsiTheme="minorHAnsi" w:cstheme="minorHAnsi"/>
          <w:spacing w:val="-3"/>
          <w:sz w:val="22"/>
          <w:szCs w:val="22"/>
        </w:rPr>
        <w:t xml:space="preserve"> </w:t>
      </w:r>
      <w:r w:rsidR="00D21D6B" w:rsidRPr="003C6843">
        <w:rPr>
          <w:rFonts w:asciiTheme="minorHAnsi" w:hAnsiTheme="minorHAnsi" w:cstheme="minorHAnsi"/>
          <w:sz w:val="22"/>
          <w:szCs w:val="22"/>
        </w:rPr>
        <w:t>που</w:t>
      </w:r>
      <w:r w:rsidR="00D21D6B" w:rsidRPr="003C6843">
        <w:rPr>
          <w:rFonts w:asciiTheme="minorHAnsi" w:hAnsiTheme="minorHAnsi" w:cstheme="minorHAnsi"/>
          <w:spacing w:val="-2"/>
          <w:sz w:val="22"/>
          <w:szCs w:val="22"/>
        </w:rPr>
        <w:t xml:space="preserve"> </w:t>
      </w:r>
      <w:r w:rsidR="00D21D6B" w:rsidRPr="003C6843">
        <w:rPr>
          <w:rFonts w:asciiTheme="minorHAnsi" w:hAnsiTheme="minorHAnsi" w:cstheme="minorHAnsi"/>
          <w:sz w:val="22"/>
          <w:szCs w:val="22"/>
        </w:rPr>
        <w:t>είναι</w:t>
      </w:r>
      <w:r w:rsidR="00D21D6B" w:rsidRPr="003C6843">
        <w:rPr>
          <w:rFonts w:asciiTheme="minorHAnsi" w:hAnsiTheme="minorHAnsi" w:cstheme="minorHAnsi"/>
          <w:spacing w:val="-2"/>
          <w:sz w:val="22"/>
          <w:szCs w:val="22"/>
        </w:rPr>
        <w:t xml:space="preserve"> </w:t>
      </w:r>
      <w:r w:rsidR="00D21D6B" w:rsidRPr="003C6843">
        <w:rPr>
          <w:rFonts w:asciiTheme="minorHAnsi" w:hAnsiTheme="minorHAnsi" w:cstheme="minorHAnsi"/>
          <w:sz w:val="22"/>
          <w:szCs w:val="22"/>
        </w:rPr>
        <w:t>ειδικότερα:</w:t>
      </w:r>
    </w:p>
    <w:p w14:paraId="170D92A9" w14:textId="77777777" w:rsidR="004E6AE0" w:rsidRPr="003C6843" w:rsidRDefault="004E6AE0" w:rsidP="00555ED1">
      <w:pPr>
        <w:pStyle w:val="a4"/>
        <w:numPr>
          <w:ilvl w:val="0"/>
          <w:numId w:val="14"/>
        </w:numPr>
        <w:spacing w:before="0" w:after="120" w:line="276" w:lineRule="auto"/>
        <w:rPr>
          <w:rFonts w:asciiTheme="minorHAnsi" w:eastAsia="Times New Roman" w:hAnsiTheme="minorHAnsi" w:cstheme="minorHAnsi"/>
          <w:lang w:eastAsia="el-GR"/>
        </w:rPr>
      </w:pPr>
      <w:r w:rsidRPr="003C6843">
        <w:rPr>
          <w:rFonts w:asciiTheme="minorHAnsi" w:eastAsia="Times New Roman" w:hAnsiTheme="minorHAnsi" w:cstheme="minorHAnsi"/>
          <w:lang w:eastAsia="el-GR"/>
        </w:rPr>
        <w:t>η μη αθέτηση των ισχυουσών υποχρεώσεων που προβλέπονται στην παρ. 2 του άρθρου 18 του ν. 4412/2016 (Α’ 147),</w:t>
      </w:r>
    </w:p>
    <w:p w14:paraId="7EC0203A" w14:textId="3E889F00" w:rsidR="004E6AE0" w:rsidRPr="003C6843" w:rsidRDefault="004E6AE0" w:rsidP="00555ED1">
      <w:pPr>
        <w:pStyle w:val="a4"/>
        <w:numPr>
          <w:ilvl w:val="0"/>
          <w:numId w:val="14"/>
        </w:numPr>
        <w:spacing w:before="0" w:after="120" w:line="276" w:lineRule="auto"/>
        <w:rPr>
          <w:rFonts w:asciiTheme="minorHAnsi" w:eastAsia="Times New Roman" w:hAnsiTheme="minorHAnsi" w:cstheme="minorHAnsi"/>
          <w:lang w:eastAsia="el-GR"/>
        </w:rPr>
      </w:pPr>
      <w:r w:rsidRPr="003C6843">
        <w:rPr>
          <w:rFonts w:asciiTheme="minorHAnsi" w:eastAsia="Times New Roman" w:hAnsiTheme="minorHAnsi" w:cstheme="minorHAnsi"/>
          <w:lang w:eastAsia="el-GR"/>
        </w:rPr>
        <w:lastRenderedPageBreak/>
        <w:t xml:space="preserve">το ότι δεν τελεί υπό πτώχευση ή </w:t>
      </w:r>
      <w:r w:rsidR="002E7E2B" w:rsidRPr="003C6843">
        <w:rPr>
          <w:rFonts w:asciiTheme="minorHAnsi" w:eastAsia="Times New Roman" w:hAnsiTheme="minorHAnsi" w:cstheme="minorHAnsi"/>
          <w:lang w:eastAsia="el-GR"/>
        </w:rPr>
        <w:t xml:space="preserve">δεν έχει υπαχθεί σε διαδικασία </w:t>
      </w:r>
      <w:r w:rsidRPr="003C6843">
        <w:rPr>
          <w:rFonts w:asciiTheme="minorHAnsi" w:eastAsia="Times New Roman" w:hAnsiTheme="minorHAnsi" w:cstheme="minorHAnsi"/>
          <w:lang w:eastAsia="el-GR"/>
        </w:rPr>
        <w:t>ειδικής εκκαθάρισης ή δεν τελεί υπό αναγκαστική διαχείριση από εκκαθαριστή ή από το Δικαστήριο ή δεν έχει υπαχθεί σε διαδικασία πτωχευτικού συμβιβασμού ή δεν έχει αναστείλει τις επιχειρηματικές του δραστηριότητες ή δεν έχει υπαχθεί σε διαδικασία εξυγίανσης και δεν τηρεί τους όρους αυτής ή δεν βρίσκεται σε οποιαδήποτε ανάλογη κατάσταση προκύπτουσα από παρόμοια διαδικασία, προβλεπόμενη σε εθνικές διατάξεις νόμου,</w:t>
      </w:r>
    </w:p>
    <w:p w14:paraId="2BA1522C" w14:textId="77777777" w:rsidR="004E6AE0" w:rsidRPr="003C6843" w:rsidRDefault="004E6AE0" w:rsidP="00555ED1">
      <w:pPr>
        <w:pStyle w:val="a4"/>
        <w:numPr>
          <w:ilvl w:val="0"/>
          <w:numId w:val="14"/>
        </w:numPr>
        <w:spacing w:before="0" w:after="120" w:line="276" w:lineRule="auto"/>
        <w:rPr>
          <w:rFonts w:asciiTheme="minorHAnsi" w:hAnsiTheme="minorHAnsi" w:cstheme="minorHAnsi"/>
        </w:rPr>
      </w:pPr>
      <w:r w:rsidRPr="003C6843">
        <w:rPr>
          <w:rFonts w:asciiTheme="minorHAnsi" w:eastAsia="Times New Roman" w:hAnsiTheme="minorHAnsi" w:cstheme="minorHAnsi"/>
          <w:lang w:eastAsia="el-GR"/>
        </w:rPr>
        <w:t xml:space="preserve">η μη ύπαρξη επαρκώς εύλογων ενδείξεων που οδηγούν στο συμπέρασμα ότι συνήψε συμφωνίες με άλλους οικονομικούς φορείς με στόχο τη στρέβλωση του ανταγωνισμού, </w:t>
      </w:r>
      <w:r w:rsidRPr="003C6843">
        <w:rPr>
          <w:rFonts w:asciiTheme="minorHAnsi" w:hAnsiTheme="minorHAnsi" w:cstheme="minorHAnsi"/>
        </w:rPr>
        <w:t>με την επιφύλαξη της παρ. 3Γ του άρθρου 44 του ν. 3959/2011 (Α` 93), περί ποινικών κυρώσεων και άλλων διοικητικών συνεπειών,</w:t>
      </w:r>
    </w:p>
    <w:p w14:paraId="66DA3A9F" w14:textId="77777777" w:rsidR="004E6AE0" w:rsidRPr="003C6843" w:rsidRDefault="004E6AE0" w:rsidP="00555ED1">
      <w:pPr>
        <w:pStyle w:val="a4"/>
        <w:numPr>
          <w:ilvl w:val="0"/>
          <w:numId w:val="14"/>
        </w:numPr>
        <w:spacing w:before="0" w:after="120" w:line="276" w:lineRule="auto"/>
        <w:rPr>
          <w:rFonts w:asciiTheme="minorHAnsi" w:eastAsia="Times New Roman" w:hAnsiTheme="minorHAnsi" w:cstheme="minorHAnsi"/>
          <w:lang w:eastAsia="el-GR"/>
        </w:rPr>
      </w:pPr>
      <w:r w:rsidRPr="003C6843">
        <w:rPr>
          <w:rFonts w:asciiTheme="minorHAnsi" w:eastAsia="Times New Roman" w:hAnsiTheme="minorHAnsi" w:cstheme="minorHAnsi"/>
          <w:lang w:eastAsia="el-GR"/>
        </w:rPr>
        <w:t>η δυνατότητα αποτελεσματικής θεραπείας με άλλα, λιγότερο παρεμβατικά μέσα, μιας κατάστασης σύγκρουσης συμφερόντων, κατά την έννοια του άρθρου 24 του ν. 4412/2016 (Α’ 147),</w:t>
      </w:r>
    </w:p>
    <w:p w14:paraId="5D07E164" w14:textId="77777777" w:rsidR="004E6AE0" w:rsidRPr="003C6843" w:rsidRDefault="004E6AE0" w:rsidP="00555ED1">
      <w:pPr>
        <w:pStyle w:val="a4"/>
        <w:numPr>
          <w:ilvl w:val="0"/>
          <w:numId w:val="14"/>
        </w:numPr>
        <w:spacing w:before="0" w:after="120" w:line="276" w:lineRule="auto"/>
        <w:rPr>
          <w:rFonts w:asciiTheme="minorHAnsi" w:eastAsia="Times New Roman" w:hAnsiTheme="minorHAnsi" w:cstheme="minorHAnsi"/>
          <w:lang w:eastAsia="el-GR"/>
        </w:rPr>
      </w:pPr>
      <w:r w:rsidRPr="003C6843">
        <w:rPr>
          <w:rFonts w:asciiTheme="minorHAnsi" w:eastAsia="Times New Roman" w:hAnsiTheme="minorHAnsi" w:cstheme="minorHAnsi"/>
          <w:lang w:eastAsia="el-GR"/>
        </w:rPr>
        <w:t>η δυνατότητα θεραπείας, με άλλα λιγότερο παρεμβατικά μέσα, μιας κατάστασης στρέβλωσης του ανταγωνισμού κατά τα οριζόμενα στο άρθρο 48 του ν. 4412/2016 (Α’ 147),</w:t>
      </w:r>
    </w:p>
    <w:p w14:paraId="125EAE4B" w14:textId="5F515914" w:rsidR="004E6AE0" w:rsidRPr="003C6843" w:rsidRDefault="004E6AE0" w:rsidP="00555ED1">
      <w:pPr>
        <w:pStyle w:val="a4"/>
        <w:numPr>
          <w:ilvl w:val="0"/>
          <w:numId w:val="14"/>
        </w:numPr>
        <w:spacing w:before="0" w:after="120" w:line="276" w:lineRule="auto"/>
        <w:rPr>
          <w:rFonts w:asciiTheme="minorHAnsi" w:hAnsiTheme="minorHAnsi" w:cstheme="minorHAnsi"/>
        </w:rPr>
      </w:pPr>
      <w:r w:rsidRPr="003C6843">
        <w:rPr>
          <w:rFonts w:asciiTheme="minorHAnsi" w:hAnsiTheme="minorHAnsi" w:cstheme="minorHAnsi"/>
        </w:rPr>
        <w:t xml:space="preserve">η </w:t>
      </w:r>
      <w:r w:rsidR="002E7E2B" w:rsidRPr="003C6843">
        <w:rPr>
          <w:rFonts w:asciiTheme="minorHAnsi" w:hAnsiTheme="minorHAnsi" w:cstheme="minorHAnsi"/>
        </w:rPr>
        <w:t xml:space="preserve">μη </w:t>
      </w:r>
      <w:r w:rsidRPr="003C6843">
        <w:rPr>
          <w:rFonts w:asciiTheme="minorHAnsi" w:hAnsiTheme="minorHAnsi" w:cstheme="minorHAnsi"/>
        </w:rPr>
        <w:t>επίδειξη σοβαρής ή επαναλαμβανόμενης πλημμέλειας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14:paraId="55513B7A" w14:textId="77777777" w:rsidR="004E6AE0" w:rsidRPr="003C6843" w:rsidRDefault="004E6AE0" w:rsidP="00555ED1">
      <w:pPr>
        <w:pStyle w:val="a4"/>
        <w:numPr>
          <w:ilvl w:val="0"/>
          <w:numId w:val="14"/>
        </w:numPr>
        <w:spacing w:before="0" w:after="120" w:line="276" w:lineRule="auto"/>
        <w:rPr>
          <w:rFonts w:asciiTheme="minorHAnsi" w:hAnsiTheme="minorHAnsi" w:cstheme="minorHAnsi"/>
        </w:rPr>
      </w:pPr>
      <w:r w:rsidRPr="003C6843">
        <w:rPr>
          <w:rFonts w:asciiTheme="minorHAnsi" w:eastAsia="Times New Roman" w:hAnsiTheme="minorHAnsi" w:cstheme="minorHAnsi"/>
          <w:lang w:eastAsia="el-GR"/>
        </w:rPr>
        <w:t xml:space="preserve">το ότι δεν έχει κριθεί ένοχος </w:t>
      </w:r>
      <w:r w:rsidRPr="003C6843">
        <w:rPr>
          <w:rFonts w:asciiTheme="minorHAnsi" w:hAnsiTheme="minorHAnsi" w:cstheme="minorHAnsi"/>
        </w:rPr>
        <w:t xml:space="preserve">εκ προθέσεως σοβαρών απατηλών δηλώσεων </w:t>
      </w:r>
      <w:r w:rsidRPr="003C6843">
        <w:rPr>
          <w:rFonts w:asciiTheme="minorHAnsi" w:eastAsia="Times New Roman" w:hAnsiTheme="minorHAnsi" w:cstheme="minorHAnsi"/>
          <w:lang w:eastAsia="el-GR"/>
        </w:rPr>
        <w:t>κατά την παροχή των πληροφοριών που απαιτούνται για την εξακρίβωση της απουσίας των λόγων αποκλεισμού ή την πλήρωση των κριτηρίων επιλογής, ότι δεν έχει αποκρύψει τις πληροφορίες αυτές ή είναι σε θέση να προσκομίσει τα δικαιολογητικά που απαιτούνται κατ’ εφαρμογή του άρθρου 79 του ν. 4412/2016 (Α’ 147),</w:t>
      </w:r>
    </w:p>
    <w:p w14:paraId="2863950F" w14:textId="77777777" w:rsidR="004E6AE0" w:rsidRPr="003C6843" w:rsidRDefault="004E6AE0" w:rsidP="00555ED1">
      <w:pPr>
        <w:pStyle w:val="a4"/>
        <w:numPr>
          <w:ilvl w:val="0"/>
          <w:numId w:val="14"/>
        </w:numPr>
        <w:spacing w:before="0" w:after="120" w:line="276" w:lineRule="auto"/>
        <w:rPr>
          <w:rFonts w:asciiTheme="minorHAnsi" w:eastAsia="Times New Roman" w:hAnsiTheme="minorHAnsi" w:cstheme="minorHAnsi"/>
          <w:lang w:eastAsia="el-GR"/>
        </w:rPr>
      </w:pPr>
      <w:r w:rsidRPr="003C6843">
        <w:rPr>
          <w:rFonts w:asciiTheme="minorHAnsi" w:eastAsia="Times New Roman" w:hAnsiTheme="minorHAnsi" w:cstheme="minorHAnsi"/>
          <w:lang w:eastAsia="el-GR"/>
        </w:rPr>
        <w:t>το ότι δεν επιχειρεί να επηρεάσει με αθέμιτο τρόπο τη διαδικασία λήψης αποφάσεων της Αναθέτουσας Αρχής, να αποκτήσει εμπιστευτικές πληροφορίες που ενδέχεται να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στον αποκλεισμό, στην επιλογή ή στην ανάθεση,</w:t>
      </w:r>
    </w:p>
    <w:p w14:paraId="0F5A1CD8" w14:textId="1526ECFA" w:rsidR="004E6AE0" w:rsidRPr="003C6843" w:rsidRDefault="004E6AE0" w:rsidP="00555ED1">
      <w:pPr>
        <w:pStyle w:val="a4"/>
        <w:numPr>
          <w:ilvl w:val="0"/>
          <w:numId w:val="14"/>
        </w:numPr>
        <w:spacing w:before="0" w:after="120" w:line="276" w:lineRule="auto"/>
        <w:rPr>
          <w:rFonts w:asciiTheme="minorHAnsi" w:eastAsia="Times New Roman" w:hAnsiTheme="minorHAnsi" w:cstheme="minorHAnsi"/>
          <w:lang w:eastAsia="el-GR"/>
        </w:rPr>
      </w:pPr>
      <w:r w:rsidRPr="003C6843">
        <w:rPr>
          <w:rFonts w:asciiTheme="minorHAnsi" w:eastAsia="Times New Roman" w:hAnsiTheme="minorHAnsi" w:cstheme="minorHAnsi"/>
          <w:lang w:eastAsia="el-GR"/>
        </w:rPr>
        <w:t>η μη διάπραξη σοβαρού επαγγελματικού παραπτώματος, το οποίο θέτει εν αμφιβόλω την ακερα</w:t>
      </w:r>
      <w:r w:rsidR="00FB61F2" w:rsidRPr="003C6843">
        <w:rPr>
          <w:rFonts w:asciiTheme="minorHAnsi" w:eastAsia="Times New Roman" w:hAnsiTheme="minorHAnsi" w:cstheme="minorHAnsi"/>
          <w:lang w:eastAsia="el-GR"/>
        </w:rPr>
        <w:t>ιότητα του ως οικονομικού φορέα,</w:t>
      </w:r>
    </w:p>
    <w:p w14:paraId="0F114D62" w14:textId="5EDE1BEB" w:rsidR="004E6AE0" w:rsidRPr="003C6843" w:rsidRDefault="004E6AE0" w:rsidP="00555ED1">
      <w:pPr>
        <w:pStyle w:val="a4"/>
        <w:numPr>
          <w:ilvl w:val="0"/>
          <w:numId w:val="14"/>
        </w:numPr>
        <w:spacing w:before="0" w:after="120" w:line="276" w:lineRule="auto"/>
        <w:rPr>
          <w:rFonts w:asciiTheme="minorHAnsi" w:hAnsiTheme="minorHAnsi" w:cstheme="minorHAnsi"/>
        </w:rPr>
      </w:pPr>
      <w:r w:rsidRPr="003C6843">
        <w:rPr>
          <w:rFonts w:asciiTheme="minorHAnsi" w:eastAsia="Times New Roman" w:hAnsiTheme="minorHAnsi" w:cstheme="minorHAnsi"/>
          <w:lang w:eastAsia="el-GR"/>
        </w:rPr>
        <w:t xml:space="preserve">η </w:t>
      </w:r>
      <w:r w:rsidRPr="003C6843">
        <w:rPr>
          <w:rFonts w:asciiTheme="minorHAnsi" w:hAnsiTheme="minorHAnsi" w:cstheme="minorHAnsi"/>
        </w:rPr>
        <w:t>μη επιβολή σε βάρος του της κύρωσης του οριζόντιου αποκλεισμού</w:t>
      </w:r>
      <w:r w:rsidR="002E7E2B" w:rsidRPr="003C6843">
        <w:rPr>
          <w:rFonts w:asciiTheme="minorHAnsi" w:hAnsiTheme="minorHAnsi" w:cstheme="minorHAnsi"/>
        </w:rPr>
        <w:t xml:space="preserve"> από δημόσιες συμβάσεις</w:t>
      </w:r>
      <w:r w:rsidRPr="003C6843">
        <w:rPr>
          <w:rFonts w:asciiTheme="minorHAnsi" w:hAnsiTheme="minorHAnsi" w:cstheme="minorHAnsi"/>
        </w:rPr>
        <w:t>, σύμφωνα με τις διατάξεις της κείμενης νομοθεσίας.</w:t>
      </w:r>
    </w:p>
    <w:p w14:paraId="25D263F2" w14:textId="0F4E2239" w:rsidR="00B01DA5" w:rsidRPr="00555ED1" w:rsidRDefault="004E6AE0" w:rsidP="00555ED1">
      <w:pPr>
        <w:spacing w:after="120" w:line="276" w:lineRule="auto"/>
        <w:ind w:left="284" w:right="3" w:hanging="142"/>
        <w:jc w:val="both"/>
        <w:rPr>
          <w:rFonts w:asciiTheme="minorHAnsi" w:hAnsiTheme="minorHAnsi" w:cstheme="minorHAnsi"/>
        </w:rPr>
      </w:pPr>
      <w:r w:rsidRPr="00555ED1">
        <w:rPr>
          <w:rFonts w:asciiTheme="minorHAnsi" w:hAnsiTheme="minorHAnsi" w:cstheme="minorHAnsi"/>
          <w:b/>
          <w:color w:val="1A1A1A"/>
        </w:rPr>
        <w:t xml:space="preserve"> </w:t>
      </w:r>
      <w:r w:rsidR="00D21D6B" w:rsidRPr="00555ED1">
        <w:rPr>
          <w:rFonts w:asciiTheme="minorHAnsi" w:hAnsiTheme="minorHAnsi" w:cstheme="minorHAnsi"/>
          <w:b/>
          <w:color w:val="1A1A1A"/>
        </w:rPr>
        <w:t xml:space="preserve">(γ) </w:t>
      </w:r>
      <w:r w:rsidR="00D21D6B" w:rsidRPr="00555ED1">
        <w:rPr>
          <w:rFonts w:asciiTheme="minorHAnsi" w:hAnsiTheme="minorHAnsi" w:cstheme="minorHAnsi"/>
          <w:color w:val="1A1A1A"/>
        </w:rPr>
        <w:t xml:space="preserve">εφόσον διαθέτει στοιχεία σχετικά με την </w:t>
      </w:r>
      <w:r w:rsidR="00D21D6B" w:rsidRPr="00555ED1">
        <w:rPr>
          <w:rFonts w:asciiTheme="minorHAnsi" w:hAnsiTheme="minorHAnsi" w:cstheme="minorHAnsi"/>
          <w:b/>
          <w:color w:val="1A1A1A"/>
        </w:rPr>
        <w:t>άσκηση της επαγγελματικής δραστηριότητας</w:t>
      </w:r>
      <w:r w:rsidR="00D21D6B" w:rsidRPr="00555ED1">
        <w:rPr>
          <w:rFonts w:asciiTheme="minorHAnsi" w:hAnsiTheme="minorHAnsi" w:cstheme="minorHAnsi"/>
          <w:color w:val="1A1A1A"/>
        </w:rPr>
        <w:t>,</w:t>
      </w:r>
      <w:r w:rsidR="00D21D6B" w:rsidRPr="00555ED1">
        <w:rPr>
          <w:rFonts w:asciiTheme="minorHAnsi" w:hAnsiTheme="minorHAnsi" w:cstheme="minorHAnsi"/>
          <w:color w:val="1A1A1A"/>
          <w:spacing w:val="1"/>
        </w:rPr>
        <w:t xml:space="preserve"> </w:t>
      </w:r>
      <w:r w:rsidR="00D21D6B" w:rsidRPr="00555ED1">
        <w:rPr>
          <w:rFonts w:asciiTheme="minorHAnsi" w:hAnsiTheme="minorHAnsi" w:cstheme="minorHAnsi"/>
          <w:color w:val="1A1A1A"/>
        </w:rPr>
        <w:t>σύμφωνα με</w:t>
      </w:r>
      <w:r w:rsidR="00FB61F2">
        <w:rPr>
          <w:rFonts w:asciiTheme="minorHAnsi" w:hAnsiTheme="minorHAnsi" w:cstheme="minorHAnsi"/>
          <w:color w:val="1A1A1A"/>
        </w:rPr>
        <w:t xml:space="preserve"> τα οριζόμενα στο άρθρο 75 του ν</w:t>
      </w:r>
      <w:r w:rsidR="00D21D6B" w:rsidRPr="00555ED1">
        <w:rPr>
          <w:rFonts w:asciiTheme="minorHAnsi" w:hAnsiTheme="minorHAnsi" w:cstheme="minorHAnsi"/>
          <w:color w:val="1A1A1A"/>
        </w:rPr>
        <w:t>.</w:t>
      </w:r>
      <w:r w:rsidR="00FB61F2">
        <w:rPr>
          <w:rFonts w:asciiTheme="minorHAnsi" w:hAnsiTheme="minorHAnsi" w:cstheme="minorHAnsi"/>
          <w:color w:val="1A1A1A"/>
        </w:rPr>
        <w:t xml:space="preserve"> </w:t>
      </w:r>
      <w:r w:rsidR="00D21D6B" w:rsidRPr="00555ED1">
        <w:rPr>
          <w:rFonts w:asciiTheme="minorHAnsi" w:hAnsiTheme="minorHAnsi" w:cstheme="minorHAnsi"/>
          <w:color w:val="1A1A1A"/>
        </w:rPr>
        <w:t>4412/2016 και μέχρι και την ημερομηνία</w:t>
      </w:r>
      <w:r w:rsidR="00D21D6B" w:rsidRPr="00555ED1">
        <w:rPr>
          <w:rFonts w:asciiTheme="minorHAnsi" w:hAnsiTheme="minorHAnsi" w:cstheme="minorHAnsi"/>
          <w:color w:val="1A1A1A"/>
          <w:spacing w:val="1"/>
        </w:rPr>
        <w:t xml:space="preserve"> </w:t>
      </w:r>
      <w:r w:rsidR="00D21D6B" w:rsidRPr="00555ED1">
        <w:rPr>
          <w:rFonts w:asciiTheme="minorHAnsi" w:hAnsiTheme="minorHAnsi" w:cstheme="minorHAnsi"/>
          <w:color w:val="1A1A1A"/>
        </w:rPr>
        <w:t>υποβολής</w:t>
      </w:r>
      <w:r w:rsidR="00D21D6B" w:rsidRPr="00555ED1">
        <w:rPr>
          <w:rFonts w:asciiTheme="minorHAnsi" w:hAnsiTheme="minorHAnsi" w:cstheme="minorHAnsi"/>
          <w:color w:val="1A1A1A"/>
          <w:spacing w:val="-4"/>
        </w:rPr>
        <w:t xml:space="preserve"> </w:t>
      </w:r>
      <w:r w:rsidR="00D21D6B" w:rsidRPr="00555ED1">
        <w:rPr>
          <w:rFonts w:asciiTheme="minorHAnsi" w:hAnsiTheme="minorHAnsi" w:cstheme="minorHAnsi"/>
          <w:color w:val="1A1A1A"/>
        </w:rPr>
        <w:t>της</w:t>
      </w:r>
      <w:r w:rsidR="00D21D6B" w:rsidRPr="00555ED1">
        <w:rPr>
          <w:rFonts w:asciiTheme="minorHAnsi" w:hAnsiTheme="minorHAnsi" w:cstheme="minorHAnsi"/>
          <w:color w:val="1A1A1A"/>
          <w:spacing w:val="-3"/>
        </w:rPr>
        <w:t xml:space="preserve"> </w:t>
      </w:r>
      <w:r w:rsidR="00D21D6B" w:rsidRPr="00555ED1">
        <w:rPr>
          <w:rFonts w:asciiTheme="minorHAnsi" w:hAnsiTheme="minorHAnsi" w:cstheme="minorHAnsi"/>
          <w:color w:val="1A1A1A"/>
        </w:rPr>
        <w:t>αίτησης</w:t>
      </w:r>
      <w:r w:rsidR="00D21D6B" w:rsidRPr="00555ED1">
        <w:rPr>
          <w:rFonts w:asciiTheme="minorHAnsi" w:hAnsiTheme="minorHAnsi" w:cstheme="minorHAnsi"/>
          <w:color w:val="1A1A1A"/>
          <w:spacing w:val="-2"/>
        </w:rPr>
        <w:t xml:space="preserve"> </w:t>
      </w:r>
      <w:r w:rsidR="00D21D6B" w:rsidRPr="00555ED1">
        <w:rPr>
          <w:rFonts w:asciiTheme="minorHAnsi" w:hAnsiTheme="minorHAnsi" w:cstheme="minorHAnsi"/>
          <w:color w:val="1A1A1A"/>
        </w:rPr>
        <w:t>εγγραφής</w:t>
      </w:r>
      <w:r w:rsidR="00D21D6B" w:rsidRPr="00555ED1">
        <w:rPr>
          <w:rFonts w:asciiTheme="minorHAnsi" w:hAnsiTheme="minorHAnsi" w:cstheme="minorHAnsi"/>
          <w:color w:val="1A1A1A"/>
          <w:spacing w:val="-3"/>
        </w:rPr>
        <w:t xml:space="preserve"> </w:t>
      </w:r>
      <w:r w:rsidR="00D21D6B" w:rsidRPr="00555ED1">
        <w:rPr>
          <w:rFonts w:asciiTheme="minorHAnsi" w:hAnsiTheme="minorHAnsi" w:cstheme="minorHAnsi"/>
          <w:color w:val="1A1A1A"/>
        </w:rPr>
        <w:t>του, και ειδικότερα:</w:t>
      </w:r>
    </w:p>
    <w:p w14:paraId="13510F5C" w14:textId="77777777" w:rsidR="00B01DA5" w:rsidRPr="00555ED1" w:rsidRDefault="00D21D6B" w:rsidP="00555ED1">
      <w:pPr>
        <w:pStyle w:val="a4"/>
        <w:numPr>
          <w:ilvl w:val="0"/>
          <w:numId w:val="5"/>
        </w:numPr>
        <w:tabs>
          <w:tab w:val="left" w:pos="1437"/>
        </w:tabs>
        <w:spacing w:before="0" w:after="120" w:line="276" w:lineRule="auto"/>
        <w:ind w:left="709" w:right="3" w:hanging="283"/>
        <w:rPr>
          <w:rFonts w:asciiTheme="minorHAnsi" w:hAnsiTheme="minorHAnsi" w:cstheme="minorHAnsi"/>
        </w:rPr>
      </w:pPr>
      <w:r w:rsidRPr="00555ED1">
        <w:rPr>
          <w:rFonts w:asciiTheme="minorHAnsi" w:hAnsiTheme="minorHAnsi" w:cstheme="minorHAnsi"/>
          <w:color w:val="1A1A1A"/>
        </w:rPr>
        <w:t>στην</w:t>
      </w:r>
      <w:r w:rsidRPr="00555ED1">
        <w:rPr>
          <w:rFonts w:asciiTheme="minorHAnsi" w:hAnsiTheme="minorHAnsi" w:cstheme="minorHAnsi"/>
          <w:color w:val="1A1A1A"/>
          <w:spacing w:val="-4"/>
        </w:rPr>
        <w:t xml:space="preserve"> </w:t>
      </w:r>
      <w:r w:rsidRPr="00555ED1">
        <w:rPr>
          <w:rFonts w:asciiTheme="minorHAnsi" w:hAnsiTheme="minorHAnsi" w:cstheme="minorHAnsi"/>
          <w:color w:val="1A1A1A"/>
        </w:rPr>
        <w:t>περίπτωση</w:t>
      </w:r>
      <w:r w:rsidRPr="00555ED1">
        <w:rPr>
          <w:rFonts w:asciiTheme="minorHAnsi" w:hAnsiTheme="minorHAnsi" w:cstheme="minorHAnsi"/>
          <w:color w:val="1A1A1A"/>
          <w:spacing w:val="-3"/>
        </w:rPr>
        <w:t xml:space="preserve"> </w:t>
      </w:r>
      <w:r w:rsidRPr="00555ED1">
        <w:rPr>
          <w:rFonts w:asciiTheme="minorHAnsi" w:hAnsiTheme="minorHAnsi" w:cstheme="minorHAnsi"/>
          <w:color w:val="1A1A1A"/>
        </w:rPr>
        <w:t>Νομικών</w:t>
      </w:r>
      <w:r w:rsidRPr="00555ED1">
        <w:rPr>
          <w:rFonts w:asciiTheme="minorHAnsi" w:hAnsiTheme="minorHAnsi" w:cstheme="minorHAnsi"/>
          <w:color w:val="1A1A1A"/>
          <w:spacing w:val="-4"/>
        </w:rPr>
        <w:t xml:space="preserve"> </w:t>
      </w:r>
      <w:r w:rsidRPr="00555ED1">
        <w:rPr>
          <w:rFonts w:asciiTheme="minorHAnsi" w:hAnsiTheme="minorHAnsi" w:cstheme="minorHAnsi"/>
          <w:color w:val="1A1A1A"/>
        </w:rPr>
        <w:t>Προσώπων</w:t>
      </w:r>
      <w:r w:rsidR="00275301" w:rsidRPr="00555ED1">
        <w:rPr>
          <w:rFonts w:asciiTheme="minorHAnsi" w:hAnsiTheme="minorHAnsi" w:cstheme="minorHAnsi"/>
          <w:color w:val="1A1A1A"/>
          <w:spacing w:val="-3"/>
        </w:rPr>
        <w:t xml:space="preserve">, εφόσον </w:t>
      </w:r>
      <w:r w:rsidRPr="00555ED1">
        <w:rPr>
          <w:rFonts w:asciiTheme="minorHAnsi" w:hAnsiTheme="minorHAnsi" w:cstheme="minorHAnsi"/>
          <w:color w:val="1A1A1A"/>
        </w:rPr>
        <w:t>διαθέτει</w:t>
      </w:r>
      <w:r w:rsidR="005F6FD4" w:rsidRPr="00555ED1">
        <w:rPr>
          <w:rFonts w:asciiTheme="minorHAnsi" w:hAnsiTheme="minorHAnsi" w:cstheme="minorHAnsi"/>
          <w:color w:val="1A1A1A"/>
        </w:rPr>
        <w:t>:</w:t>
      </w:r>
      <w:r w:rsidRPr="00555ED1">
        <w:rPr>
          <w:rFonts w:asciiTheme="minorHAnsi" w:hAnsiTheme="minorHAnsi" w:cstheme="minorHAnsi"/>
          <w:color w:val="1A1A1A"/>
          <w:spacing w:val="-3"/>
        </w:rPr>
        <w:t xml:space="preserve"> </w:t>
      </w:r>
    </w:p>
    <w:p w14:paraId="27C70B19" w14:textId="77777777" w:rsidR="00B01DA5" w:rsidRPr="00555ED1" w:rsidRDefault="00D21D6B" w:rsidP="00555ED1">
      <w:pPr>
        <w:pStyle w:val="a4"/>
        <w:numPr>
          <w:ilvl w:val="0"/>
          <w:numId w:val="6"/>
        </w:numPr>
        <w:tabs>
          <w:tab w:val="left" w:pos="1801"/>
        </w:tabs>
        <w:spacing w:before="0" w:after="120" w:line="276" w:lineRule="auto"/>
        <w:ind w:left="709" w:right="3"/>
        <w:rPr>
          <w:rFonts w:asciiTheme="minorHAnsi" w:hAnsiTheme="minorHAnsi" w:cstheme="minorHAnsi"/>
        </w:rPr>
      </w:pPr>
      <w:r w:rsidRPr="00555ED1">
        <w:rPr>
          <w:rFonts w:asciiTheme="minorHAnsi" w:hAnsiTheme="minorHAnsi" w:cstheme="minorHAnsi"/>
          <w:color w:val="1A1A1A"/>
        </w:rPr>
        <w:t>καταλληλότητα</w:t>
      </w:r>
      <w:r w:rsidRPr="00555ED1">
        <w:rPr>
          <w:rFonts w:asciiTheme="minorHAnsi" w:hAnsiTheme="minorHAnsi" w:cstheme="minorHAnsi"/>
          <w:color w:val="1A1A1A"/>
          <w:spacing w:val="-9"/>
        </w:rPr>
        <w:t xml:space="preserve"> </w:t>
      </w:r>
      <w:r w:rsidRPr="00555ED1">
        <w:rPr>
          <w:rFonts w:asciiTheme="minorHAnsi" w:hAnsiTheme="minorHAnsi" w:cstheme="minorHAnsi"/>
          <w:color w:val="1A1A1A"/>
        </w:rPr>
        <w:t>για</w:t>
      </w:r>
      <w:r w:rsidRPr="00555ED1">
        <w:rPr>
          <w:rFonts w:asciiTheme="minorHAnsi" w:hAnsiTheme="minorHAnsi" w:cstheme="minorHAnsi"/>
          <w:color w:val="1A1A1A"/>
          <w:spacing w:val="-8"/>
        </w:rPr>
        <w:t xml:space="preserve"> </w:t>
      </w:r>
      <w:r w:rsidRPr="00555ED1">
        <w:rPr>
          <w:rFonts w:asciiTheme="minorHAnsi" w:hAnsiTheme="minorHAnsi" w:cstheme="minorHAnsi"/>
          <w:color w:val="1A1A1A"/>
        </w:rPr>
        <w:t>την</w:t>
      </w:r>
      <w:r w:rsidRPr="00555ED1">
        <w:rPr>
          <w:rFonts w:asciiTheme="minorHAnsi" w:hAnsiTheme="minorHAnsi" w:cstheme="minorHAnsi"/>
          <w:color w:val="1A1A1A"/>
          <w:spacing w:val="-8"/>
        </w:rPr>
        <w:t xml:space="preserve"> </w:t>
      </w:r>
      <w:r w:rsidRPr="00555ED1">
        <w:rPr>
          <w:rFonts w:asciiTheme="minorHAnsi" w:hAnsiTheme="minorHAnsi" w:cstheme="minorHAnsi"/>
          <w:color w:val="1A1A1A"/>
        </w:rPr>
        <w:t>άσκηση</w:t>
      </w:r>
      <w:r w:rsidRPr="00555ED1">
        <w:rPr>
          <w:rFonts w:asciiTheme="minorHAnsi" w:hAnsiTheme="minorHAnsi" w:cstheme="minorHAnsi"/>
          <w:color w:val="1A1A1A"/>
          <w:spacing w:val="-9"/>
        </w:rPr>
        <w:t xml:space="preserve"> </w:t>
      </w:r>
      <w:r w:rsidRPr="00555ED1">
        <w:rPr>
          <w:rFonts w:asciiTheme="minorHAnsi" w:hAnsiTheme="minorHAnsi" w:cstheme="minorHAnsi"/>
          <w:color w:val="1A1A1A"/>
        </w:rPr>
        <w:t>της</w:t>
      </w:r>
      <w:r w:rsidRPr="00555ED1">
        <w:rPr>
          <w:rFonts w:asciiTheme="minorHAnsi" w:hAnsiTheme="minorHAnsi" w:cstheme="minorHAnsi"/>
          <w:color w:val="1A1A1A"/>
          <w:spacing w:val="-8"/>
        </w:rPr>
        <w:t xml:space="preserve"> </w:t>
      </w:r>
      <w:r w:rsidRPr="00555ED1">
        <w:rPr>
          <w:rFonts w:asciiTheme="minorHAnsi" w:hAnsiTheme="minorHAnsi" w:cstheme="minorHAnsi"/>
          <w:color w:val="1A1A1A"/>
        </w:rPr>
        <w:t>επαγγελματικής</w:t>
      </w:r>
      <w:r w:rsidRPr="00555ED1">
        <w:rPr>
          <w:rFonts w:asciiTheme="minorHAnsi" w:hAnsiTheme="minorHAnsi" w:cstheme="minorHAnsi"/>
          <w:color w:val="1A1A1A"/>
          <w:spacing w:val="-8"/>
        </w:rPr>
        <w:t xml:space="preserve"> </w:t>
      </w:r>
      <w:r w:rsidRPr="00555ED1">
        <w:rPr>
          <w:rFonts w:asciiTheme="minorHAnsi" w:hAnsiTheme="minorHAnsi" w:cstheme="minorHAnsi"/>
          <w:color w:val="1A1A1A"/>
        </w:rPr>
        <w:t>δραστηριότητας</w:t>
      </w:r>
      <w:r w:rsidRPr="00555ED1">
        <w:rPr>
          <w:rFonts w:asciiTheme="minorHAnsi" w:hAnsiTheme="minorHAnsi" w:cstheme="minorHAnsi"/>
          <w:color w:val="1A1A1A"/>
          <w:spacing w:val="-8"/>
        </w:rPr>
        <w:t xml:space="preserve"> </w:t>
      </w:r>
      <w:r w:rsidRPr="00555ED1">
        <w:rPr>
          <w:rFonts w:asciiTheme="minorHAnsi" w:hAnsiTheme="minorHAnsi" w:cstheme="minorHAnsi"/>
          <w:color w:val="1A1A1A"/>
        </w:rPr>
        <w:t>με</w:t>
      </w:r>
      <w:r w:rsidRPr="00555ED1">
        <w:rPr>
          <w:rFonts w:asciiTheme="minorHAnsi" w:hAnsiTheme="minorHAnsi" w:cstheme="minorHAnsi"/>
          <w:color w:val="1A1A1A"/>
          <w:spacing w:val="-9"/>
        </w:rPr>
        <w:t xml:space="preserve"> </w:t>
      </w:r>
      <w:r w:rsidRPr="00555ED1">
        <w:rPr>
          <w:rFonts w:asciiTheme="minorHAnsi" w:hAnsiTheme="minorHAnsi" w:cstheme="minorHAnsi"/>
          <w:color w:val="1A1A1A"/>
        </w:rPr>
        <w:t>εγγραφή</w:t>
      </w:r>
      <w:r w:rsidRPr="00555ED1">
        <w:rPr>
          <w:rFonts w:asciiTheme="minorHAnsi" w:hAnsiTheme="minorHAnsi" w:cstheme="minorHAnsi"/>
          <w:color w:val="1A1A1A"/>
          <w:spacing w:val="-8"/>
        </w:rPr>
        <w:t xml:space="preserve"> </w:t>
      </w:r>
      <w:r w:rsidRPr="00555ED1">
        <w:rPr>
          <w:rFonts w:asciiTheme="minorHAnsi" w:hAnsiTheme="minorHAnsi" w:cstheme="minorHAnsi"/>
          <w:color w:val="1A1A1A"/>
        </w:rPr>
        <w:t>σε</w:t>
      </w:r>
      <w:r w:rsidRPr="00555ED1">
        <w:rPr>
          <w:rFonts w:asciiTheme="minorHAnsi" w:hAnsiTheme="minorHAnsi" w:cstheme="minorHAnsi"/>
          <w:color w:val="1A1A1A"/>
          <w:spacing w:val="-68"/>
        </w:rPr>
        <w:t xml:space="preserve"> </w:t>
      </w:r>
      <w:r w:rsidR="005F6FD4" w:rsidRPr="00555ED1">
        <w:rPr>
          <w:rFonts w:asciiTheme="minorHAnsi" w:hAnsiTheme="minorHAnsi" w:cstheme="minorHAnsi"/>
          <w:color w:val="1A1A1A"/>
          <w:spacing w:val="-68"/>
        </w:rPr>
        <w:t xml:space="preserve"> </w:t>
      </w:r>
      <w:r w:rsidRPr="00555ED1">
        <w:rPr>
          <w:rFonts w:asciiTheme="minorHAnsi" w:hAnsiTheme="minorHAnsi" w:cstheme="minorHAnsi"/>
          <w:color w:val="1A1A1A"/>
        </w:rPr>
        <w:t>ένα από τα επαγγελματικά ή εμπορικά ή επιστημονικά μητρώα που τηρούνται στο</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κράτος</w:t>
      </w:r>
      <w:r w:rsidRPr="00555ED1">
        <w:rPr>
          <w:rFonts w:asciiTheme="minorHAnsi" w:hAnsiTheme="minorHAnsi" w:cstheme="minorHAnsi"/>
          <w:color w:val="1A1A1A"/>
          <w:spacing w:val="-2"/>
        </w:rPr>
        <w:t xml:space="preserve"> </w:t>
      </w:r>
      <w:r w:rsidRPr="00555ED1">
        <w:rPr>
          <w:rFonts w:asciiTheme="minorHAnsi" w:hAnsiTheme="minorHAnsi" w:cstheme="minorHAnsi"/>
          <w:color w:val="1A1A1A"/>
        </w:rPr>
        <w:t>- μέλος εγκατάστασής</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του,</w:t>
      </w:r>
    </w:p>
    <w:p w14:paraId="3A7C0BF6" w14:textId="1FFB38E8" w:rsidR="0024105A" w:rsidRPr="00A822D4" w:rsidRDefault="0024105A" w:rsidP="00AE363D">
      <w:pPr>
        <w:pStyle w:val="a4"/>
        <w:numPr>
          <w:ilvl w:val="0"/>
          <w:numId w:val="6"/>
        </w:numPr>
        <w:tabs>
          <w:tab w:val="left" w:pos="1801"/>
        </w:tabs>
        <w:spacing w:before="0" w:after="120" w:line="276" w:lineRule="auto"/>
        <w:ind w:left="709" w:right="3"/>
        <w:rPr>
          <w:rFonts w:asciiTheme="minorHAnsi" w:hAnsiTheme="minorHAnsi" w:cstheme="minorHAnsi"/>
          <w:color w:val="1A1A1A"/>
        </w:rPr>
      </w:pPr>
      <w:r w:rsidRPr="00A822D4">
        <w:rPr>
          <w:rFonts w:asciiTheme="minorHAnsi" w:hAnsiTheme="minorHAnsi" w:cstheme="minorHAnsi"/>
          <w:color w:val="1A1A1A"/>
        </w:rPr>
        <w:t xml:space="preserve">εμπειρία στην υλοποίηση σχετικών ενεργειών, παρόμοιων με αυτές </w:t>
      </w:r>
      <w:r w:rsidR="00B71F56" w:rsidRPr="00B71F56">
        <w:rPr>
          <w:rFonts w:asciiTheme="minorHAnsi" w:hAnsiTheme="minorHAnsi" w:cstheme="minorHAnsi"/>
          <w:color w:val="1A1A1A"/>
        </w:rPr>
        <w:t xml:space="preserve">για τις οποίες αιτείται την </w:t>
      </w:r>
      <w:r w:rsidR="00B71F56" w:rsidRPr="00B71F56">
        <w:rPr>
          <w:rFonts w:asciiTheme="minorHAnsi" w:hAnsiTheme="minorHAnsi" w:cstheme="minorHAnsi"/>
          <w:color w:val="1A1A1A"/>
        </w:rPr>
        <w:lastRenderedPageBreak/>
        <w:t>εγγραφή στον Κατάλογο</w:t>
      </w:r>
      <w:r w:rsidR="00B71F56">
        <w:rPr>
          <w:rFonts w:asciiTheme="minorHAnsi" w:hAnsiTheme="minorHAnsi" w:cstheme="minorHAnsi"/>
          <w:color w:val="1A1A1A"/>
        </w:rPr>
        <w:t xml:space="preserve"> </w:t>
      </w:r>
      <w:r w:rsidRPr="00A822D4">
        <w:rPr>
          <w:rFonts w:asciiTheme="minorHAnsi" w:hAnsiTheme="minorHAnsi" w:cstheme="minorHAnsi"/>
          <w:color w:val="1A1A1A"/>
        </w:rPr>
        <w:t>κατά την τελευταία τριετία (τουλάχιστον μία αντίστοιχη σύμβαση</w:t>
      </w:r>
      <w:r w:rsidR="00302C20">
        <w:rPr>
          <w:rFonts w:asciiTheme="minorHAnsi" w:hAnsiTheme="minorHAnsi" w:cstheme="minorHAnsi"/>
          <w:color w:val="1A1A1A"/>
        </w:rPr>
        <w:t>, ανεξαρτήτως προϋπολογισμού,</w:t>
      </w:r>
      <w:r w:rsidRPr="00A822D4">
        <w:rPr>
          <w:rFonts w:asciiTheme="minorHAnsi" w:hAnsiTheme="minorHAnsi" w:cstheme="minorHAnsi"/>
          <w:color w:val="1A1A1A"/>
        </w:rPr>
        <w:t xml:space="preserve"> κατά την τελευταία τριετία),</w:t>
      </w:r>
    </w:p>
    <w:p w14:paraId="384354B3" w14:textId="0FC053F1" w:rsidR="00B01DA5" w:rsidRPr="008525CD" w:rsidRDefault="00D21D6B" w:rsidP="008525CD">
      <w:pPr>
        <w:pStyle w:val="a4"/>
        <w:numPr>
          <w:ilvl w:val="0"/>
          <w:numId w:val="6"/>
        </w:numPr>
        <w:tabs>
          <w:tab w:val="left" w:pos="1801"/>
        </w:tabs>
        <w:spacing w:before="0" w:after="120" w:line="276" w:lineRule="auto"/>
        <w:ind w:left="709" w:right="3"/>
        <w:rPr>
          <w:rFonts w:asciiTheme="minorHAnsi" w:hAnsiTheme="minorHAnsi" w:cstheme="minorHAnsi"/>
          <w:color w:val="1A1A1A"/>
        </w:rPr>
      </w:pPr>
      <w:r w:rsidRPr="00555ED1">
        <w:rPr>
          <w:rFonts w:asciiTheme="minorHAnsi" w:hAnsiTheme="minorHAnsi" w:cstheme="minorHAnsi"/>
          <w:color w:val="1A1A1A"/>
        </w:rPr>
        <w:t>τήρηση</w:t>
      </w:r>
      <w:r w:rsidRPr="008525CD">
        <w:rPr>
          <w:rFonts w:asciiTheme="minorHAnsi" w:hAnsiTheme="minorHAnsi" w:cstheme="minorHAnsi"/>
          <w:color w:val="1A1A1A"/>
        </w:rPr>
        <w:t xml:space="preserve"> </w:t>
      </w:r>
      <w:r w:rsidRPr="00555ED1">
        <w:rPr>
          <w:rFonts w:asciiTheme="minorHAnsi" w:hAnsiTheme="minorHAnsi" w:cstheme="minorHAnsi"/>
          <w:color w:val="1A1A1A"/>
        </w:rPr>
        <w:t>διαδικασιών</w:t>
      </w:r>
      <w:r w:rsidRPr="008525CD">
        <w:rPr>
          <w:rFonts w:asciiTheme="minorHAnsi" w:hAnsiTheme="minorHAnsi" w:cstheme="minorHAnsi"/>
          <w:color w:val="1A1A1A"/>
        </w:rPr>
        <w:t xml:space="preserve"> </w:t>
      </w:r>
      <w:r w:rsidRPr="00555ED1">
        <w:rPr>
          <w:rFonts w:asciiTheme="minorHAnsi" w:hAnsiTheme="minorHAnsi" w:cstheme="minorHAnsi"/>
          <w:color w:val="1A1A1A"/>
        </w:rPr>
        <w:t>προτύπων</w:t>
      </w:r>
      <w:r w:rsidRPr="008525CD">
        <w:rPr>
          <w:rFonts w:asciiTheme="minorHAnsi" w:hAnsiTheme="minorHAnsi" w:cstheme="minorHAnsi"/>
          <w:color w:val="1A1A1A"/>
        </w:rPr>
        <w:t xml:space="preserve"> </w:t>
      </w:r>
      <w:r w:rsidRPr="00555ED1">
        <w:rPr>
          <w:rFonts w:asciiTheme="minorHAnsi" w:hAnsiTheme="minorHAnsi" w:cstheme="minorHAnsi"/>
          <w:color w:val="1A1A1A"/>
        </w:rPr>
        <w:t>διασφάλισης</w:t>
      </w:r>
      <w:r w:rsidRPr="008525CD">
        <w:rPr>
          <w:rFonts w:asciiTheme="minorHAnsi" w:hAnsiTheme="minorHAnsi" w:cstheme="minorHAnsi"/>
          <w:color w:val="1A1A1A"/>
        </w:rPr>
        <w:t xml:space="preserve"> </w:t>
      </w:r>
      <w:r w:rsidRPr="00555ED1">
        <w:rPr>
          <w:rFonts w:asciiTheme="minorHAnsi" w:hAnsiTheme="minorHAnsi" w:cstheme="minorHAnsi"/>
          <w:color w:val="1A1A1A"/>
        </w:rPr>
        <w:t>ποιότητας</w:t>
      </w:r>
      <w:r w:rsidR="00AE363D">
        <w:rPr>
          <w:rFonts w:asciiTheme="minorHAnsi" w:hAnsiTheme="minorHAnsi" w:cstheme="minorHAnsi"/>
          <w:color w:val="1A1A1A"/>
        </w:rPr>
        <w:t>,</w:t>
      </w:r>
      <w:r w:rsidR="00302C20">
        <w:rPr>
          <w:rFonts w:asciiTheme="minorHAnsi" w:hAnsiTheme="minorHAnsi" w:cstheme="minorHAnsi"/>
          <w:color w:val="1A1A1A"/>
        </w:rPr>
        <w:t xml:space="preserve"> </w:t>
      </w:r>
      <w:r w:rsidR="00104672" w:rsidRPr="008525CD">
        <w:rPr>
          <w:rFonts w:asciiTheme="minorHAnsi" w:hAnsiTheme="minorHAnsi" w:cstheme="minorHAnsi"/>
          <w:color w:val="1A1A1A"/>
        </w:rPr>
        <w:t>ασφάλειας</w:t>
      </w:r>
      <w:r w:rsidR="00302C20">
        <w:rPr>
          <w:rFonts w:asciiTheme="minorHAnsi" w:hAnsiTheme="minorHAnsi" w:cstheme="minorHAnsi"/>
          <w:color w:val="1A1A1A"/>
        </w:rPr>
        <w:t xml:space="preserve">, </w:t>
      </w:r>
      <w:r w:rsidR="00AE363D" w:rsidRPr="00AE363D">
        <w:rPr>
          <w:rFonts w:asciiTheme="minorHAnsi" w:hAnsiTheme="minorHAnsi" w:cstheme="minorHAnsi"/>
          <w:color w:val="1A1A1A"/>
        </w:rPr>
        <w:t>περιβαλλοντικής διαχείρισης</w:t>
      </w:r>
      <w:r w:rsidR="00302C20">
        <w:rPr>
          <w:rFonts w:asciiTheme="minorHAnsi" w:hAnsiTheme="minorHAnsi" w:cstheme="minorHAnsi"/>
          <w:color w:val="1A1A1A"/>
        </w:rPr>
        <w:t xml:space="preserve"> κλπ</w:t>
      </w:r>
    </w:p>
    <w:p w14:paraId="0A15166C" w14:textId="77777777" w:rsidR="00B01DA5" w:rsidRPr="00555ED1" w:rsidRDefault="00D21D6B" w:rsidP="00555ED1">
      <w:pPr>
        <w:pStyle w:val="a4"/>
        <w:numPr>
          <w:ilvl w:val="0"/>
          <w:numId w:val="5"/>
        </w:numPr>
        <w:tabs>
          <w:tab w:val="left" w:pos="1437"/>
        </w:tabs>
        <w:spacing w:before="0" w:after="120" w:line="276" w:lineRule="auto"/>
        <w:ind w:left="709" w:right="3" w:hanging="283"/>
        <w:rPr>
          <w:rFonts w:asciiTheme="minorHAnsi" w:hAnsiTheme="minorHAnsi" w:cstheme="minorHAnsi"/>
          <w:color w:val="1A1A1A"/>
        </w:rPr>
      </w:pPr>
      <w:r w:rsidRPr="00555ED1">
        <w:rPr>
          <w:rFonts w:asciiTheme="minorHAnsi" w:hAnsiTheme="minorHAnsi" w:cstheme="minorHAnsi"/>
          <w:color w:val="1A1A1A"/>
        </w:rPr>
        <w:t>στην περίπτωση Φυσικών Προσώπων</w:t>
      </w:r>
      <w:r w:rsidR="00275301" w:rsidRPr="00555ED1">
        <w:rPr>
          <w:rFonts w:asciiTheme="minorHAnsi" w:hAnsiTheme="minorHAnsi" w:cstheme="minorHAnsi"/>
          <w:color w:val="1A1A1A"/>
        </w:rPr>
        <w:t>, εφόσον</w:t>
      </w:r>
      <w:r w:rsidRPr="00555ED1">
        <w:rPr>
          <w:rFonts w:asciiTheme="minorHAnsi" w:hAnsiTheme="minorHAnsi" w:cstheme="minorHAnsi"/>
          <w:color w:val="1A1A1A"/>
        </w:rPr>
        <w:t xml:space="preserve"> διαθέτει:</w:t>
      </w:r>
    </w:p>
    <w:p w14:paraId="670BE628" w14:textId="17B74C3D" w:rsidR="002E7E2B" w:rsidRDefault="002E7E2B" w:rsidP="0024105A">
      <w:pPr>
        <w:pStyle w:val="a4"/>
        <w:numPr>
          <w:ilvl w:val="0"/>
          <w:numId w:val="6"/>
        </w:numPr>
        <w:tabs>
          <w:tab w:val="left" w:pos="1801"/>
        </w:tabs>
        <w:spacing w:before="0" w:after="120" w:line="276" w:lineRule="auto"/>
        <w:ind w:left="709" w:right="3"/>
        <w:rPr>
          <w:rFonts w:asciiTheme="minorHAnsi" w:hAnsiTheme="minorHAnsi" w:cstheme="minorHAnsi"/>
          <w:color w:val="1A1A1A"/>
        </w:rPr>
      </w:pPr>
      <w:r w:rsidRPr="00555ED1">
        <w:rPr>
          <w:rFonts w:asciiTheme="minorHAnsi" w:hAnsiTheme="minorHAnsi" w:cstheme="minorHAnsi"/>
          <w:color w:val="1A1A1A"/>
        </w:rPr>
        <w:t>καταλληλότητα για την άσκηση της επαγγελματικής δραστηριότητας με εγγραφή σε ένα από τα, αρμόδια κατά περίπτωση, επαγγελματικά ή επιστημονικά μητρώα που τηρούνται στο κράτος - μέλος εγκατάστασής του, αν απαιτείται για την άσκηση</w:t>
      </w:r>
      <w:r w:rsidR="00A822D4">
        <w:rPr>
          <w:rFonts w:asciiTheme="minorHAnsi" w:hAnsiTheme="minorHAnsi" w:cstheme="minorHAnsi"/>
          <w:color w:val="1A1A1A"/>
        </w:rPr>
        <w:t xml:space="preserve"> του σχετικού επαγγέλματος,</w:t>
      </w:r>
    </w:p>
    <w:p w14:paraId="3F9E77C2" w14:textId="0379B1D2" w:rsidR="0024105A" w:rsidRPr="00A822D4" w:rsidRDefault="0024105A" w:rsidP="0024105A">
      <w:pPr>
        <w:pStyle w:val="a4"/>
        <w:numPr>
          <w:ilvl w:val="0"/>
          <w:numId w:val="6"/>
        </w:numPr>
        <w:tabs>
          <w:tab w:val="left" w:pos="1801"/>
        </w:tabs>
        <w:spacing w:before="0" w:after="120" w:line="276" w:lineRule="auto"/>
        <w:ind w:left="709" w:right="3"/>
        <w:rPr>
          <w:rFonts w:asciiTheme="minorHAnsi" w:hAnsiTheme="minorHAnsi" w:cstheme="minorHAnsi"/>
          <w:color w:val="1A1A1A"/>
        </w:rPr>
      </w:pPr>
      <w:r w:rsidRPr="00A822D4">
        <w:rPr>
          <w:rFonts w:asciiTheme="minorHAnsi" w:hAnsiTheme="minorHAnsi" w:cstheme="minorHAnsi"/>
          <w:color w:val="1A1A1A"/>
        </w:rPr>
        <w:t xml:space="preserve">εμπειρία στην υλοποίηση σχετικών ενεργειών, παρόμοιων με αυτές </w:t>
      </w:r>
      <w:r w:rsidR="00B71F56" w:rsidRPr="008525CD">
        <w:rPr>
          <w:rFonts w:asciiTheme="minorHAnsi" w:hAnsiTheme="minorHAnsi" w:cstheme="minorHAnsi"/>
          <w:color w:val="1A1A1A"/>
        </w:rPr>
        <w:t xml:space="preserve">για τις οποίες αιτείται την εγγραφή στον Κατάλογο </w:t>
      </w:r>
      <w:r w:rsidRPr="00A822D4">
        <w:rPr>
          <w:rFonts w:asciiTheme="minorHAnsi" w:hAnsiTheme="minorHAnsi" w:cstheme="minorHAnsi"/>
          <w:color w:val="1A1A1A"/>
        </w:rPr>
        <w:t>κατά την τελευταία τριετία (τουλάχιστον μία αντίστοιχη σύμβ</w:t>
      </w:r>
      <w:r w:rsidR="00A822D4">
        <w:rPr>
          <w:rFonts w:asciiTheme="minorHAnsi" w:hAnsiTheme="minorHAnsi" w:cstheme="minorHAnsi"/>
          <w:color w:val="1A1A1A"/>
        </w:rPr>
        <w:t>αση</w:t>
      </w:r>
      <w:r w:rsidR="00302C20">
        <w:rPr>
          <w:rFonts w:asciiTheme="minorHAnsi" w:hAnsiTheme="minorHAnsi" w:cstheme="minorHAnsi"/>
          <w:color w:val="1A1A1A"/>
        </w:rPr>
        <w:t>, ανεξαρτήτως προϋπολογισμού,</w:t>
      </w:r>
      <w:r w:rsidR="00A822D4">
        <w:rPr>
          <w:rFonts w:asciiTheme="minorHAnsi" w:hAnsiTheme="minorHAnsi" w:cstheme="minorHAnsi"/>
          <w:color w:val="1A1A1A"/>
        </w:rPr>
        <w:t xml:space="preserve"> κατά την τελευταία τριετία).</w:t>
      </w:r>
    </w:p>
    <w:p w14:paraId="7E7076AF" w14:textId="77777777" w:rsidR="0024105A" w:rsidRPr="00555ED1" w:rsidRDefault="0024105A" w:rsidP="0024105A">
      <w:pPr>
        <w:pStyle w:val="a4"/>
        <w:tabs>
          <w:tab w:val="left" w:pos="1801"/>
        </w:tabs>
        <w:spacing w:before="0" w:after="120" w:line="276" w:lineRule="auto"/>
        <w:ind w:left="709" w:right="3" w:firstLine="0"/>
        <w:rPr>
          <w:rFonts w:asciiTheme="minorHAnsi" w:hAnsiTheme="minorHAnsi" w:cstheme="minorHAnsi"/>
          <w:color w:val="1A1A1A"/>
        </w:rPr>
      </w:pPr>
    </w:p>
    <w:p w14:paraId="02BEF88F" w14:textId="77777777" w:rsidR="00B01DA5" w:rsidRPr="00555ED1" w:rsidRDefault="00D21D6B" w:rsidP="00555ED1">
      <w:pPr>
        <w:pStyle w:val="4"/>
        <w:spacing w:after="120" w:line="276" w:lineRule="auto"/>
        <w:ind w:left="0" w:right="3"/>
        <w:jc w:val="both"/>
        <w:rPr>
          <w:rFonts w:asciiTheme="minorHAnsi" w:hAnsiTheme="minorHAnsi" w:cstheme="minorHAnsi"/>
          <w:sz w:val="22"/>
          <w:szCs w:val="22"/>
        </w:rPr>
      </w:pPr>
      <w:r w:rsidRPr="00555ED1">
        <w:rPr>
          <w:rFonts w:asciiTheme="minorHAnsi" w:hAnsiTheme="minorHAnsi" w:cstheme="minorHAnsi"/>
          <w:sz w:val="22"/>
          <w:szCs w:val="22"/>
          <w:u w:val="thick"/>
        </w:rPr>
        <w:t>Απαιτούμενα</w:t>
      </w:r>
      <w:r w:rsidRPr="00555ED1">
        <w:rPr>
          <w:rFonts w:asciiTheme="minorHAnsi" w:hAnsiTheme="minorHAnsi" w:cstheme="minorHAnsi"/>
          <w:spacing w:val="-15"/>
          <w:sz w:val="22"/>
          <w:szCs w:val="22"/>
          <w:u w:val="thick"/>
        </w:rPr>
        <w:t xml:space="preserve"> </w:t>
      </w:r>
      <w:r w:rsidRPr="00555ED1">
        <w:rPr>
          <w:rFonts w:asciiTheme="minorHAnsi" w:hAnsiTheme="minorHAnsi" w:cstheme="minorHAnsi"/>
          <w:sz w:val="22"/>
          <w:szCs w:val="22"/>
          <w:u w:val="thick"/>
        </w:rPr>
        <w:t>δικαιολογητικά:</w:t>
      </w:r>
    </w:p>
    <w:p w14:paraId="73523766" w14:textId="77777777" w:rsidR="00B01DA5" w:rsidRPr="00555ED1" w:rsidRDefault="00D21D6B" w:rsidP="00555ED1">
      <w:pPr>
        <w:pStyle w:val="a3"/>
        <w:spacing w:after="120" w:line="276" w:lineRule="auto"/>
        <w:ind w:right="3"/>
        <w:jc w:val="both"/>
        <w:rPr>
          <w:rFonts w:asciiTheme="minorHAnsi" w:hAnsiTheme="minorHAnsi" w:cstheme="minorHAnsi"/>
          <w:sz w:val="22"/>
          <w:szCs w:val="22"/>
        </w:rPr>
      </w:pPr>
      <w:r w:rsidRPr="00555ED1">
        <w:rPr>
          <w:rFonts w:asciiTheme="minorHAnsi" w:hAnsiTheme="minorHAnsi" w:cstheme="minorHAnsi"/>
          <w:sz w:val="22"/>
          <w:szCs w:val="22"/>
        </w:rPr>
        <w:t>Για</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την</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υποβολή</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υποψηφιότητας</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εγγραφής</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στον</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Κατάλογο</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απαιτείται</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να</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υποβληθούν</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τα</w:t>
      </w:r>
      <w:r w:rsidRPr="00555ED1">
        <w:rPr>
          <w:rFonts w:asciiTheme="minorHAnsi" w:hAnsiTheme="minorHAnsi" w:cstheme="minorHAnsi"/>
          <w:spacing w:val="1"/>
          <w:sz w:val="22"/>
          <w:szCs w:val="22"/>
        </w:rPr>
        <w:t xml:space="preserve"> </w:t>
      </w:r>
      <w:r w:rsidRPr="00555ED1">
        <w:rPr>
          <w:rFonts w:asciiTheme="minorHAnsi" w:hAnsiTheme="minorHAnsi" w:cstheme="minorHAnsi"/>
          <w:sz w:val="22"/>
          <w:szCs w:val="22"/>
        </w:rPr>
        <w:t>ακόλουθα</w:t>
      </w:r>
      <w:r w:rsidRPr="00555ED1">
        <w:rPr>
          <w:rFonts w:asciiTheme="minorHAnsi" w:hAnsiTheme="minorHAnsi" w:cstheme="minorHAnsi"/>
          <w:spacing w:val="-3"/>
          <w:sz w:val="22"/>
          <w:szCs w:val="22"/>
        </w:rPr>
        <w:t xml:space="preserve"> </w:t>
      </w:r>
      <w:r w:rsidRPr="00555ED1">
        <w:rPr>
          <w:rFonts w:asciiTheme="minorHAnsi" w:hAnsiTheme="minorHAnsi" w:cstheme="minorHAnsi"/>
          <w:sz w:val="22"/>
          <w:szCs w:val="22"/>
        </w:rPr>
        <w:t>δικαιολογητικά:</w:t>
      </w:r>
    </w:p>
    <w:p w14:paraId="34243FC4" w14:textId="57D304B7" w:rsidR="00F16855" w:rsidRDefault="00F16855" w:rsidP="00236157">
      <w:pPr>
        <w:pStyle w:val="a4"/>
        <w:numPr>
          <w:ilvl w:val="0"/>
          <w:numId w:val="4"/>
        </w:numPr>
        <w:tabs>
          <w:tab w:val="left" w:pos="1347"/>
        </w:tabs>
        <w:spacing w:before="0" w:after="120" w:line="276" w:lineRule="auto"/>
        <w:ind w:right="3"/>
        <w:rPr>
          <w:rFonts w:asciiTheme="minorHAnsi" w:hAnsiTheme="minorHAnsi" w:cstheme="minorHAnsi"/>
          <w:color w:val="1A1A1A"/>
        </w:rPr>
      </w:pPr>
      <w:r w:rsidRPr="00555ED1">
        <w:rPr>
          <w:rFonts w:asciiTheme="minorHAnsi" w:hAnsiTheme="minorHAnsi" w:cstheme="minorHAnsi"/>
          <w:color w:val="1A1A1A"/>
        </w:rPr>
        <w:t>Αίτηση εγγραφής, υπόδειγμα της οποίας επισυνάπτεται στο Παράρτημα ΙΙ</w:t>
      </w:r>
      <w:r w:rsidR="000C7042" w:rsidRPr="00555ED1">
        <w:rPr>
          <w:rFonts w:asciiTheme="minorHAnsi" w:hAnsiTheme="minorHAnsi" w:cstheme="minorHAnsi"/>
          <w:color w:val="1A1A1A"/>
        </w:rPr>
        <w:t>Α</w:t>
      </w:r>
      <w:r w:rsidRPr="00555ED1">
        <w:rPr>
          <w:rFonts w:asciiTheme="minorHAnsi" w:hAnsiTheme="minorHAnsi" w:cstheme="minorHAnsi"/>
          <w:color w:val="1A1A1A"/>
        </w:rPr>
        <w:t xml:space="preserve"> της παρούσας, με την επωνυμία, έδρα, στοιχεία επικοινωνίας, την εκπροσώπηση στις περιπτώσεις νομικών προσώπων, </w:t>
      </w:r>
      <w:r w:rsidR="00736E2D">
        <w:rPr>
          <w:rFonts w:asciiTheme="minorHAnsi" w:hAnsiTheme="minorHAnsi" w:cstheme="minorHAnsi"/>
          <w:color w:val="1A1A1A"/>
        </w:rPr>
        <w:t xml:space="preserve">τις δράσεις </w:t>
      </w:r>
      <w:r w:rsidR="00236157">
        <w:rPr>
          <w:rFonts w:asciiTheme="minorHAnsi" w:hAnsiTheme="minorHAnsi" w:cstheme="minorHAnsi"/>
          <w:color w:val="1A1A1A"/>
        </w:rPr>
        <w:t>Τεχνικής Βοήθειας</w:t>
      </w:r>
      <w:r w:rsidR="00236157" w:rsidRPr="00236157">
        <w:rPr>
          <w:rFonts w:asciiTheme="minorHAnsi" w:hAnsiTheme="minorHAnsi" w:cstheme="minorHAnsi"/>
          <w:color w:val="1A1A1A"/>
        </w:rPr>
        <w:t xml:space="preserve"> στις οποίες επιθυμεί να εγγραφεί,</w:t>
      </w:r>
      <w:r w:rsidR="00236157">
        <w:rPr>
          <w:rFonts w:asciiTheme="minorHAnsi" w:hAnsiTheme="minorHAnsi" w:cstheme="minorHAnsi"/>
          <w:color w:val="1A1A1A"/>
        </w:rPr>
        <w:t xml:space="preserve"> </w:t>
      </w:r>
      <w:r w:rsidRPr="00555ED1">
        <w:rPr>
          <w:rFonts w:asciiTheme="minorHAnsi" w:hAnsiTheme="minorHAnsi" w:cstheme="minorHAnsi"/>
          <w:color w:val="1A1A1A"/>
        </w:rPr>
        <w:t>το αντικείμενο δραστηριοποίησης των ενδιαφερομένων, το οποίο θα πρέπει να είναι συναφές με το αντικείμενο των συμβάσεων/ενεργειών Τεχνικής Βοήθειας, όπως αυτές αναφέρονται αναλυτικά στο Παράρτημα Ι  της παρούσης.</w:t>
      </w:r>
    </w:p>
    <w:p w14:paraId="671013A4" w14:textId="77777777" w:rsidR="004B1F65" w:rsidRDefault="00236157" w:rsidP="008525CD">
      <w:pPr>
        <w:pStyle w:val="a4"/>
        <w:tabs>
          <w:tab w:val="left" w:pos="1347"/>
        </w:tabs>
        <w:spacing w:before="0" w:after="120" w:line="276" w:lineRule="auto"/>
        <w:ind w:left="377" w:right="3" w:firstLine="0"/>
        <w:rPr>
          <w:rFonts w:asciiTheme="minorHAnsi" w:hAnsiTheme="minorHAnsi" w:cstheme="minorHAnsi"/>
          <w:color w:val="1A1A1A"/>
        </w:rPr>
      </w:pPr>
      <w:r w:rsidRPr="00236157">
        <w:rPr>
          <w:rFonts w:asciiTheme="minorHAnsi" w:hAnsiTheme="minorHAnsi" w:cstheme="minorHAnsi"/>
          <w:color w:val="1A1A1A"/>
        </w:rPr>
        <w:t xml:space="preserve">Η αίτηση εγγραφής θα </w:t>
      </w:r>
      <w:r>
        <w:rPr>
          <w:rFonts w:asciiTheme="minorHAnsi" w:hAnsiTheme="minorHAnsi" w:cstheme="minorHAnsi"/>
          <w:color w:val="1A1A1A"/>
        </w:rPr>
        <w:t xml:space="preserve">πρέπει </w:t>
      </w:r>
      <w:r w:rsidR="004B1F65">
        <w:rPr>
          <w:rFonts w:asciiTheme="minorHAnsi" w:hAnsiTheme="minorHAnsi" w:cstheme="minorHAnsi"/>
          <w:color w:val="1A1A1A"/>
        </w:rPr>
        <w:t xml:space="preserve">να </w:t>
      </w:r>
      <w:r w:rsidRPr="00236157">
        <w:rPr>
          <w:rFonts w:asciiTheme="minorHAnsi" w:hAnsiTheme="minorHAnsi" w:cstheme="minorHAnsi"/>
          <w:color w:val="1A1A1A"/>
        </w:rPr>
        <w:t>συνοδεύεται</w:t>
      </w:r>
      <w:r w:rsidR="004B1F65">
        <w:rPr>
          <w:rFonts w:asciiTheme="minorHAnsi" w:hAnsiTheme="minorHAnsi" w:cstheme="minorHAnsi"/>
          <w:color w:val="1A1A1A"/>
        </w:rPr>
        <w:t>:</w:t>
      </w:r>
      <w:r w:rsidRPr="00236157">
        <w:rPr>
          <w:rFonts w:asciiTheme="minorHAnsi" w:hAnsiTheme="minorHAnsi" w:cstheme="minorHAnsi"/>
          <w:color w:val="1A1A1A"/>
        </w:rPr>
        <w:t xml:space="preserve"> </w:t>
      </w:r>
    </w:p>
    <w:p w14:paraId="788F38A9" w14:textId="7D27485D" w:rsidR="00236157" w:rsidRDefault="004B1F65" w:rsidP="008525CD">
      <w:pPr>
        <w:pStyle w:val="a4"/>
        <w:tabs>
          <w:tab w:val="left" w:pos="1347"/>
        </w:tabs>
        <w:spacing w:before="0" w:after="120" w:line="276" w:lineRule="auto"/>
        <w:ind w:left="377" w:right="3" w:firstLine="0"/>
        <w:rPr>
          <w:rFonts w:asciiTheme="minorHAnsi" w:hAnsiTheme="minorHAnsi" w:cstheme="minorHAnsi"/>
          <w:color w:val="1A1A1A"/>
        </w:rPr>
      </w:pPr>
      <w:r w:rsidRPr="008525CD">
        <w:rPr>
          <w:rFonts w:asciiTheme="minorHAnsi" w:hAnsiTheme="minorHAnsi" w:cstheme="minorHAnsi"/>
          <w:b/>
          <w:color w:val="1A1A1A"/>
        </w:rPr>
        <w:t>α)</w:t>
      </w:r>
      <w:r>
        <w:rPr>
          <w:rFonts w:asciiTheme="minorHAnsi" w:hAnsiTheme="minorHAnsi" w:cstheme="minorHAnsi"/>
          <w:color w:val="1A1A1A"/>
        </w:rPr>
        <w:t xml:space="preserve"> </w:t>
      </w:r>
      <w:r w:rsidR="00236157" w:rsidRPr="00236157">
        <w:rPr>
          <w:rFonts w:asciiTheme="minorHAnsi" w:hAnsiTheme="minorHAnsi" w:cstheme="minorHAnsi"/>
          <w:color w:val="1A1A1A"/>
        </w:rPr>
        <w:t>από βεβαίωση εγγραφής στο εμπορικό &amp; βιομηχανικό ή επαγγελματικό κλπ επιμελητήριο, έκδοσης του έτους υποβολής της αίτησης εγγραφής στον Κατάλογο (ή από πρόσφατη εκτύπωση μητρώου από την ΑΑΔ</w:t>
      </w:r>
      <w:r w:rsidR="00236157">
        <w:rPr>
          <w:rFonts w:asciiTheme="minorHAnsi" w:hAnsiTheme="minorHAnsi" w:cstheme="minorHAnsi"/>
          <w:color w:val="1A1A1A"/>
        </w:rPr>
        <w:t>Ε</w:t>
      </w:r>
      <w:r w:rsidR="00236157" w:rsidRPr="00236157">
        <w:rPr>
          <w:rFonts w:asciiTheme="minorHAnsi" w:hAnsiTheme="minorHAnsi" w:cstheme="minorHAnsi"/>
          <w:color w:val="1A1A1A"/>
        </w:rPr>
        <w:t xml:space="preserve"> -</w:t>
      </w:r>
      <w:r w:rsidR="00236157">
        <w:rPr>
          <w:rFonts w:asciiTheme="minorHAnsi" w:hAnsiTheme="minorHAnsi" w:cstheme="minorHAnsi"/>
          <w:color w:val="1A1A1A"/>
        </w:rPr>
        <w:t xml:space="preserve"> </w:t>
      </w:r>
      <w:r w:rsidR="00236157" w:rsidRPr="00236157">
        <w:rPr>
          <w:rFonts w:asciiTheme="minorHAnsi" w:hAnsiTheme="minorHAnsi" w:cstheme="minorHAnsi"/>
          <w:color w:val="1A1A1A"/>
        </w:rPr>
        <w:t>Βεβαίωση Τρέχουσας Εικόνας Οντότητας/Επιχείρησης), όπου θα εμφαίνονται τα στοιχεία της επιχείρησης καθώς και η Βεβαίωση Τρέχουσας Εικόνας Δραστηριοτήτων με τους αντίστοιχους ΚΑΔ. Δεν επιτρέπεται η αίτηση εγγραφής να</w:t>
      </w:r>
      <w:r>
        <w:rPr>
          <w:rFonts w:asciiTheme="minorHAnsi" w:hAnsiTheme="minorHAnsi" w:cstheme="minorHAnsi"/>
          <w:color w:val="1A1A1A"/>
        </w:rPr>
        <w:t xml:space="preserve"> περιέχει κατηγορία ενεργειών Τεχνικής Βοήθειας</w:t>
      </w:r>
      <w:r w:rsidR="00236157" w:rsidRPr="00236157">
        <w:rPr>
          <w:rFonts w:asciiTheme="minorHAnsi" w:hAnsiTheme="minorHAnsi" w:cstheme="minorHAnsi"/>
          <w:color w:val="1A1A1A"/>
        </w:rPr>
        <w:t>, για την οποία δεν υπάρχει στην βεβαίωση εγγραφής στο επιμελητήριο ή αντίστοιχη δραστηριότητα στην εκτύπωση μητρώου από την ΑΑΔΕ.</w:t>
      </w:r>
    </w:p>
    <w:p w14:paraId="4D5FA4AA" w14:textId="7DDA5D1A" w:rsidR="004B1F65" w:rsidRPr="004B1F65" w:rsidRDefault="004B1F65" w:rsidP="004B1F65">
      <w:pPr>
        <w:pStyle w:val="a4"/>
        <w:tabs>
          <w:tab w:val="left" w:pos="1347"/>
        </w:tabs>
        <w:spacing w:after="120" w:line="276" w:lineRule="auto"/>
        <w:ind w:left="377" w:right="3"/>
        <w:rPr>
          <w:rFonts w:asciiTheme="minorHAnsi" w:hAnsiTheme="minorHAnsi" w:cstheme="minorHAnsi"/>
          <w:color w:val="1A1A1A"/>
        </w:rPr>
      </w:pPr>
      <w:r>
        <w:rPr>
          <w:rFonts w:asciiTheme="minorHAnsi" w:hAnsiTheme="minorHAnsi" w:cstheme="minorHAnsi"/>
          <w:color w:val="1A1A1A"/>
        </w:rPr>
        <w:t xml:space="preserve">        </w:t>
      </w:r>
      <w:r w:rsidRPr="008525CD">
        <w:rPr>
          <w:rFonts w:asciiTheme="minorHAnsi" w:hAnsiTheme="minorHAnsi" w:cstheme="minorHAnsi"/>
          <w:b/>
          <w:color w:val="1A1A1A"/>
        </w:rPr>
        <w:t>β)</w:t>
      </w:r>
      <w:r>
        <w:rPr>
          <w:rFonts w:asciiTheme="minorHAnsi" w:hAnsiTheme="minorHAnsi" w:cstheme="minorHAnsi"/>
          <w:color w:val="1A1A1A"/>
        </w:rPr>
        <w:t xml:space="preserve"> από π</w:t>
      </w:r>
      <w:r w:rsidRPr="004B1F65">
        <w:rPr>
          <w:rFonts w:asciiTheme="minorHAnsi" w:hAnsiTheme="minorHAnsi" w:cstheme="minorHAnsi"/>
          <w:color w:val="1A1A1A"/>
        </w:rPr>
        <w:t>ιστοποιητικό ΓΕΜΗ (μεταβολών/εκπροσώπησης), έκδοσης εντός του τελευταίου τριμήνου, από το οποίο να προκύπτει ποιος ή ποιοι εκπροσωπούν και δεσμεύουν τον ανάδοχο ή αντίγραφο έναρξης δραστηριότητας επί ατομικών επιχειρήσεων</w:t>
      </w:r>
      <w:r w:rsidR="00C71E1B">
        <w:rPr>
          <w:rFonts w:asciiTheme="minorHAnsi" w:hAnsiTheme="minorHAnsi" w:cstheme="minorHAnsi"/>
          <w:color w:val="1A1A1A"/>
        </w:rPr>
        <w:t>.</w:t>
      </w:r>
    </w:p>
    <w:p w14:paraId="751C762C" w14:textId="254F85A9" w:rsidR="004B1F65" w:rsidRPr="00555ED1" w:rsidRDefault="004B1F65" w:rsidP="008525CD">
      <w:pPr>
        <w:pStyle w:val="a4"/>
        <w:tabs>
          <w:tab w:val="left" w:pos="1347"/>
        </w:tabs>
        <w:spacing w:before="0" w:after="120" w:line="276" w:lineRule="auto"/>
        <w:ind w:left="377" w:right="3" w:firstLine="0"/>
        <w:rPr>
          <w:rFonts w:asciiTheme="minorHAnsi" w:hAnsiTheme="minorHAnsi" w:cstheme="minorHAnsi"/>
          <w:color w:val="1A1A1A"/>
        </w:rPr>
      </w:pPr>
      <w:r w:rsidRPr="008525CD">
        <w:rPr>
          <w:rFonts w:asciiTheme="minorHAnsi" w:hAnsiTheme="minorHAnsi" w:cstheme="minorHAnsi"/>
          <w:b/>
          <w:color w:val="1A1A1A"/>
        </w:rPr>
        <w:t>γ)</w:t>
      </w:r>
      <w:r>
        <w:rPr>
          <w:rFonts w:asciiTheme="minorHAnsi" w:hAnsiTheme="minorHAnsi" w:cstheme="minorHAnsi"/>
          <w:color w:val="1A1A1A"/>
        </w:rPr>
        <w:t xml:space="preserve"> από ά</w:t>
      </w:r>
      <w:r w:rsidRPr="004B1F65">
        <w:rPr>
          <w:rFonts w:asciiTheme="minorHAnsi" w:hAnsiTheme="minorHAnsi" w:cstheme="minorHAnsi"/>
          <w:color w:val="1A1A1A"/>
        </w:rPr>
        <w:t>λλα νομιμοποιητικά έγγραφα σύστασής του (όπως καταστατικά, ΦΕΚ κλπ)</w:t>
      </w:r>
      <w:r w:rsidR="00C71E1B">
        <w:rPr>
          <w:rFonts w:asciiTheme="minorHAnsi" w:hAnsiTheme="minorHAnsi" w:cstheme="minorHAnsi"/>
          <w:color w:val="1A1A1A"/>
        </w:rPr>
        <w:t>.</w:t>
      </w:r>
    </w:p>
    <w:p w14:paraId="6DAF0869" w14:textId="5FFAFD39" w:rsidR="00B01DA5" w:rsidRPr="00555ED1" w:rsidRDefault="00D21D6B" w:rsidP="00555ED1">
      <w:pPr>
        <w:pStyle w:val="a4"/>
        <w:numPr>
          <w:ilvl w:val="0"/>
          <w:numId w:val="4"/>
        </w:numPr>
        <w:tabs>
          <w:tab w:val="left" w:pos="1347"/>
        </w:tabs>
        <w:spacing w:before="0" w:after="120" w:line="276" w:lineRule="auto"/>
        <w:ind w:left="425" w:right="3" w:hanging="425"/>
        <w:rPr>
          <w:rFonts w:asciiTheme="minorHAnsi" w:hAnsiTheme="minorHAnsi" w:cstheme="minorHAnsi"/>
        </w:rPr>
      </w:pPr>
      <w:r w:rsidRPr="00555ED1">
        <w:rPr>
          <w:rFonts w:asciiTheme="minorHAnsi" w:hAnsiTheme="minorHAnsi" w:cstheme="minorHAnsi"/>
          <w:color w:val="1A1A1A"/>
        </w:rPr>
        <w:t>Το</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Ευρωπαϊκό</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Ενιαίο</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Έντυπο</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Σύμβασης</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(ΕΕΕΣ)</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του</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άρθρου</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79</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του</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Ν.4412/2016</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σύμφωνα</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με</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το</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επισυναπτόμενο</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του</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Παραρτήματος</w:t>
      </w:r>
      <w:r w:rsidRPr="00555ED1">
        <w:rPr>
          <w:rFonts w:asciiTheme="minorHAnsi" w:hAnsiTheme="minorHAnsi" w:cstheme="minorHAnsi"/>
          <w:color w:val="1A1A1A"/>
          <w:spacing w:val="1"/>
        </w:rPr>
        <w:t xml:space="preserve"> </w:t>
      </w:r>
      <w:r w:rsidR="00BC523A" w:rsidRPr="00555ED1">
        <w:rPr>
          <w:rFonts w:asciiTheme="minorHAnsi" w:hAnsiTheme="minorHAnsi" w:cstheme="minorHAnsi"/>
          <w:color w:val="1A1A1A"/>
          <w:spacing w:val="1"/>
        </w:rPr>
        <w:t>Ι</w:t>
      </w:r>
      <w:r w:rsidR="00B638BB">
        <w:rPr>
          <w:rFonts w:asciiTheme="minorHAnsi" w:hAnsiTheme="minorHAnsi" w:cstheme="minorHAnsi"/>
          <w:color w:val="1A1A1A"/>
        </w:rPr>
        <w:t>ΙΙ</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της</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παρούσας, το οποίο ισοδυναμεί με ε</w:t>
      </w:r>
      <w:r w:rsidR="00960DE3" w:rsidRPr="00555ED1">
        <w:rPr>
          <w:rFonts w:asciiTheme="minorHAnsi" w:hAnsiTheme="minorHAnsi" w:cstheme="minorHAnsi"/>
          <w:color w:val="1A1A1A"/>
        </w:rPr>
        <w:t>νημερωμένη υπεύθυνη δήλωση με τις συνέπειες του ν</w:t>
      </w:r>
      <w:r w:rsidRPr="00555ED1">
        <w:rPr>
          <w:rFonts w:asciiTheme="minorHAnsi" w:hAnsiTheme="minorHAnsi" w:cstheme="minorHAnsi"/>
          <w:color w:val="1A1A1A"/>
        </w:rPr>
        <w:t>. 1599/1986</w:t>
      </w:r>
      <w:r w:rsidR="00960DE3" w:rsidRPr="00555ED1">
        <w:rPr>
          <w:rFonts w:asciiTheme="minorHAnsi" w:hAnsiTheme="minorHAnsi" w:cstheme="minorHAnsi"/>
          <w:color w:val="1A1A1A"/>
        </w:rPr>
        <w:t xml:space="preserve"> (Α΄75) </w:t>
      </w:r>
      <w:r w:rsidRPr="00555ED1">
        <w:rPr>
          <w:rFonts w:asciiTheme="minorHAnsi" w:hAnsiTheme="minorHAnsi" w:cstheme="minorHAnsi"/>
          <w:color w:val="1A1A1A"/>
          <w:spacing w:val="-68"/>
        </w:rPr>
        <w:t xml:space="preserve"> </w:t>
      </w:r>
      <w:r w:rsidR="00960DE3" w:rsidRPr="00555ED1">
        <w:rPr>
          <w:rFonts w:asciiTheme="minorHAnsi" w:hAnsiTheme="minorHAnsi" w:cstheme="minorHAnsi"/>
          <w:color w:val="1A1A1A"/>
          <w:spacing w:val="-68"/>
        </w:rPr>
        <w:t xml:space="preserve"> </w:t>
      </w:r>
      <w:r w:rsidRPr="00555ED1">
        <w:rPr>
          <w:rFonts w:asciiTheme="minorHAnsi" w:hAnsiTheme="minorHAnsi" w:cstheme="minorHAnsi"/>
          <w:color w:val="1A1A1A"/>
        </w:rPr>
        <w:t>και στο οποίο αφενός: (i) βεβαιώνονται τα στοιχεία της προσωπικής κατάστασης των</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υπόχρεων και τα στοιχεία που αφορούν στους λόγους αποκλεισμού του άρθρου 73 του</w:t>
      </w:r>
      <w:r w:rsidR="00F16855" w:rsidRPr="00555ED1">
        <w:rPr>
          <w:rFonts w:asciiTheme="minorHAnsi" w:hAnsiTheme="minorHAnsi" w:cstheme="minorHAnsi"/>
          <w:color w:val="1A1A1A"/>
        </w:rPr>
        <w:t xml:space="preserve"> </w:t>
      </w:r>
      <w:r w:rsidRPr="00555ED1">
        <w:rPr>
          <w:rFonts w:asciiTheme="minorHAnsi" w:hAnsiTheme="minorHAnsi" w:cstheme="minorHAnsi"/>
          <w:color w:val="1A1A1A"/>
          <w:spacing w:val="-68"/>
        </w:rPr>
        <w:t xml:space="preserve"> </w:t>
      </w:r>
      <w:r w:rsidR="00546437">
        <w:rPr>
          <w:rFonts w:asciiTheme="minorHAnsi" w:hAnsiTheme="minorHAnsi" w:cstheme="minorHAnsi"/>
          <w:color w:val="1A1A1A"/>
        </w:rPr>
        <w:t>ν</w:t>
      </w:r>
      <w:r w:rsidRPr="00555ED1">
        <w:rPr>
          <w:rFonts w:asciiTheme="minorHAnsi" w:hAnsiTheme="minorHAnsi" w:cstheme="minorHAnsi"/>
          <w:color w:val="1A1A1A"/>
        </w:rPr>
        <w:t>.</w:t>
      </w:r>
      <w:r w:rsidR="00546437">
        <w:rPr>
          <w:rFonts w:asciiTheme="minorHAnsi" w:hAnsiTheme="minorHAnsi" w:cstheme="minorHAnsi"/>
          <w:color w:val="1A1A1A"/>
        </w:rPr>
        <w:t xml:space="preserve"> </w:t>
      </w:r>
      <w:r w:rsidRPr="00555ED1">
        <w:rPr>
          <w:rFonts w:asciiTheme="minorHAnsi" w:hAnsiTheme="minorHAnsi" w:cstheme="minorHAnsi"/>
          <w:color w:val="1A1A1A"/>
        </w:rPr>
        <w:t>4412/2016 των φυσικών ή νομικών προσώπων, έτσι ώστε να διασφαλίζεται ότι δεν</w:t>
      </w:r>
      <w:r w:rsidRPr="00555ED1">
        <w:rPr>
          <w:rFonts w:asciiTheme="minorHAnsi" w:hAnsiTheme="minorHAnsi" w:cstheme="minorHAnsi"/>
          <w:color w:val="1A1A1A"/>
          <w:spacing w:val="1"/>
        </w:rPr>
        <w:t xml:space="preserve"> </w:t>
      </w:r>
      <w:r w:rsidRPr="00555ED1">
        <w:rPr>
          <w:rFonts w:asciiTheme="minorHAnsi" w:hAnsiTheme="minorHAnsi" w:cstheme="minorHAnsi"/>
          <w:color w:val="1A1A1A"/>
        </w:rPr>
        <w:t xml:space="preserve">συντρέχουν λόγοι αποκλεισμού και ταυτόχρονα να </w:t>
      </w:r>
      <w:r w:rsidR="00236157">
        <w:rPr>
          <w:rFonts w:asciiTheme="minorHAnsi" w:hAnsiTheme="minorHAnsi" w:cstheme="minorHAnsi"/>
          <w:color w:val="1A1A1A"/>
        </w:rPr>
        <w:t xml:space="preserve">μπορούν να </w:t>
      </w:r>
      <w:r w:rsidRPr="00555ED1">
        <w:rPr>
          <w:rFonts w:asciiTheme="minorHAnsi" w:hAnsiTheme="minorHAnsi" w:cstheme="minorHAnsi"/>
          <w:color w:val="1A1A1A"/>
        </w:rPr>
        <w:t xml:space="preserve">επικαλεσθούν και τυχόν μέτρα </w:t>
      </w:r>
      <w:r w:rsidR="00C71E1B">
        <w:rPr>
          <w:rFonts w:asciiTheme="minorHAnsi" w:hAnsiTheme="minorHAnsi" w:cstheme="minorHAnsi"/>
          <w:color w:val="1A1A1A"/>
        </w:rPr>
        <w:t xml:space="preserve">προς </w:t>
      </w:r>
      <w:r w:rsidRPr="00555ED1">
        <w:rPr>
          <w:rFonts w:asciiTheme="minorHAnsi" w:hAnsiTheme="minorHAnsi" w:cstheme="minorHAnsi"/>
          <w:color w:val="1A1A1A"/>
          <w:spacing w:val="-68"/>
        </w:rPr>
        <w:t xml:space="preserve"> </w:t>
      </w:r>
      <w:r w:rsidRPr="00555ED1">
        <w:rPr>
          <w:rFonts w:asciiTheme="minorHAnsi" w:hAnsiTheme="minorHAnsi" w:cstheme="minorHAnsi"/>
          <w:color w:val="1A1A1A"/>
        </w:rPr>
        <w:t>αποκατάσταση</w:t>
      </w:r>
      <w:r w:rsidRPr="00555ED1">
        <w:rPr>
          <w:rFonts w:asciiTheme="minorHAnsi" w:hAnsiTheme="minorHAnsi" w:cstheme="minorHAnsi"/>
          <w:color w:val="1A1A1A"/>
          <w:spacing w:val="-14"/>
        </w:rPr>
        <w:t xml:space="preserve"> </w:t>
      </w:r>
      <w:r w:rsidRPr="00555ED1">
        <w:rPr>
          <w:rFonts w:asciiTheme="minorHAnsi" w:hAnsiTheme="minorHAnsi" w:cstheme="minorHAnsi"/>
          <w:color w:val="1A1A1A"/>
        </w:rPr>
        <w:t>της</w:t>
      </w:r>
      <w:r w:rsidRPr="00555ED1">
        <w:rPr>
          <w:rFonts w:asciiTheme="minorHAnsi" w:hAnsiTheme="minorHAnsi" w:cstheme="minorHAnsi"/>
          <w:color w:val="1A1A1A"/>
          <w:spacing w:val="-12"/>
        </w:rPr>
        <w:t xml:space="preserve"> </w:t>
      </w:r>
      <w:r w:rsidRPr="00555ED1">
        <w:rPr>
          <w:rFonts w:asciiTheme="minorHAnsi" w:hAnsiTheme="minorHAnsi" w:cstheme="minorHAnsi"/>
          <w:color w:val="1A1A1A"/>
        </w:rPr>
        <w:t>αξιοπιστίας</w:t>
      </w:r>
      <w:r w:rsidRPr="00555ED1">
        <w:rPr>
          <w:rFonts w:asciiTheme="minorHAnsi" w:hAnsiTheme="minorHAnsi" w:cstheme="minorHAnsi"/>
          <w:color w:val="1A1A1A"/>
          <w:spacing w:val="-12"/>
        </w:rPr>
        <w:t xml:space="preserve"> </w:t>
      </w:r>
      <w:r w:rsidRPr="00555ED1">
        <w:rPr>
          <w:rFonts w:asciiTheme="minorHAnsi" w:hAnsiTheme="minorHAnsi" w:cstheme="minorHAnsi"/>
          <w:color w:val="1A1A1A"/>
        </w:rPr>
        <w:t>τους</w:t>
      </w:r>
      <w:r w:rsidRPr="00555ED1">
        <w:rPr>
          <w:rFonts w:asciiTheme="minorHAnsi" w:hAnsiTheme="minorHAnsi" w:cstheme="minorHAnsi"/>
          <w:color w:val="1A1A1A"/>
          <w:spacing w:val="-13"/>
        </w:rPr>
        <w:t xml:space="preserve"> </w:t>
      </w:r>
      <w:r w:rsidRPr="00555ED1">
        <w:rPr>
          <w:rFonts w:asciiTheme="minorHAnsi" w:hAnsiTheme="minorHAnsi" w:cstheme="minorHAnsi"/>
          <w:color w:val="1A1A1A"/>
        </w:rPr>
        <w:t>και</w:t>
      </w:r>
      <w:r w:rsidRPr="00555ED1">
        <w:rPr>
          <w:rFonts w:asciiTheme="minorHAnsi" w:hAnsiTheme="minorHAnsi" w:cstheme="minorHAnsi"/>
          <w:color w:val="1A1A1A"/>
          <w:spacing w:val="-10"/>
        </w:rPr>
        <w:t xml:space="preserve"> </w:t>
      </w:r>
      <w:r w:rsidRPr="00555ED1">
        <w:rPr>
          <w:rFonts w:asciiTheme="minorHAnsi" w:hAnsiTheme="minorHAnsi" w:cstheme="minorHAnsi"/>
          <w:color w:val="1A1A1A"/>
        </w:rPr>
        <w:t>αφετέρου</w:t>
      </w:r>
      <w:r w:rsidRPr="00555ED1">
        <w:rPr>
          <w:rFonts w:asciiTheme="minorHAnsi" w:hAnsiTheme="minorHAnsi" w:cstheme="minorHAnsi"/>
          <w:color w:val="1A1A1A"/>
          <w:spacing w:val="-12"/>
        </w:rPr>
        <w:t xml:space="preserve"> </w:t>
      </w:r>
      <w:r w:rsidRPr="00555ED1">
        <w:rPr>
          <w:rFonts w:asciiTheme="minorHAnsi" w:hAnsiTheme="minorHAnsi" w:cstheme="minorHAnsi"/>
          <w:color w:val="1A1A1A"/>
        </w:rPr>
        <w:t>(ii)</w:t>
      </w:r>
      <w:r w:rsidRPr="00555ED1">
        <w:rPr>
          <w:rFonts w:asciiTheme="minorHAnsi" w:hAnsiTheme="minorHAnsi" w:cstheme="minorHAnsi"/>
          <w:color w:val="1A1A1A"/>
          <w:spacing w:val="-13"/>
        </w:rPr>
        <w:t xml:space="preserve"> </w:t>
      </w:r>
      <w:r w:rsidRPr="00555ED1">
        <w:rPr>
          <w:rFonts w:asciiTheme="minorHAnsi" w:hAnsiTheme="minorHAnsi" w:cstheme="minorHAnsi"/>
          <w:color w:val="1A1A1A"/>
        </w:rPr>
        <w:t>βεβαιώνεται</w:t>
      </w:r>
      <w:r w:rsidRPr="00555ED1">
        <w:rPr>
          <w:rFonts w:asciiTheme="minorHAnsi" w:hAnsiTheme="minorHAnsi" w:cstheme="minorHAnsi"/>
          <w:color w:val="1A1A1A"/>
          <w:spacing w:val="-11"/>
        </w:rPr>
        <w:t xml:space="preserve"> </w:t>
      </w:r>
      <w:r w:rsidRPr="00555ED1">
        <w:rPr>
          <w:rFonts w:asciiTheme="minorHAnsi" w:hAnsiTheme="minorHAnsi" w:cstheme="minorHAnsi"/>
          <w:color w:val="1A1A1A"/>
        </w:rPr>
        <w:t>η</w:t>
      </w:r>
      <w:r w:rsidRPr="00555ED1">
        <w:rPr>
          <w:rFonts w:asciiTheme="minorHAnsi" w:hAnsiTheme="minorHAnsi" w:cstheme="minorHAnsi"/>
          <w:color w:val="1A1A1A"/>
          <w:spacing w:val="-12"/>
        </w:rPr>
        <w:t xml:space="preserve"> </w:t>
      </w:r>
      <w:r w:rsidRPr="00555ED1">
        <w:rPr>
          <w:rFonts w:asciiTheme="minorHAnsi" w:hAnsiTheme="minorHAnsi" w:cstheme="minorHAnsi"/>
          <w:color w:val="1A1A1A"/>
        </w:rPr>
        <w:t>αλήθεια</w:t>
      </w:r>
      <w:r w:rsidRPr="00555ED1">
        <w:rPr>
          <w:rFonts w:asciiTheme="minorHAnsi" w:hAnsiTheme="minorHAnsi" w:cstheme="minorHAnsi"/>
          <w:color w:val="1A1A1A"/>
          <w:spacing w:val="-15"/>
        </w:rPr>
        <w:t xml:space="preserve"> </w:t>
      </w:r>
      <w:r w:rsidRPr="00555ED1">
        <w:rPr>
          <w:rFonts w:asciiTheme="minorHAnsi" w:hAnsiTheme="minorHAnsi" w:cstheme="minorHAnsi"/>
          <w:color w:val="1A1A1A"/>
        </w:rPr>
        <w:t>και</w:t>
      </w:r>
      <w:r w:rsidRPr="00555ED1">
        <w:rPr>
          <w:rFonts w:asciiTheme="minorHAnsi" w:hAnsiTheme="minorHAnsi" w:cstheme="minorHAnsi"/>
          <w:color w:val="1A1A1A"/>
          <w:spacing w:val="-11"/>
        </w:rPr>
        <w:t xml:space="preserve"> </w:t>
      </w:r>
      <w:r w:rsidRPr="00555ED1">
        <w:rPr>
          <w:rFonts w:asciiTheme="minorHAnsi" w:hAnsiTheme="minorHAnsi" w:cstheme="minorHAnsi"/>
          <w:color w:val="1A1A1A"/>
        </w:rPr>
        <w:t>ακρίβεια</w:t>
      </w:r>
      <w:r w:rsidR="008538D0">
        <w:rPr>
          <w:rFonts w:asciiTheme="minorHAnsi" w:hAnsiTheme="minorHAnsi" w:cstheme="minorHAnsi"/>
          <w:color w:val="1A1A1A"/>
          <w:spacing w:val="-68"/>
        </w:rPr>
        <w:t xml:space="preserve"> </w:t>
      </w:r>
      <w:r w:rsidRPr="00555ED1">
        <w:rPr>
          <w:rFonts w:asciiTheme="minorHAnsi" w:hAnsiTheme="minorHAnsi" w:cstheme="minorHAnsi"/>
          <w:color w:val="1A1A1A"/>
        </w:rPr>
        <w:t xml:space="preserve">των δηλούμενων στοιχείων στην </w:t>
      </w:r>
      <w:r w:rsidR="00960DE3" w:rsidRPr="00555ED1">
        <w:rPr>
          <w:rFonts w:asciiTheme="minorHAnsi" w:hAnsiTheme="minorHAnsi" w:cstheme="minorHAnsi"/>
          <w:color w:val="1A1A1A"/>
        </w:rPr>
        <w:t>α</w:t>
      </w:r>
      <w:r w:rsidRPr="00555ED1">
        <w:rPr>
          <w:rFonts w:asciiTheme="minorHAnsi" w:hAnsiTheme="minorHAnsi" w:cstheme="minorHAnsi"/>
          <w:color w:val="1A1A1A"/>
        </w:rPr>
        <w:t xml:space="preserve">ίτηση </w:t>
      </w:r>
      <w:r w:rsidR="00960DE3" w:rsidRPr="00555ED1">
        <w:rPr>
          <w:rFonts w:asciiTheme="minorHAnsi" w:hAnsiTheme="minorHAnsi" w:cstheme="minorHAnsi"/>
          <w:color w:val="1A1A1A"/>
        </w:rPr>
        <w:t>ε</w:t>
      </w:r>
      <w:r w:rsidRPr="00555ED1">
        <w:rPr>
          <w:rFonts w:asciiTheme="minorHAnsi" w:hAnsiTheme="minorHAnsi" w:cstheme="minorHAnsi"/>
          <w:color w:val="1A1A1A"/>
        </w:rPr>
        <w:t>γγραφής και κυρίως όσον αφορά την άσκηση</w:t>
      </w:r>
      <w:r w:rsidR="00894DC0" w:rsidRPr="00555ED1">
        <w:rPr>
          <w:rFonts w:asciiTheme="minorHAnsi" w:hAnsiTheme="minorHAnsi" w:cstheme="minorHAnsi"/>
          <w:color w:val="1A1A1A"/>
        </w:rPr>
        <w:t xml:space="preserve"> </w:t>
      </w:r>
      <w:r w:rsidRPr="00555ED1">
        <w:rPr>
          <w:rFonts w:asciiTheme="minorHAnsi" w:hAnsiTheme="minorHAnsi" w:cstheme="minorHAnsi"/>
          <w:color w:val="1A1A1A"/>
          <w:spacing w:val="-68"/>
        </w:rPr>
        <w:t xml:space="preserve"> </w:t>
      </w:r>
      <w:r w:rsidRPr="00555ED1">
        <w:rPr>
          <w:rFonts w:asciiTheme="minorHAnsi" w:hAnsiTheme="minorHAnsi" w:cstheme="minorHAnsi"/>
          <w:color w:val="1A1A1A"/>
        </w:rPr>
        <w:t>επαγγελματικής δραστηριότητας</w:t>
      </w:r>
      <w:r w:rsidR="00236157">
        <w:rPr>
          <w:rFonts w:asciiTheme="minorHAnsi" w:hAnsiTheme="minorHAnsi" w:cstheme="minorHAnsi"/>
          <w:color w:val="1A1A1A"/>
        </w:rPr>
        <w:t xml:space="preserve"> και </w:t>
      </w:r>
      <w:r w:rsidRPr="00555ED1">
        <w:rPr>
          <w:rFonts w:asciiTheme="minorHAnsi" w:hAnsiTheme="minorHAnsi" w:cstheme="minorHAnsi"/>
          <w:color w:val="1A1A1A"/>
        </w:rPr>
        <w:t>τις τεχνικές και επαγγελματικές ικανότητες.</w:t>
      </w:r>
    </w:p>
    <w:p w14:paraId="6EE2858C" w14:textId="77777777" w:rsidR="00B01DA5" w:rsidRPr="0024105A" w:rsidRDefault="00D21D6B" w:rsidP="00555ED1">
      <w:pPr>
        <w:pStyle w:val="a3"/>
        <w:spacing w:after="120" w:line="276" w:lineRule="auto"/>
        <w:ind w:left="425" w:right="3"/>
        <w:jc w:val="both"/>
        <w:rPr>
          <w:rFonts w:asciiTheme="minorHAnsi" w:hAnsiTheme="minorHAnsi" w:cstheme="minorHAnsi"/>
          <w:sz w:val="22"/>
          <w:szCs w:val="22"/>
        </w:rPr>
      </w:pPr>
      <w:r w:rsidRPr="00555ED1">
        <w:rPr>
          <w:rFonts w:asciiTheme="minorHAnsi" w:hAnsiTheme="minorHAnsi" w:cstheme="minorHAnsi"/>
          <w:color w:val="1A1A1A"/>
          <w:sz w:val="22"/>
          <w:szCs w:val="22"/>
        </w:rPr>
        <w:lastRenderedPageBreak/>
        <w:t>Ο</w:t>
      </w:r>
      <w:r w:rsidRPr="00555ED1">
        <w:rPr>
          <w:rFonts w:asciiTheme="minorHAnsi" w:hAnsiTheme="minorHAnsi" w:cstheme="minorHAnsi"/>
          <w:color w:val="1A1A1A"/>
          <w:spacing w:val="-8"/>
          <w:sz w:val="22"/>
          <w:szCs w:val="22"/>
        </w:rPr>
        <w:t xml:space="preserve"> </w:t>
      </w:r>
      <w:r w:rsidRPr="00555ED1">
        <w:rPr>
          <w:rFonts w:asciiTheme="minorHAnsi" w:hAnsiTheme="minorHAnsi" w:cstheme="minorHAnsi"/>
          <w:color w:val="1A1A1A"/>
          <w:sz w:val="22"/>
          <w:szCs w:val="22"/>
        </w:rPr>
        <w:t>οικονομικός</w:t>
      </w:r>
      <w:r w:rsidRPr="00555ED1">
        <w:rPr>
          <w:rFonts w:asciiTheme="minorHAnsi" w:hAnsiTheme="minorHAnsi" w:cstheme="minorHAnsi"/>
          <w:color w:val="1A1A1A"/>
          <w:spacing w:val="-12"/>
          <w:sz w:val="22"/>
          <w:szCs w:val="22"/>
        </w:rPr>
        <w:t xml:space="preserve"> </w:t>
      </w:r>
      <w:r w:rsidRPr="00555ED1">
        <w:rPr>
          <w:rFonts w:asciiTheme="minorHAnsi" w:hAnsiTheme="minorHAnsi" w:cstheme="minorHAnsi"/>
          <w:color w:val="1A1A1A"/>
          <w:sz w:val="22"/>
          <w:szCs w:val="22"/>
        </w:rPr>
        <w:t>φορέας/υποψήφιος</w:t>
      </w:r>
      <w:r w:rsidRPr="00555ED1">
        <w:rPr>
          <w:rFonts w:asciiTheme="minorHAnsi" w:hAnsiTheme="minorHAnsi" w:cstheme="minorHAnsi"/>
          <w:color w:val="1A1A1A"/>
          <w:spacing w:val="-12"/>
          <w:sz w:val="22"/>
          <w:szCs w:val="22"/>
        </w:rPr>
        <w:t xml:space="preserve"> </w:t>
      </w:r>
      <w:r w:rsidRPr="00555ED1">
        <w:rPr>
          <w:rFonts w:asciiTheme="minorHAnsi" w:hAnsiTheme="minorHAnsi" w:cstheme="minorHAnsi"/>
          <w:color w:val="1A1A1A"/>
          <w:sz w:val="22"/>
          <w:szCs w:val="22"/>
        </w:rPr>
        <w:t>δύναται</w:t>
      </w:r>
      <w:r w:rsidRPr="00555ED1">
        <w:rPr>
          <w:rFonts w:asciiTheme="minorHAnsi" w:hAnsiTheme="minorHAnsi" w:cstheme="minorHAnsi"/>
          <w:color w:val="1A1A1A"/>
          <w:spacing w:val="-10"/>
          <w:sz w:val="22"/>
          <w:szCs w:val="22"/>
        </w:rPr>
        <w:t xml:space="preserve"> </w:t>
      </w:r>
      <w:r w:rsidRPr="00555ED1">
        <w:rPr>
          <w:rFonts w:asciiTheme="minorHAnsi" w:hAnsiTheme="minorHAnsi" w:cstheme="minorHAnsi"/>
          <w:color w:val="1A1A1A"/>
          <w:sz w:val="22"/>
          <w:szCs w:val="22"/>
        </w:rPr>
        <w:t>να</w:t>
      </w:r>
      <w:r w:rsidRPr="00555ED1">
        <w:rPr>
          <w:rFonts w:asciiTheme="minorHAnsi" w:hAnsiTheme="minorHAnsi" w:cstheme="minorHAnsi"/>
          <w:color w:val="1A1A1A"/>
          <w:spacing w:val="-9"/>
          <w:sz w:val="22"/>
          <w:szCs w:val="22"/>
        </w:rPr>
        <w:t xml:space="preserve"> </w:t>
      </w:r>
      <w:r w:rsidRPr="00555ED1">
        <w:rPr>
          <w:rFonts w:asciiTheme="minorHAnsi" w:hAnsiTheme="minorHAnsi" w:cstheme="minorHAnsi"/>
          <w:color w:val="1A1A1A"/>
          <w:sz w:val="22"/>
          <w:szCs w:val="22"/>
        </w:rPr>
        <w:t>διευκρινίζει</w:t>
      </w:r>
      <w:r w:rsidRPr="00555ED1">
        <w:rPr>
          <w:rFonts w:asciiTheme="minorHAnsi" w:hAnsiTheme="minorHAnsi" w:cstheme="minorHAnsi"/>
          <w:color w:val="1A1A1A"/>
          <w:spacing w:val="-11"/>
          <w:sz w:val="22"/>
          <w:szCs w:val="22"/>
        </w:rPr>
        <w:t xml:space="preserve"> </w:t>
      </w:r>
      <w:r w:rsidRPr="00555ED1">
        <w:rPr>
          <w:rFonts w:asciiTheme="minorHAnsi" w:hAnsiTheme="minorHAnsi" w:cstheme="minorHAnsi"/>
          <w:color w:val="1A1A1A"/>
          <w:sz w:val="22"/>
          <w:szCs w:val="22"/>
        </w:rPr>
        <w:t>τις</w:t>
      </w:r>
      <w:r w:rsidRPr="00555ED1">
        <w:rPr>
          <w:rFonts w:asciiTheme="minorHAnsi" w:hAnsiTheme="minorHAnsi" w:cstheme="minorHAnsi"/>
          <w:color w:val="1A1A1A"/>
          <w:spacing w:val="-12"/>
          <w:sz w:val="22"/>
          <w:szCs w:val="22"/>
        </w:rPr>
        <w:t xml:space="preserve"> </w:t>
      </w:r>
      <w:r w:rsidRPr="00555ED1">
        <w:rPr>
          <w:rFonts w:asciiTheme="minorHAnsi" w:hAnsiTheme="minorHAnsi" w:cstheme="minorHAnsi"/>
          <w:color w:val="1A1A1A"/>
          <w:sz w:val="22"/>
          <w:szCs w:val="22"/>
        </w:rPr>
        <w:t>δηλώσεις</w:t>
      </w:r>
      <w:r w:rsidRPr="00555ED1">
        <w:rPr>
          <w:rFonts w:asciiTheme="minorHAnsi" w:hAnsiTheme="minorHAnsi" w:cstheme="minorHAnsi"/>
          <w:color w:val="1A1A1A"/>
          <w:spacing w:val="-11"/>
          <w:sz w:val="22"/>
          <w:szCs w:val="22"/>
        </w:rPr>
        <w:t xml:space="preserve"> </w:t>
      </w:r>
      <w:r w:rsidRPr="00555ED1">
        <w:rPr>
          <w:rFonts w:asciiTheme="minorHAnsi" w:hAnsiTheme="minorHAnsi" w:cstheme="minorHAnsi"/>
          <w:color w:val="1A1A1A"/>
          <w:sz w:val="22"/>
          <w:szCs w:val="22"/>
        </w:rPr>
        <w:t>και</w:t>
      </w:r>
      <w:r w:rsidRPr="00555ED1">
        <w:rPr>
          <w:rFonts w:asciiTheme="minorHAnsi" w:hAnsiTheme="minorHAnsi" w:cstheme="minorHAnsi"/>
          <w:color w:val="1A1A1A"/>
          <w:spacing w:val="-10"/>
          <w:sz w:val="22"/>
          <w:szCs w:val="22"/>
        </w:rPr>
        <w:t xml:space="preserve"> </w:t>
      </w:r>
      <w:r w:rsidRPr="00555ED1">
        <w:rPr>
          <w:rFonts w:asciiTheme="minorHAnsi" w:hAnsiTheme="minorHAnsi" w:cstheme="minorHAnsi"/>
          <w:color w:val="1A1A1A"/>
          <w:sz w:val="22"/>
          <w:szCs w:val="22"/>
        </w:rPr>
        <w:t>πληροφορίες</w:t>
      </w:r>
      <w:r w:rsidR="00F16855" w:rsidRPr="00555ED1">
        <w:rPr>
          <w:rFonts w:asciiTheme="minorHAnsi" w:hAnsiTheme="minorHAnsi" w:cstheme="minorHAnsi"/>
          <w:color w:val="1A1A1A"/>
          <w:sz w:val="22"/>
          <w:szCs w:val="22"/>
        </w:rPr>
        <w:t xml:space="preserve"> </w:t>
      </w:r>
      <w:r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z w:val="22"/>
          <w:szCs w:val="22"/>
        </w:rPr>
        <w:t>που παρέχει στο ΕΕΕΣ με συνοδευτική υπεύθυνη δήλωση, την οποία υποβάλλει μαζί με</w:t>
      </w:r>
      <w:r w:rsidR="00894DC0" w:rsidRPr="00555ED1">
        <w:rPr>
          <w:rFonts w:asciiTheme="minorHAnsi" w:hAnsiTheme="minorHAnsi" w:cstheme="minorHAnsi"/>
          <w:color w:val="1A1A1A"/>
          <w:sz w:val="22"/>
          <w:szCs w:val="22"/>
        </w:rPr>
        <w:t xml:space="preserve"> </w:t>
      </w:r>
      <w:r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pacing w:val="-1"/>
          <w:sz w:val="22"/>
          <w:szCs w:val="22"/>
        </w:rPr>
        <w:t>το</w:t>
      </w:r>
      <w:r w:rsidRPr="00555ED1">
        <w:rPr>
          <w:rFonts w:asciiTheme="minorHAnsi" w:hAnsiTheme="minorHAnsi" w:cstheme="minorHAnsi"/>
          <w:color w:val="1A1A1A"/>
          <w:spacing w:val="-17"/>
          <w:sz w:val="22"/>
          <w:szCs w:val="22"/>
        </w:rPr>
        <w:t xml:space="preserve"> </w:t>
      </w:r>
      <w:r w:rsidRPr="00555ED1">
        <w:rPr>
          <w:rFonts w:asciiTheme="minorHAnsi" w:hAnsiTheme="minorHAnsi" w:cstheme="minorHAnsi"/>
          <w:color w:val="1A1A1A"/>
          <w:spacing w:val="-1"/>
          <w:sz w:val="22"/>
          <w:szCs w:val="22"/>
        </w:rPr>
        <w:t>ΕΕΕΣ.</w:t>
      </w:r>
      <w:r w:rsidRPr="00555ED1">
        <w:rPr>
          <w:rFonts w:asciiTheme="minorHAnsi" w:hAnsiTheme="minorHAnsi" w:cstheme="minorHAnsi"/>
          <w:color w:val="1A1A1A"/>
          <w:spacing w:val="-12"/>
          <w:sz w:val="22"/>
          <w:szCs w:val="22"/>
        </w:rPr>
        <w:t xml:space="preserve"> </w:t>
      </w:r>
      <w:r w:rsidRPr="00555ED1">
        <w:rPr>
          <w:rFonts w:asciiTheme="minorHAnsi" w:hAnsiTheme="minorHAnsi" w:cstheme="minorHAnsi"/>
          <w:color w:val="1A1A1A"/>
          <w:spacing w:val="-1"/>
          <w:sz w:val="22"/>
          <w:szCs w:val="22"/>
        </w:rPr>
        <w:t>Η</w:t>
      </w:r>
      <w:r w:rsidRPr="00555ED1">
        <w:rPr>
          <w:rFonts w:asciiTheme="minorHAnsi" w:hAnsiTheme="minorHAnsi" w:cstheme="minorHAnsi"/>
          <w:color w:val="1A1A1A"/>
          <w:spacing w:val="-15"/>
          <w:sz w:val="22"/>
          <w:szCs w:val="22"/>
        </w:rPr>
        <w:t xml:space="preserve"> </w:t>
      </w:r>
      <w:r w:rsidRPr="00555ED1">
        <w:rPr>
          <w:rFonts w:asciiTheme="minorHAnsi" w:hAnsiTheme="minorHAnsi" w:cstheme="minorHAnsi"/>
          <w:color w:val="1A1A1A"/>
          <w:spacing w:val="-1"/>
          <w:sz w:val="22"/>
          <w:szCs w:val="22"/>
        </w:rPr>
        <w:t>συνοδευτική</w:t>
      </w:r>
      <w:r w:rsidRPr="00555ED1">
        <w:rPr>
          <w:rFonts w:asciiTheme="minorHAnsi" w:hAnsiTheme="minorHAnsi" w:cstheme="minorHAnsi"/>
          <w:color w:val="1A1A1A"/>
          <w:spacing w:val="-15"/>
          <w:sz w:val="22"/>
          <w:szCs w:val="22"/>
        </w:rPr>
        <w:t xml:space="preserve"> </w:t>
      </w:r>
      <w:r w:rsidRPr="00555ED1">
        <w:rPr>
          <w:rFonts w:asciiTheme="minorHAnsi" w:hAnsiTheme="minorHAnsi" w:cstheme="minorHAnsi"/>
          <w:color w:val="1A1A1A"/>
          <w:spacing w:val="-1"/>
          <w:sz w:val="22"/>
          <w:szCs w:val="22"/>
        </w:rPr>
        <w:t>υπεύθυνη</w:t>
      </w:r>
      <w:r w:rsidRPr="00555ED1">
        <w:rPr>
          <w:rFonts w:asciiTheme="minorHAnsi" w:hAnsiTheme="minorHAnsi" w:cstheme="minorHAnsi"/>
          <w:color w:val="1A1A1A"/>
          <w:spacing w:val="-17"/>
          <w:sz w:val="22"/>
          <w:szCs w:val="22"/>
        </w:rPr>
        <w:t xml:space="preserve"> </w:t>
      </w:r>
      <w:r w:rsidRPr="00555ED1">
        <w:rPr>
          <w:rFonts w:asciiTheme="minorHAnsi" w:hAnsiTheme="minorHAnsi" w:cstheme="minorHAnsi"/>
          <w:color w:val="1A1A1A"/>
          <w:spacing w:val="-1"/>
          <w:sz w:val="22"/>
          <w:szCs w:val="22"/>
        </w:rPr>
        <w:t>δήλωση</w:t>
      </w:r>
      <w:r w:rsidRPr="00555ED1">
        <w:rPr>
          <w:rFonts w:asciiTheme="minorHAnsi" w:hAnsiTheme="minorHAnsi" w:cstheme="minorHAnsi"/>
          <w:color w:val="1A1A1A"/>
          <w:spacing w:val="-14"/>
          <w:sz w:val="22"/>
          <w:szCs w:val="22"/>
        </w:rPr>
        <w:t xml:space="preserve"> </w:t>
      </w:r>
      <w:r w:rsidRPr="00555ED1">
        <w:rPr>
          <w:rFonts w:asciiTheme="minorHAnsi" w:hAnsiTheme="minorHAnsi" w:cstheme="minorHAnsi"/>
          <w:color w:val="1A1A1A"/>
          <w:sz w:val="22"/>
          <w:szCs w:val="22"/>
        </w:rPr>
        <w:t>υπογράφεται</w:t>
      </w:r>
      <w:r w:rsidRPr="00555ED1">
        <w:rPr>
          <w:rFonts w:asciiTheme="minorHAnsi" w:hAnsiTheme="minorHAnsi" w:cstheme="minorHAnsi"/>
          <w:color w:val="1A1A1A"/>
          <w:spacing w:val="-13"/>
          <w:sz w:val="22"/>
          <w:szCs w:val="22"/>
        </w:rPr>
        <w:t xml:space="preserve"> </w:t>
      </w:r>
      <w:r w:rsidRPr="00555ED1">
        <w:rPr>
          <w:rFonts w:asciiTheme="minorHAnsi" w:hAnsiTheme="minorHAnsi" w:cstheme="minorHAnsi"/>
          <w:color w:val="1A1A1A"/>
          <w:sz w:val="22"/>
          <w:szCs w:val="22"/>
        </w:rPr>
        <w:t>σύμφωνα</w:t>
      </w:r>
      <w:r w:rsidRPr="00555ED1">
        <w:rPr>
          <w:rFonts w:asciiTheme="minorHAnsi" w:hAnsiTheme="minorHAnsi" w:cstheme="minorHAnsi"/>
          <w:color w:val="1A1A1A"/>
          <w:spacing w:val="-17"/>
          <w:sz w:val="22"/>
          <w:szCs w:val="22"/>
        </w:rPr>
        <w:t xml:space="preserve"> </w:t>
      </w:r>
      <w:r w:rsidRPr="00555ED1">
        <w:rPr>
          <w:rFonts w:asciiTheme="minorHAnsi" w:hAnsiTheme="minorHAnsi" w:cstheme="minorHAnsi"/>
          <w:color w:val="1A1A1A"/>
          <w:sz w:val="22"/>
          <w:szCs w:val="22"/>
        </w:rPr>
        <w:t>με</w:t>
      </w:r>
      <w:r w:rsidRPr="00555ED1">
        <w:rPr>
          <w:rFonts w:asciiTheme="minorHAnsi" w:hAnsiTheme="minorHAnsi" w:cstheme="minorHAnsi"/>
          <w:color w:val="1A1A1A"/>
          <w:spacing w:val="-12"/>
          <w:sz w:val="22"/>
          <w:szCs w:val="22"/>
        </w:rPr>
        <w:t xml:space="preserve"> </w:t>
      </w:r>
      <w:r w:rsidRPr="00555ED1">
        <w:rPr>
          <w:rFonts w:asciiTheme="minorHAnsi" w:hAnsiTheme="minorHAnsi" w:cstheme="minorHAnsi"/>
          <w:color w:val="1A1A1A"/>
          <w:sz w:val="22"/>
          <w:szCs w:val="22"/>
        </w:rPr>
        <w:t>όσα</w:t>
      </w:r>
      <w:r w:rsidRPr="00555ED1">
        <w:rPr>
          <w:rFonts w:asciiTheme="minorHAnsi" w:hAnsiTheme="minorHAnsi" w:cstheme="minorHAnsi"/>
          <w:color w:val="1A1A1A"/>
          <w:spacing w:val="-13"/>
          <w:sz w:val="22"/>
          <w:szCs w:val="22"/>
        </w:rPr>
        <w:t xml:space="preserve"> </w:t>
      </w:r>
      <w:r w:rsidRPr="00555ED1">
        <w:rPr>
          <w:rFonts w:asciiTheme="minorHAnsi" w:hAnsiTheme="minorHAnsi" w:cstheme="minorHAnsi"/>
          <w:color w:val="1A1A1A"/>
          <w:sz w:val="22"/>
          <w:szCs w:val="22"/>
        </w:rPr>
        <w:t>προβλέπονται</w:t>
      </w:r>
      <w:r w:rsidR="00275301" w:rsidRPr="00555ED1">
        <w:rPr>
          <w:rFonts w:asciiTheme="minorHAnsi" w:hAnsiTheme="minorHAnsi" w:cstheme="minorHAnsi"/>
          <w:color w:val="1A1A1A"/>
          <w:sz w:val="22"/>
          <w:szCs w:val="22"/>
        </w:rPr>
        <w:t xml:space="preserve"> </w:t>
      </w:r>
      <w:r w:rsidRPr="00555ED1">
        <w:rPr>
          <w:rFonts w:asciiTheme="minorHAnsi" w:hAnsiTheme="minorHAnsi" w:cstheme="minorHAnsi"/>
          <w:color w:val="1A1A1A"/>
          <w:spacing w:val="-68"/>
          <w:sz w:val="22"/>
          <w:szCs w:val="22"/>
        </w:rPr>
        <w:t xml:space="preserve"> </w:t>
      </w:r>
      <w:r w:rsidR="00275301"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z w:val="22"/>
          <w:szCs w:val="22"/>
        </w:rPr>
        <w:t>στο άρθρο 79Α, περί υπογραφής του Ευρωπαϊκού Ενιαίου Εγγράφου Σύμβασης και</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συγκεκριμένα:</w:t>
      </w:r>
    </w:p>
    <w:p w14:paraId="032A5129" w14:textId="3AD167FF" w:rsidR="00B01DA5" w:rsidRPr="00555ED1" w:rsidRDefault="00D21D6B" w:rsidP="00555ED1">
      <w:pPr>
        <w:pStyle w:val="a3"/>
        <w:spacing w:after="120" w:line="276" w:lineRule="auto"/>
        <w:ind w:left="425" w:right="3"/>
        <w:jc w:val="both"/>
        <w:rPr>
          <w:rFonts w:asciiTheme="minorHAnsi" w:hAnsiTheme="minorHAnsi" w:cstheme="minorHAnsi"/>
          <w:color w:val="1A1A1A"/>
          <w:sz w:val="22"/>
          <w:szCs w:val="22"/>
        </w:rPr>
      </w:pPr>
      <w:r w:rsidRPr="00555ED1">
        <w:rPr>
          <w:rFonts w:asciiTheme="minorHAnsi" w:hAnsiTheme="minorHAnsi" w:cstheme="minorHAnsi"/>
          <w:color w:val="1A1A1A"/>
          <w:sz w:val="22"/>
          <w:szCs w:val="22"/>
        </w:rPr>
        <w:t>Κατά</w:t>
      </w:r>
      <w:r w:rsidRPr="00555ED1">
        <w:rPr>
          <w:rFonts w:asciiTheme="minorHAnsi" w:hAnsiTheme="minorHAnsi" w:cstheme="minorHAnsi"/>
          <w:color w:val="1A1A1A"/>
          <w:spacing w:val="-11"/>
          <w:sz w:val="22"/>
          <w:szCs w:val="22"/>
        </w:rPr>
        <w:t xml:space="preserve"> </w:t>
      </w:r>
      <w:r w:rsidRPr="00555ED1">
        <w:rPr>
          <w:rFonts w:asciiTheme="minorHAnsi" w:hAnsiTheme="minorHAnsi" w:cstheme="minorHAnsi"/>
          <w:color w:val="1A1A1A"/>
          <w:sz w:val="22"/>
          <w:szCs w:val="22"/>
        </w:rPr>
        <w:t>την</w:t>
      </w:r>
      <w:r w:rsidRPr="00555ED1">
        <w:rPr>
          <w:rFonts w:asciiTheme="minorHAnsi" w:hAnsiTheme="minorHAnsi" w:cstheme="minorHAnsi"/>
          <w:color w:val="1A1A1A"/>
          <w:spacing w:val="-10"/>
          <w:sz w:val="22"/>
          <w:szCs w:val="22"/>
        </w:rPr>
        <w:t xml:space="preserve"> </w:t>
      </w:r>
      <w:r w:rsidRPr="00555ED1">
        <w:rPr>
          <w:rFonts w:asciiTheme="minorHAnsi" w:hAnsiTheme="minorHAnsi" w:cstheme="minorHAnsi"/>
          <w:color w:val="1A1A1A"/>
          <w:sz w:val="22"/>
          <w:szCs w:val="22"/>
        </w:rPr>
        <w:t>υποβολή</w:t>
      </w:r>
      <w:r w:rsidRPr="00555ED1">
        <w:rPr>
          <w:rFonts w:asciiTheme="minorHAnsi" w:hAnsiTheme="minorHAnsi" w:cstheme="minorHAnsi"/>
          <w:color w:val="1A1A1A"/>
          <w:spacing w:val="-13"/>
          <w:sz w:val="22"/>
          <w:szCs w:val="22"/>
        </w:rPr>
        <w:t xml:space="preserve"> </w:t>
      </w:r>
      <w:r w:rsidRPr="00555ED1">
        <w:rPr>
          <w:rFonts w:asciiTheme="minorHAnsi" w:hAnsiTheme="minorHAnsi" w:cstheme="minorHAnsi"/>
          <w:color w:val="1A1A1A"/>
          <w:sz w:val="22"/>
          <w:szCs w:val="22"/>
        </w:rPr>
        <w:t>του</w:t>
      </w:r>
      <w:r w:rsidRPr="00555ED1">
        <w:rPr>
          <w:rFonts w:asciiTheme="minorHAnsi" w:hAnsiTheme="minorHAnsi" w:cstheme="minorHAnsi"/>
          <w:color w:val="1A1A1A"/>
          <w:spacing w:val="-8"/>
          <w:sz w:val="22"/>
          <w:szCs w:val="22"/>
        </w:rPr>
        <w:t xml:space="preserve"> </w:t>
      </w:r>
      <w:r w:rsidRPr="00555ED1">
        <w:rPr>
          <w:rFonts w:asciiTheme="minorHAnsi" w:hAnsiTheme="minorHAnsi" w:cstheme="minorHAnsi"/>
          <w:color w:val="1A1A1A"/>
          <w:sz w:val="22"/>
          <w:szCs w:val="22"/>
        </w:rPr>
        <w:t>Ευρωπαϊκού</w:t>
      </w:r>
      <w:r w:rsidRPr="00555ED1">
        <w:rPr>
          <w:rFonts w:asciiTheme="minorHAnsi" w:hAnsiTheme="minorHAnsi" w:cstheme="minorHAnsi"/>
          <w:color w:val="1A1A1A"/>
          <w:spacing w:val="-12"/>
          <w:sz w:val="22"/>
          <w:szCs w:val="22"/>
        </w:rPr>
        <w:t xml:space="preserve"> </w:t>
      </w:r>
      <w:r w:rsidRPr="00555ED1">
        <w:rPr>
          <w:rFonts w:asciiTheme="minorHAnsi" w:hAnsiTheme="minorHAnsi" w:cstheme="minorHAnsi"/>
          <w:color w:val="1A1A1A"/>
          <w:sz w:val="22"/>
          <w:szCs w:val="22"/>
        </w:rPr>
        <w:t>Ενιαίου</w:t>
      </w:r>
      <w:r w:rsidRPr="00555ED1">
        <w:rPr>
          <w:rFonts w:asciiTheme="minorHAnsi" w:hAnsiTheme="minorHAnsi" w:cstheme="minorHAnsi"/>
          <w:color w:val="1A1A1A"/>
          <w:spacing w:val="-8"/>
          <w:sz w:val="22"/>
          <w:szCs w:val="22"/>
        </w:rPr>
        <w:t xml:space="preserve"> </w:t>
      </w:r>
      <w:r w:rsidRPr="00555ED1">
        <w:rPr>
          <w:rFonts w:asciiTheme="minorHAnsi" w:hAnsiTheme="minorHAnsi" w:cstheme="minorHAnsi"/>
          <w:color w:val="1A1A1A"/>
          <w:sz w:val="22"/>
          <w:szCs w:val="22"/>
        </w:rPr>
        <w:t>Εγγράφου</w:t>
      </w:r>
      <w:r w:rsidRPr="00555ED1">
        <w:rPr>
          <w:rFonts w:asciiTheme="minorHAnsi" w:hAnsiTheme="minorHAnsi" w:cstheme="minorHAnsi"/>
          <w:color w:val="1A1A1A"/>
          <w:spacing w:val="-12"/>
          <w:sz w:val="22"/>
          <w:szCs w:val="22"/>
        </w:rPr>
        <w:t xml:space="preserve"> </w:t>
      </w:r>
      <w:r w:rsidRPr="00555ED1">
        <w:rPr>
          <w:rFonts w:asciiTheme="minorHAnsi" w:hAnsiTheme="minorHAnsi" w:cstheme="minorHAnsi"/>
          <w:color w:val="1A1A1A"/>
          <w:sz w:val="22"/>
          <w:szCs w:val="22"/>
        </w:rPr>
        <w:t>Σύμβασης</w:t>
      </w:r>
      <w:r w:rsidRPr="00555ED1">
        <w:rPr>
          <w:rFonts w:asciiTheme="minorHAnsi" w:hAnsiTheme="minorHAnsi" w:cstheme="minorHAnsi"/>
          <w:color w:val="1A1A1A"/>
          <w:spacing w:val="-8"/>
          <w:sz w:val="22"/>
          <w:szCs w:val="22"/>
        </w:rPr>
        <w:t xml:space="preserve"> </w:t>
      </w:r>
      <w:r w:rsidRPr="00555ED1">
        <w:rPr>
          <w:rFonts w:asciiTheme="minorHAnsi" w:hAnsiTheme="minorHAnsi" w:cstheme="minorHAnsi"/>
          <w:color w:val="1A1A1A"/>
          <w:sz w:val="22"/>
          <w:szCs w:val="22"/>
        </w:rPr>
        <w:t>(ΕΕΕΣ),</w:t>
      </w:r>
      <w:r w:rsidRPr="00555ED1">
        <w:rPr>
          <w:rFonts w:asciiTheme="minorHAnsi" w:hAnsiTheme="minorHAnsi" w:cstheme="minorHAnsi"/>
          <w:color w:val="1A1A1A"/>
          <w:spacing w:val="-10"/>
          <w:sz w:val="22"/>
          <w:szCs w:val="22"/>
        </w:rPr>
        <w:t xml:space="preserve"> </w:t>
      </w:r>
      <w:r w:rsidRPr="00555ED1">
        <w:rPr>
          <w:rFonts w:asciiTheme="minorHAnsi" w:hAnsiTheme="minorHAnsi" w:cstheme="minorHAnsi"/>
          <w:color w:val="1A1A1A"/>
          <w:sz w:val="22"/>
          <w:szCs w:val="22"/>
        </w:rPr>
        <w:t>καθώς</w:t>
      </w:r>
      <w:r w:rsidRPr="00555ED1">
        <w:rPr>
          <w:rFonts w:asciiTheme="minorHAnsi" w:hAnsiTheme="minorHAnsi" w:cstheme="minorHAnsi"/>
          <w:color w:val="1A1A1A"/>
          <w:spacing w:val="-12"/>
          <w:sz w:val="22"/>
          <w:szCs w:val="22"/>
        </w:rPr>
        <w:t xml:space="preserve"> </w:t>
      </w:r>
      <w:r w:rsidRPr="00555ED1">
        <w:rPr>
          <w:rFonts w:asciiTheme="minorHAnsi" w:hAnsiTheme="minorHAnsi" w:cstheme="minorHAnsi"/>
          <w:color w:val="1A1A1A"/>
          <w:sz w:val="22"/>
          <w:szCs w:val="22"/>
        </w:rPr>
        <w:t>και</w:t>
      </w:r>
      <w:r w:rsidRPr="00555ED1">
        <w:rPr>
          <w:rFonts w:asciiTheme="minorHAnsi" w:hAnsiTheme="minorHAnsi" w:cstheme="minorHAnsi"/>
          <w:color w:val="1A1A1A"/>
          <w:spacing w:val="-11"/>
          <w:sz w:val="22"/>
          <w:szCs w:val="22"/>
        </w:rPr>
        <w:t xml:space="preserve"> </w:t>
      </w:r>
      <w:r w:rsidRPr="00555ED1">
        <w:rPr>
          <w:rFonts w:asciiTheme="minorHAnsi" w:hAnsiTheme="minorHAnsi" w:cstheme="minorHAnsi"/>
          <w:color w:val="1A1A1A"/>
          <w:sz w:val="22"/>
          <w:szCs w:val="22"/>
        </w:rPr>
        <w:t>της</w:t>
      </w:r>
      <w:r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z w:val="22"/>
          <w:szCs w:val="22"/>
        </w:rPr>
        <w:t>πιθανής συνοδευτικής υπεύθυνης δήλωσης, είναι δυνατή, με μόνη την υπογραφή του</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 xml:space="preserve">κατά περίπτωση εκπροσώπου του οικονομικού φορέα, η προκαταρκτική απόδειξη </w:t>
      </w:r>
      <w:r w:rsidR="00236157">
        <w:rPr>
          <w:rFonts w:asciiTheme="minorHAnsi" w:hAnsiTheme="minorHAnsi" w:cstheme="minorHAnsi"/>
          <w:color w:val="1A1A1A"/>
          <w:sz w:val="22"/>
          <w:szCs w:val="22"/>
        </w:rPr>
        <w:t xml:space="preserve">μη ύπαρξης </w:t>
      </w:r>
      <w:r w:rsidRPr="00555ED1">
        <w:rPr>
          <w:rFonts w:asciiTheme="minorHAnsi" w:hAnsiTheme="minorHAnsi" w:cstheme="minorHAnsi"/>
          <w:color w:val="1A1A1A"/>
          <w:sz w:val="22"/>
          <w:szCs w:val="22"/>
        </w:rPr>
        <w:t>των</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 xml:space="preserve">λόγων αποκλεισμού που αναφέρονται στην παρ. 1 του αρ. 73 του </w:t>
      </w:r>
      <w:r w:rsidR="00546437">
        <w:rPr>
          <w:rFonts w:asciiTheme="minorHAnsi" w:hAnsiTheme="minorHAnsi" w:cstheme="minorHAnsi"/>
          <w:color w:val="1A1A1A"/>
          <w:sz w:val="22"/>
          <w:szCs w:val="22"/>
        </w:rPr>
        <w:t>ν</w:t>
      </w:r>
      <w:r w:rsidRPr="00555ED1">
        <w:rPr>
          <w:rFonts w:asciiTheme="minorHAnsi" w:hAnsiTheme="minorHAnsi" w:cstheme="minorHAnsi"/>
          <w:color w:val="1A1A1A"/>
          <w:sz w:val="22"/>
          <w:szCs w:val="22"/>
        </w:rPr>
        <w:t>. 4412/2026</w:t>
      </w:r>
      <w:r w:rsidR="00275301" w:rsidRPr="00555ED1">
        <w:rPr>
          <w:rFonts w:asciiTheme="minorHAnsi" w:hAnsiTheme="minorHAnsi" w:cstheme="minorHAnsi"/>
          <w:color w:val="1A1A1A"/>
          <w:sz w:val="22"/>
          <w:szCs w:val="22"/>
        </w:rPr>
        <w:t>,</w:t>
      </w:r>
      <w:r w:rsidRPr="00555ED1">
        <w:rPr>
          <w:rFonts w:asciiTheme="minorHAnsi" w:hAnsiTheme="minorHAnsi" w:cstheme="minorHAnsi"/>
          <w:color w:val="1A1A1A"/>
          <w:sz w:val="22"/>
          <w:szCs w:val="22"/>
        </w:rPr>
        <w:t xml:space="preserve"> για το</w:t>
      </w:r>
      <w:r w:rsidR="00275301" w:rsidRPr="00555ED1">
        <w:rPr>
          <w:rFonts w:asciiTheme="minorHAnsi" w:hAnsiTheme="minorHAnsi" w:cstheme="minorHAnsi"/>
          <w:color w:val="1A1A1A"/>
          <w:sz w:val="22"/>
          <w:szCs w:val="22"/>
        </w:rPr>
        <w:t xml:space="preserve"> </w:t>
      </w:r>
      <w:r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z w:val="22"/>
          <w:szCs w:val="22"/>
        </w:rPr>
        <w:t>σύνολο</w:t>
      </w:r>
      <w:r w:rsidRPr="00555ED1">
        <w:rPr>
          <w:rFonts w:asciiTheme="minorHAnsi" w:hAnsiTheme="minorHAnsi" w:cstheme="minorHAnsi"/>
          <w:color w:val="1A1A1A"/>
          <w:spacing w:val="66"/>
          <w:sz w:val="22"/>
          <w:szCs w:val="22"/>
        </w:rPr>
        <w:t xml:space="preserve"> </w:t>
      </w:r>
      <w:r w:rsidRPr="00555ED1">
        <w:rPr>
          <w:rFonts w:asciiTheme="minorHAnsi" w:hAnsiTheme="minorHAnsi" w:cstheme="minorHAnsi"/>
          <w:color w:val="1A1A1A"/>
          <w:sz w:val="22"/>
          <w:szCs w:val="22"/>
        </w:rPr>
        <w:t>των</w:t>
      </w:r>
      <w:r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z w:val="22"/>
          <w:szCs w:val="22"/>
        </w:rPr>
        <w:t>φυσικών</w:t>
      </w:r>
      <w:r w:rsidRPr="00555ED1">
        <w:rPr>
          <w:rFonts w:asciiTheme="minorHAnsi" w:hAnsiTheme="minorHAnsi" w:cstheme="minorHAnsi"/>
          <w:color w:val="1A1A1A"/>
          <w:spacing w:val="67"/>
          <w:sz w:val="22"/>
          <w:szCs w:val="22"/>
        </w:rPr>
        <w:t xml:space="preserve"> </w:t>
      </w:r>
      <w:r w:rsidRPr="00555ED1">
        <w:rPr>
          <w:rFonts w:asciiTheme="minorHAnsi" w:hAnsiTheme="minorHAnsi" w:cstheme="minorHAnsi"/>
          <w:color w:val="1A1A1A"/>
          <w:sz w:val="22"/>
          <w:szCs w:val="22"/>
        </w:rPr>
        <w:t>προσώπων</w:t>
      </w:r>
      <w:r w:rsidRPr="00555ED1">
        <w:rPr>
          <w:rFonts w:asciiTheme="minorHAnsi" w:hAnsiTheme="minorHAnsi" w:cstheme="minorHAnsi"/>
          <w:color w:val="1A1A1A"/>
          <w:spacing w:val="67"/>
          <w:sz w:val="22"/>
          <w:szCs w:val="22"/>
        </w:rPr>
        <w:t xml:space="preserve"> </w:t>
      </w:r>
      <w:r w:rsidRPr="00555ED1">
        <w:rPr>
          <w:rFonts w:asciiTheme="minorHAnsi" w:hAnsiTheme="minorHAnsi" w:cstheme="minorHAnsi"/>
          <w:color w:val="1A1A1A"/>
          <w:sz w:val="22"/>
          <w:szCs w:val="22"/>
        </w:rPr>
        <w:t>που</w:t>
      </w:r>
      <w:r w:rsidRPr="00555ED1">
        <w:rPr>
          <w:rFonts w:asciiTheme="minorHAnsi" w:hAnsiTheme="minorHAnsi" w:cstheme="minorHAnsi"/>
          <w:color w:val="1A1A1A"/>
          <w:spacing w:val="67"/>
          <w:sz w:val="22"/>
          <w:szCs w:val="22"/>
        </w:rPr>
        <w:t xml:space="preserve"> </w:t>
      </w:r>
      <w:r w:rsidRPr="00555ED1">
        <w:rPr>
          <w:rFonts w:asciiTheme="minorHAnsi" w:hAnsiTheme="minorHAnsi" w:cstheme="minorHAnsi"/>
          <w:color w:val="1A1A1A"/>
          <w:sz w:val="22"/>
          <w:szCs w:val="22"/>
        </w:rPr>
        <w:t>είναι</w:t>
      </w:r>
      <w:r w:rsidRPr="00555ED1">
        <w:rPr>
          <w:rFonts w:asciiTheme="minorHAnsi" w:hAnsiTheme="minorHAnsi" w:cstheme="minorHAnsi"/>
          <w:color w:val="1A1A1A"/>
          <w:spacing w:val="67"/>
          <w:sz w:val="22"/>
          <w:szCs w:val="22"/>
        </w:rPr>
        <w:t xml:space="preserve"> </w:t>
      </w:r>
      <w:r w:rsidRPr="00555ED1">
        <w:rPr>
          <w:rFonts w:asciiTheme="minorHAnsi" w:hAnsiTheme="minorHAnsi" w:cstheme="minorHAnsi"/>
          <w:color w:val="1A1A1A"/>
          <w:sz w:val="22"/>
          <w:szCs w:val="22"/>
        </w:rPr>
        <w:t>μέλη</w:t>
      </w:r>
      <w:r w:rsidRPr="00555ED1">
        <w:rPr>
          <w:rFonts w:asciiTheme="minorHAnsi" w:hAnsiTheme="minorHAnsi" w:cstheme="minorHAnsi"/>
          <w:color w:val="1A1A1A"/>
          <w:spacing w:val="67"/>
          <w:sz w:val="22"/>
          <w:szCs w:val="22"/>
        </w:rPr>
        <w:t xml:space="preserve"> </w:t>
      </w:r>
      <w:r w:rsidRPr="00555ED1">
        <w:rPr>
          <w:rFonts w:asciiTheme="minorHAnsi" w:hAnsiTheme="minorHAnsi" w:cstheme="minorHAnsi"/>
          <w:color w:val="1A1A1A"/>
          <w:sz w:val="22"/>
          <w:szCs w:val="22"/>
        </w:rPr>
        <w:t>του</w:t>
      </w:r>
      <w:r w:rsidRPr="00555ED1">
        <w:rPr>
          <w:rFonts w:asciiTheme="minorHAnsi" w:hAnsiTheme="minorHAnsi" w:cstheme="minorHAnsi"/>
          <w:color w:val="1A1A1A"/>
          <w:spacing w:val="67"/>
          <w:sz w:val="22"/>
          <w:szCs w:val="22"/>
        </w:rPr>
        <w:t xml:space="preserve"> </w:t>
      </w:r>
      <w:r w:rsidRPr="00555ED1">
        <w:rPr>
          <w:rFonts w:asciiTheme="minorHAnsi" w:hAnsiTheme="minorHAnsi" w:cstheme="minorHAnsi"/>
          <w:color w:val="1A1A1A"/>
          <w:sz w:val="22"/>
          <w:szCs w:val="22"/>
        </w:rPr>
        <w:t>διοικητικού,</w:t>
      </w:r>
      <w:r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z w:val="22"/>
          <w:szCs w:val="22"/>
        </w:rPr>
        <w:t>διευθυντικού</w:t>
      </w:r>
      <w:r w:rsidRPr="00555ED1">
        <w:rPr>
          <w:rFonts w:asciiTheme="minorHAnsi" w:hAnsiTheme="minorHAnsi" w:cstheme="minorHAnsi"/>
          <w:color w:val="1A1A1A"/>
          <w:spacing w:val="67"/>
          <w:sz w:val="22"/>
          <w:szCs w:val="22"/>
        </w:rPr>
        <w:t xml:space="preserve"> </w:t>
      </w:r>
      <w:r w:rsidRPr="00555ED1">
        <w:rPr>
          <w:rFonts w:asciiTheme="minorHAnsi" w:hAnsiTheme="minorHAnsi" w:cstheme="minorHAnsi"/>
          <w:color w:val="1A1A1A"/>
          <w:sz w:val="22"/>
          <w:szCs w:val="22"/>
        </w:rPr>
        <w:t>ή</w:t>
      </w:r>
      <w:r w:rsidR="00275301" w:rsidRPr="00555ED1">
        <w:rPr>
          <w:rFonts w:asciiTheme="minorHAnsi" w:hAnsiTheme="minorHAnsi" w:cstheme="minorHAnsi"/>
          <w:color w:val="1A1A1A"/>
          <w:sz w:val="22"/>
          <w:szCs w:val="22"/>
        </w:rPr>
        <w:t xml:space="preserve"> </w:t>
      </w:r>
      <w:r w:rsidRPr="00555ED1">
        <w:rPr>
          <w:rFonts w:asciiTheme="minorHAnsi" w:hAnsiTheme="minorHAnsi" w:cstheme="minorHAnsi"/>
          <w:color w:val="1A1A1A"/>
          <w:spacing w:val="-68"/>
          <w:sz w:val="22"/>
          <w:szCs w:val="22"/>
        </w:rPr>
        <w:t xml:space="preserve"> </w:t>
      </w:r>
      <w:r w:rsidR="00275301"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z w:val="22"/>
          <w:szCs w:val="22"/>
        </w:rPr>
        <w:t>εποπτικού οργάνου του ή έχουν εξουσία εκπροσώπησης, λήψης αποφάσεων ή ελέγχου</w:t>
      </w:r>
      <w:r w:rsidR="00894DC0" w:rsidRPr="00555ED1">
        <w:rPr>
          <w:rFonts w:asciiTheme="minorHAnsi" w:hAnsiTheme="minorHAnsi" w:cstheme="minorHAnsi"/>
          <w:color w:val="1A1A1A"/>
          <w:sz w:val="22"/>
          <w:szCs w:val="22"/>
        </w:rPr>
        <w:t xml:space="preserve"> </w:t>
      </w:r>
      <w:r w:rsidRPr="00555ED1">
        <w:rPr>
          <w:rFonts w:asciiTheme="minorHAnsi" w:hAnsiTheme="minorHAnsi" w:cstheme="minorHAnsi"/>
          <w:color w:val="1A1A1A"/>
          <w:spacing w:val="-68"/>
          <w:sz w:val="22"/>
          <w:szCs w:val="22"/>
        </w:rPr>
        <w:t xml:space="preserve"> </w:t>
      </w:r>
      <w:r w:rsidR="00894DC0" w:rsidRPr="00555ED1">
        <w:rPr>
          <w:rFonts w:asciiTheme="minorHAnsi" w:hAnsiTheme="minorHAnsi" w:cstheme="minorHAnsi"/>
          <w:color w:val="1A1A1A"/>
          <w:spacing w:val="-68"/>
          <w:sz w:val="22"/>
          <w:szCs w:val="22"/>
        </w:rPr>
        <w:t xml:space="preserve">       </w:t>
      </w:r>
      <w:r w:rsidRPr="00555ED1">
        <w:rPr>
          <w:rFonts w:asciiTheme="minorHAnsi" w:hAnsiTheme="minorHAnsi" w:cstheme="minorHAnsi"/>
          <w:color w:val="1A1A1A"/>
          <w:sz w:val="22"/>
          <w:szCs w:val="22"/>
        </w:rPr>
        <w:t>σε</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αυτόν.</w:t>
      </w:r>
    </w:p>
    <w:p w14:paraId="09784AC5" w14:textId="0E8F77E2" w:rsidR="00B01DA5" w:rsidRPr="00555ED1" w:rsidRDefault="00D21D6B" w:rsidP="00555ED1">
      <w:pPr>
        <w:pStyle w:val="a3"/>
        <w:spacing w:after="120" w:line="276" w:lineRule="auto"/>
        <w:ind w:left="425" w:right="3"/>
        <w:jc w:val="both"/>
        <w:rPr>
          <w:rFonts w:asciiTheme="minorHAnsi" w:hAnsiTheme="minorHAnsi" w:cstheme="minorHAnsi"/>
          <w:color w:val="1A1A1A"/>
          <w:sz w:val="22"/>
          <w:szCs w:val="22"/>
        </w:rPr>
      </w:pPr>
      <w:r w:rsidRPr="00555ED1">
        <w:rPr>
          <w:rFonts w:asciiTheme="minorHAnsi" w:hAnsiTheme="minorHAnsi" w:cstheme="minorHAnsi"/>
          <w:color w:val="1A1A1A"/>
          <w:sz w:val="22"/>
          <w:szCs w:val="22"/>
        </w:rPr>
        <w:t>Ως εκπρόσωπος του οικονομικού φορέα</w:t>
      </w:r>
      <w:r w:rsidR="00275301" w:rsidRPr="00555ED1">
        <w:rPr>
          <w:rFonts w:asciiTheme="minorHAnsi" w:hAnsiTheme="minorHAnsi" w:cstheme="minorHAnsi"/>
          <w:color w:val="1A1A1A"/>
          <w:sz w:val="22"/>
          <w:szCs w:val="22"/>
        </w:rPr>
        <w:t>,</w:t>
      </w:r>
      <w:r w:rsidRPr="00555ED1">
        <w:rPr>
          <w:rFonts w:asciiTheme="minorHAnsi" w:hAnsiTheme="minorHAnsi" w:cstheme="minorHAnsi"/>
          <w:color w:val="1A1A1A"/>
          <w:sz w:val="22"/>
          <w:szCs w:val="22"/>
        </w:rPr>
        <w:t xml:space="preserve"> νοείται ο νόμιμος εκπρόσωπος αυτού ή το ίδιο</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το φυσικό πρόσωπο (όπου υποβάλει αίτηση φυσικό πρόσωπο), όπως προκύπτει από το</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ισχύον καταστατικό ή το πρακτικό εκπροσώπησής του</w:t>
      </w:r>
      <w:r w:rsidR="00275301" w:rsidRPr="00555ED1">
        <w:rPr>
          <w:rFonts w:asciiTheme="minorHAnsi" w:hAnsiTheme="minorHAnsi" w:cstheme="minorHAnsi"/>
          <w:color w:val="1A1A1A"/>
          <w:sz w:val="22"/>
          <w:szCs w:val="22"/>
        </w:rPr>
        <w:t>,</w:t>
      </w:r>
      <w:r w:rsidRPr="00555ED1">
        <w:rPr>
          <w:rFonts w:asciiTheme="minorHAnsi" w:hAnsiTheme="minorHAnsi" w:cstheme="minorHAnsi"/>
          <w:color w:val="1A1A1A"/>
          <w:sz w:val="22"/>
          <w:szCs w:val="22"/>
        </w:rPr>
        <w:t xml:space="preserve"> κατά τον χρόνο υποβολής της</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αίτησης</w:t>
      </w:r>
      <w:r w:rsidRPr="00555ED1">
        <w:rPr>
          <w:rFonts w:asciiTheme="minorHAnsi" w:hAnsiTheme="minorHAnsi" w:cstheme="minorHAnsi"/>
          <w:color w:val="1A1A1A"/>
          <w:spacing w:val="-2"/>
          <w:sz w:val="22"/>
          <w:szCs w:val="22"/>
        </w:rPr>
        <w:t xml:space="preserve"> </w:t>
      </w:r>
      <w:r w:rsidR="00236157">
        <w:rPr>
          <w:rFonts w:asciiTheme="minorHAnsi" w:hAnsiTheme="minorHAnsi" w:cstheme="minorHAnsi"/>
          <w:color w:val="1A1A1A"/>
          <w:sz w:val="22"/>
          <w:szCs w:val="22"/>
        </w:rPr>
        <w:t>εγγραφής στον Κατάλογο</w:t>
      </w:r>
      <w:r w:rsidRPr="00555ED1">
        <w:rPr>
          <w:rFonts w:asciiTheme="minorHAnsi" w:hAnsiTheme="minorHAnsi" w:cstheme="minorHAnsi"/>
          <w:color w:val="1A1A1A"/>
          <w:spacing w:val="-6"/>
          <w:sz w:val="22"/>
          <w:szCs w:val="22"/>
        </w:rPr>
        <w:t xml:space="preserve"> </w:t>
      </w:r>
      <w:r w:rsidRPr="00555ED1">
        <w:rPr>
          <w:rFonts w:asciiTheme="minorHAnsi" w:hAnsiTheme="minorHAnsi" w:cstheme="minorHAnsi"/>
          <w:color w:val="1A1A1A"/>
          <w:sz w:val="22"/>
          <w:szCs w:val="22"/>
        </w:rPr>
        <w:t>ή</w:t>
      </w:r>
      <w:r w:rsidRPr="00555ED1">
        <w:rPr>
          <w:rFonts w:asciiTheme="minorHAnsi" w:hAnsiTheme="minorHAnsi" w:cstheme="minorHAnsi"/>
          <w:color w:val="1A1A1A"/>
          <w:spacing w:val="-5"/>
          <w:sz w:val="22"/>
          <w:szCs w:val="22"/>
        </w:rPr>
        <w:t xml:space="preserve"> </w:t>
      </w:r>
      <w:r w:rsidRPr="00555ED1">
        <w:rPr>
          <w:rFonts w:asciiTheme="minorHAnsi" w:hAnsiTheme="minorHAnsi" w:cstheme="minorHAnsi"/>
          <w:color w:val="1A1A1A"/>
          <w:sz w:val="22"/>
          <w:szCs w:val="22"/>
        </w:rPr>
        <w:t>το</w:t>
      </w:r>
      <w:r w:rsidRPr="00555ED1">
        <w:rPr>
          <w:rFonts w:asciiTheme="minorHAnsi" w:hAnsiTheme="minorHAnsi" w:cstheme="minorHAnsi"/>
          <w:color w:val="1A1A1A"/>
          <w:spacing w:val="-5"/>
          <w:sz w:val="22"/>
          <w:szCs w:val="22"/>
        </w:rPr>
        <w:t xml:space="preserve"> </w:t>
      </w:r>
      <w:r w:rsidRPr="00555ED1">
        <w:rPr>
          <w:rFonts w:asciiTheme="minorHAnsi" w:hAnsiTheme="minorHAnsi" w:cstheme="minorHAnsi"/>
          <w:color w:val="1A1A1A"/>
          <w:sz w:val="22"/>
          <w:szCs w:val="22"/>
        </w:rPr>
        <w:t>αρμοδίως</w:t>
      </w:r>
      <w:r w:rsidRPr="00555ED1">
        <w:rPr>
          <w:rFonts w:asciiTheme="minorHAnsi" w:hAnsiTheme="minorHAnsi" w:cstheme="minorHAnsi"/>
          <w:color w:val="1A1A1A"/>
          <w:spacing w:val="-5"/>
          <w:sz w:val="22"/>
          <w:szCs w:val="22"/>
        </w:rPr>
        <w:t xml:space="preserve"> </w:t>
      </w:r>
      <w:r w:rsidRPr="00555ED1">
        <w:rPr>
          <w:rFonts w:asciiTheme="minorHAnsi" w:hAnsiTheme="minorHAnsi" w:cstheme="minorHAnsi"/>
          <w:color w:val="1A1A1A"/>
          <w:sz w:val="22"/>
          <w:szCs w:val="22"/>
        </w:rPr>
        <w:t>εξουσιοδοτημένο</w:t>
      </w:r>
      <w:r w:rsidRPr="00555ED1">
        <w:rPr>
          <w:rFonts w:asciiTheme="minorHAnsi" w:hAnsiTheme="minorHAnsi" w:cstheme="minorHAnsi"/>
          <w:color w:val="1A1A1A"/>
          <w:spacing w:val="-6"/>
          <w:sz w:val="22"/>
          <w:szCs w:val="22"/>
        </w:rPr>
        <w:t xml:space="preserve"> </w:t>
      </w:r>
      <w:r w:rsidRPr="00555ED1">
        <w:rPr>
          <w:rFonts w:asciiTheme="minorHAnsi" w:hAnsiTheme="minorHAnsi" w:cstheme="minorHAnsi"/>
          <w:color w:val="1A1A1A"/>
          <w:sz w:val="22"/>
          <w:szCs w:val="22"/>
        </w:rPr>
        <w:t>φυσικό</w:t>
      </w:r>
      <w:r w:rsidRPr="00555ED1">
        <w:rPr>
          <w:rFonts w:asciiTheme="minorHAnsi" w:hAnsiTheme="minorHAnsi" w:cstheme="minorHAnsi"/>
          <w:color w:val="1A1A1A"/>
          <w:spacing w:val="-5"/>
          <w:sz w:val="22"/>
          <w:szCs w:val="22"/>
        </w:rPr>
        <w:t xml:space="preserve"> </w:t>
      </w:r>
      <w:r w:rsidRPr="00555ED1">
        <w:rPr>
          <w:rFonts w:asciiTheme="minorHAnsi" w:hAnsiTheme="minorHAnsi" w:cstheme="minorHAnsi"/>
          <w:color w:val="1A1A1A"/>
          <w:sz w:val="22"/>
          <w:szCs w:val="22"/>
        </w:rPr>
        <w:t>πρόσωπο</w:t>
      </w:r>
      <w:r w:rsidRPr="00555ED1">
        <w:rPr>
          <w:rFonts w:asciiTheme="minorHAnsi" w:hAnsiTheme="minorHAnsi" w:cstheme="minorHAnsi"/>
          <w:color w:val="1A1A1A"/>
          <w:spacing w:val="-5"/>
          <w:sz w:val="22"/>
          <w:szCs w:val="22"/>
        </w:rPr>
        <w:t xml:space="preserve"> </w:t>
      </w:r>
      <w:r w:rsidRPr="00555ED1">
        <w:rPr>
          <w:rFonts w:asciiTheme="minorHAnsi" w:hAnsiTheme="minorHAnsi" w:cstheme="minorHAnsi"/>
          <w:color w:val="1A1A1A"/>
          <w:sz w:val="22"/>
          <w:szCs w:val="22"/>
        </w:rPr>
        <w:t>να</w:t>
      </w:r>
      <w:r w:rsidR="00275301" w:rsidRPr="00555ED1">
        <w:rPr>
          <w:rFonts w:asciiTheme="minorHAnsi" w:hAnsiTheme="minorHAnsi" w:cstheme="minorHAnsi"/>
          <w:color w:val="1A1A1A"/>
          <w:sz w:val="22"/>
          <w:szCs w:val="22"/>
        </w:rPr>
        <w:t xml:space="preserve"> </w:t>
      </w:r>
      <w:r w:rsidRPr="00555ED1">
        <w:rPr>
          <w:rFonts w:asciiTheme="minorHAnsi" w:hAnsiTheme="minorHAnsi" w:cstheme="minorHAnsi"/>
          <w:color w:val="1A1A1A"/>
          <w:spacing w:val="-67"/>
          <w:sz w:val="22"/>
          <w:szCs w:val="22"/>
        </w:rPr>
        <w:t xml:space="preserve"> </w:t>
      </w:r>
      <w:r w:rsidRPr="00555ED1">
        <w:rPr>
          <w:rFonts w:asciiTheme="minorHAnsi" w:hAnsiTheme="minorHAnsi" w:cstheme="minorHAnsi"/>
          <w:color w:val="1A1A1A"/>
          <w:sz w:val="22"/>
          <w:szCs w:val="22"/>
        </w:rPr>
        <w:t>εκπροσωπεί</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τον</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οικονομικό</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φορέα</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για</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διαδικασίες</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σύναψης</w:t>
      </w:r>
      <w:r w:rsidRPr="00555ED1">
        <w:rPr>
          <w:rFonts w:asciiTheme="minorHAnsi" w:hAnsiTheme="minorHAnsi" w:cstheme="minorHAnsi"/>
          <w:color w:val="1A1A1A"/>
          <w:spacing w:val="1"/>
          <w:sz w:val="22"/>
          <w:szCs w:val="22"/>
        </w:rPr>
        <w:t xml:space="preserve"> </w:t>
      </w:r>
      <w:r w:rsidRPr="00555ED1">
        <w:rPr>
          <w:rFonts w:asciiTheme="minorHAnsi" w:hAnsiTheme="minorHAnsi" w:cstheme="minorHAnsi"/>
          <w:color w:val="1A1A1A"/>
          <w:sz w:val="22"/>
          <w:szCs w:val="22"/>
        </w:rPr>
        <w:t>συμβάσεων.</w:t>
      </w:r>
    </w:p>
    <w:p w14:paraId="66D915DF" w14:textId="77777777" w:rsidR="00F02F14" w:rsidRPr="00555ED1" w:rsidRDefault="00F02F14" w:rsidP="00555ED1">
      <w:pPr>
        <w:pStyle w:val="a3"/>
        <w:spacing w:after="120" w:line="276" w:lineRule="auto"/>
        <w:ind w:left="425" w:right="3"/>
        <w:jc w:val="both"/>
        <w:rPr>
          <w:rFonts w:asciiTheme="minorHAnsi" w:hAnsiTheme="minorHAnsi" w:cstheme="minorHAnsi"/>
          <w:color w:val="1A1A1A"/>
          <w:sz w:val="22"/>
          <w:szCs w:val="22"/>
        </w:rPr>
      </w:pPr>
      <w:r w:rsidRPr="00555ED1">
        <w:rPr>
          <w:rFonts w:asciiTheme="minorHAnsi" w:hAnsiTheme="minorHAnsi" w:cstheme="minorHAnsi"/>
          <w:color w:val="1A1A1A"/>
          <w:sz w:val="22"/>
          <w:szCs w:val="22"/>
        </w:rPr>
        <w:t>Σημειώνεται ότι, το ΕΕΕΣ σε κάθε περίπτωση αφορά, ανεξαρτήτως τυχόν ειδικότερης πληρεξουσιότητας, α) τους ομόρρυθμους εταίρους και διαχειριστές Ο.Ε. και Ε.Ε. β) διαχειριστές Ε.Π.Ε./Ι.Κ.Ε. γ) Πρόεδρο και Διευθύνοντα Σύμβουλο Α.Ε. καθώς και όλων των μελών του Δ.Σ. αυτής δ) τους νόμιμους εκπροσώπους κάθε άλλου νομικού προσώπου</w:t>
      </w:r>
    </w:p>
    <w:p w14:paraId="7ACEC450" w14:textId="46D337E9" w:rsidR="00A562C7" w:rsidRDefault="00A562C7" w:rsidP="00A562C7">
      <w:pPr>
        <w:pStyle w:val="a4"/>
        <w:numPr>
          <w:ilvl w:val="0"/>
          <w:numId w:val="4"/>
        </w:numPr>
        <w:spacing w:after="60"/>
        <w:rPr>
          <w:rFonts w:asciiTheme="minorHAnsi" w:hAnsiTheme="minorHAnsi" w:cstheme="minorHAnsi"/>
        </w:rPr>
      </w:pPr>
      <w:r w:rsidRPr="008525CD">
        <w:rPr>
          <w:rFonts w:asciiTheme="minorHAnsi" w:hAnsiTheme="minorHAnsi" w:cstheme="minorHAnsi"/>
        </w:rPr>
        <w:t xml:space="preserve">Για την απόδειξη της </w:t>
      </w:r>
      <w:r>
        <w:rPr>
          <w:rFonts w:asciiTheme="minorHAnsi" w:hAnsiTheme="minorHAnsi" w:cstheme="minorHAnsi"/>
        </w:rPr>
        <w:t xml:space="preserve">εμπειρίας στην υλοποίηση </w:t>
      </w:r>
      <w:r w:rsidRPr="00A562C7">
        <w:rPr>
          <w:rFonts w:asciiTheme="minorHAnsi" w:hAnsiTheme="minorHAnsi" w:cstheme="minorHAnsi"/>
        </w:rPr>
        <w:t>ενεργειών</w:t>
      </w:r>
      <w:r>
        <w:rPr>
          <w:rFonts w:asciiTheme="minorHAnsi" w:hAnsiTheme="minorHAnsi" w:cstheme="minorHAnsi"/>
        </w:rPr>
        <w:t xml:space="preserve"> Τεχνικής Βοήθειας</w:t>
      </w:r>
      <w:r w:rsidRPr="00A562C7">
        <w:rPr>
          <w:rFonts w:asciiTheme="minorHAnsi" w:hAnsiTheme="minorHAnsi" w:cstheme="minorHAnsi"/>
        </w:rPr>
        <w:t xml:space="preserve">, παρόμοιων με αυτές για τις οποίες αιτείται την εγγραφή στον Κατάλογο κατά την τελευταία τριετία </w:t>
      </w:r>
      <w:r>
        <w:rPr>
          <w:rFonts w:asciiTheme="minorHAnsi" w:hAnsiTheme="minorHAnsi" w:cstheme="minorHAnsi"/>
        </w:rPr>
        <w:t>υποβάλλεται</w:t>
      </w:r>
      <w:r w:rsidRPr="008525CD">
        <w:rPr>
          <w:rFonts w:asciiTheme="minorHAnsi" w:hAnsiTheme="minorHAnsi" w:cstheme="minorHAnsi"/>
        </w:rPr>
        <w:t>, πίνακα</w:t>
      </w:r>
      <w:r>
        <w:rPr>
          <w:rFonts w:asciiTheme="minorHAnsi" w:hAnsiTheme="minorHAnsi" w:cstheme="minorHAnsi"/>
        </w:rPr>
        <w:t>ς</w:t>
      </w:r>
      <w:r w:rsidRPr="008525CD">
        <w:rPr>
          <w:rFonts w:asciiTheme="minorHAnsi" w:hAnsiTheme="minorHAnsi" w:cstheme="minorHAnsi"/>
        </w:rPr>
        <w:t xml:space="preserve"> με τις συμβάσεις υπηρεσιών</w:t>
      </w:r>
      <w:r>
        <w:rPr>
          <w:rFonts w:asciiTheme="minorHAnsi" w:hAnsiTheme="minorHAnsi" w:cstheme="minorHAnsi"/>
        </w:rPr>
        <w:t xml:space="preserve"> / προμηθειών</w:t>
      </w:r>
      <w:r w:rsidRPr="008525CD">
        <w:rPr>
          <w:rFonts w:asciiTheme="minorHAnsi" w:hAnsiTheme="minorHAnsi" w:cstheme="minorHAnsi"/>
        </w:rPr>
        <w:t xml:space="preserve"> που έχουν εκτελέσει, σύμφωνα με </w:t>
      </w:r>
      <w:r w:rsidRPr="008525CD">
        <w:rPr>
          <w:rFonts w:asciiTheme="minorHAnsi" w:hAnsiTheme="minorHAnsi" w:cstheme="minorHAnsi"/>
          <w:iCs/>
          <w:lang w:eastAsia="en-GB"/>
        </w:rPr>
        <w:t>το παρακάτω υπόδειγμα:</w:t>
      </w:r>
      <w:r w:rsidRPr="008525CD">
        <w:rPr>
          <w:rFonts w:asciiTheme="minorHAnsi" w:hAnsiTheme="minorHAnsi" w:cstheme="minorHAnsi"/>
        </w:rPr>
        <w:t xml:space="preserve"> </w:t>
      </w:r>
    </w:p>
    <w:p w14:paraId="5D7DF555" w14:textId="77777777" w:rsidR="00A562C7" w:rsidRPr="008525CD" w:rsidRDefault="00A562C7" w:rsidP="008525CD">
      <w:pPr>
        <w:pStyle w:val="a4"/>
        <w:spacing w:after="60"/>
        <w:ind w:left="377" w:firstLine="0"/>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422"/>
        <w:gridCol w:w="2218"/>
        <w:gridCol w:w="1559"/>
        <w:gridCol w:w="1418"/>
        <w:gridCol w:w="1559"/>
      </w:tblGrid>
      <w:tr w:rsidR="00A562C7" w:rsidRPr="00A562C7" w14:paraId="7B8D757F" w14:textId="77777777" w:rsidTr="008525CD">
        <w:trPr>
          <w:jc w:val="center"/>
        </w:trPr>
        <w:tc>
          <w:tcPr>
            <w:tcW w:w="608" w:type="dxa"/>
            <w:shd w:val="clear" w:color="auto" w:fill="auto"/>
            <w:vAlign w:val="center"/>
          </w:tcPr>
          <w:p w14:paraId="694E25A6" w14:textId="77777777" w:rsidR="00A562C7" w:rsidRPr="008525CD" w:rsidRDefault="00A562C7" w:rsidP="004E119C">
            <w:pPr>
              <w:spacing w:after="60"/>
              <w:jc w:val="center"/>
              <w:rPr>
                <w:rFonts w:asciiTheme="minorHAnsi" w:hAnsiTheme="minorHAnsi" w:cstheme="minorHAnsi"/>
                <w:b/>
                <w:iCs/>
                <w:sz w:val="18"/>
                <w:lang w:eastAsia="en-GB"/>
              </w:rPr>
            </w:pPr>
            <w:r w:rsidRPr="008525CD">
              <w:rPr>
                <w:rFonts w:asciiTheme="minorHAnsi" w:hAnsiTheme="minorHAnsi" w:cstheme="minorHAnsi"/>
                <w:b/>
                <w:iCs/>
                <w:sz w:val="18"/>
                <w:lang w:eastAsia="en-GB"/>
              </w:rPr>
              <w:t>Α/Α</w:t>
            </w:r>
          </w:p>
        </w:tc>
        <w:tc>
          <w:tcPr>
            <w:tcW w:w="1422" w:type="dxa"/>
            <w:shd w:val="clear" w:color="auto" w:fill="auto"/>
            <w:vAlign w:val="center"/>
          </w:tcPr>
          <w:p w14:paraId="7607436B" w14:textId="5285CB5D" w:rsidR="00A562C7" w:rsidRPr="008525CD" w:rsidRDefault="00A562C7">
            <w:pPr>
              <w:spacing w:after="60"/>
              <w:jc w:val="center"/>
              <w:rPr>
                <w:rFonts w:asciiTheme="minorHAnsi" w:hAnsiTheme="minorHAnsi" w:cstheme="minorHAnsi"/>
                <w:b/>
                <w:iCs/>
                <w:sz w:val="18"/>
                <w:lang w:eastAsia="en-GB"/>
              </w:rPr>
            </w:pPr>
            <w:r>
              <w:rPr>
                <w:rFonts w:asciiTheme="minorHAnsi" w:hAnsiTheme="minorHAnsi" w:cstheme="minorHAnsi"/>
                <w:b/>
                <w:iCs/>
                <w:sz w:val="18"/>
                <w:lang w:eastAsia="en-GB"/>
              </w:rPr>
              <w:t>ΦΟΡΕΑΣ</w:t>
            </w:r>
          </w:p>
        </w:tc>
        <w:tc>
          <w:tcPr>
            <w:tcW w:w="2218" w:type="dxa"/>
            <w:shd w:val="clear" w:color="auto" w:fill="auto"/>
            <w:vAlign w:val="center"/>
          </w:tcPr>
          <w:p w14:paraId="4708C2A6" w14:textId="77777777" w:rsidR="00A562C7" w:rsidRPr="008525CD" w:rsidRDefault="00A562C7" w:rsidP="004E119C">
            <w:pPr>
              <w:spacing w:after="60"/>
              <w:jc w:val="center"/>
              <w:rPr>
                <w:rFonts w:asciiTheme="minorHAnsi" w:hAnsiTheme="minorHAnsi" w:cstheme="minorHAnsi"/>
                <w:b/>
                <w:iCs/>
                <w:sz w:val="18"/>
                <w:lang w:eastAsia="en-GB"/>
              </w:rPr>
            </w:pPr>
            <w:r w:rsidRPr="008525CD">
              <w:rPr>
                <w:rFonts w:asciiTheme="minorHAnsi" w:hAnsiTheme="minorHAnsi" w:cstheme="minorHAnsi"/>
                <w:b/>
                <w:iCs/>
                <w:sz w:val="18"/>
                <w:lang w:eastAsia="en-GB"/>
              </w:rPr>
              <w:t>ΣΥΝΤΟΜΗ ΠΕΡΙΓΡΑΦΗ ΤΗΣ ΣΥΜΒΑΣΗΣ</w:t>
            </w:r>
          </w:p>
        </w:tc>
        <w:tc>
          <w:tcPr>
            <w:tcW w:w="1559" w:type="dxa"/>
            <w:shd w:val="clear" w:color="auto" w:fill="auto"/>
            <w:vAlign w:val="center"/>
          </w:tcPr>
          <w:p w14:paraId="36203CC3" w14:textId="77777777" w:rsidR="00A562C7" w:rsidRPr="008525CD" w:rsidRDefault="00A562C7" w:rsidP="004E119C">
            <w:pPr>
              <w:spacing w:after="60"/>
              <w:jc w:val="center"/>
              <w:rPr>
                <w:rFonts w:asciiTheme="minorHAnsi" w:hAnsiTheme="minorHAnsi" w:cstheme="minorHAnsi"/>
                <w:b/>
                <w:iCs/>
                <w:sz w:val="18"/>
                <w:lang w:eastAsia="en-GB"/>
              </w:rPr>
            </w:pPr>
            <w:r w:rsidRPr="008525CD">
              <w:rPr>
                <w:rFonts w:asciiTheme="minorHAnsi" w:hAnsiTheme="minorHAnsi" w:cstheme="minorHAnsi"/>
                <w:b/>
                <w:iCs/>
                <w:sz w:val="18"/>
                <w:lang w:eastAsia="en-GB"/>
              </w:rPr>
              <w:t>ΔΙΑΡΚΕΙΑ ΕΚΤΕΛΕΣΗΣ ΣΥΜΒΑΣΗΣ</w:t>
            </w:r>
          </w:p>
          <w:p w14:paraId="0DC7D23F" w14:textId="77777777" w:rsidR="00A562C7" w:rsidRPr="008525CD" w:rsidRDefault="00A562C7" w:rsidP="004E119C">
            <w:pPr>
              <w:spacing w:after="60"/>
              <w:jc w:val="center"/>
              <w:rPr>
                <w:rFonts w:asciiTheme="minorHAnsi" w:hAnsiTheme="minorHAnsi" w:cstheme="minorHAnsi"/>
                <w:b/>
                <w:iCs/>
                <w:sz w:val="18"/>
                <w:lang w:eastAsia="en-GB"/>
              </w:rPr>
            </w:pPr>
            <w:r w:rsidRPr="008525CD">
              <w:rPr>
                <w:rFonts w:asciiTheme="minorHAnsi" w:hAnsiTheme="minorHAnsi" w:cstheme="minorHAnsi"/>
                <w:b/>
                <w:iCs/>
                <w:sz w:val="18"/>
                <w:lang w:eastAsia="en-GB"/>
              </w:rPr>
              <w:t>(από – έως)</w:t>
            </w:r>
          </w:p>
        </w:tc>
        <w:tc>
          <w:tcPr>
            <w:tcW w:w="1418" w:type="dxa"/>
            <w:shd w:val="clear" w:color="auto" w:fill="auto"/>
            <w:vAlign w:val="center"/>
          </w:tcPr>
          <w:p w14:paraId="45D9605A" w14:textId="77777777" w:rsidR="00A562C7" w:rsidRPr="008525CD" w:rsidRDefault="00A562C7" w:rsidP="004E119C">
            <w:pPr>
              <w:spacing w:after="60"/>
              <w:jc w:val="center"/>
              <w:rPr>
                <w:rFonts w:asciiTheme="minorHAnsi" w:hAnsiTheme="minorHAnsi" w:cstheme="minorHAnsi"/>
                <w:b/>
                <w:iCs/>
                <w:sz w:val="18"/>
                <w:lang w:eastAsia="en-GB"/>
              </w:rPr>
            </w:pPr>
            <w:r w:rsidRPr="008525CD">
              <w:rPr>
                <w:rFonts w:asciiTheme="minorHAnsi" w:hAnsiTheme="minorHAnsi" w:cstheme="minorHAnsi"/>
                <w:b/>
                <w:iCs/>
                <w:sz w:val="18"/>
                <w:lang w:eastAsia="en-GB"/>
              </w:rPr>
              <w:t>ΣΥΝΟΛΙΚΗ ΑΞΙΑ ΣΥΜΒΑΣΗΣ</w:t>
            </w:r>
          </w:p>
        </w:tc>
        <w:tc>
          <w:tcPr>
            <w:tcW w:w="1559" w:type="dxa"/>
            <w:shd w:val="clear" w:color="auto" w:fill="auto"/>
            <w:vAlign w:val="center"/>
          </w:tcPr>
          <w:p w14:paraId="4EFA8357" w14:textId="2CC41440" w:rsidR="00A562C7" w:rsidRPr="008525CD" w:rsidRDefault="00A562C7">
            <w:pPr>
              <w:spacing w:after="60"/>
              <w:jc w:val="center"/>
              <w:rPr>
                <w:rFonts w:asciiTheme="minorHAnsi" w:hAnsiTheme="minorHAnsi" w:cstheme="minorHAnsi"/>
                <w:b/>
                <w:iCs/>
                <w:sz w:val="18"/>
                <w:lang w:eastAsia="en-GB"/>
              </w:rPr>
            </w:pPr>
            <w:r w:rsidRPr="008525CD">
              <w:rPr>
                <w:rFonts w:asciiTheme="minorHAnsi" w:hAnsiTheme="minorHAnsi" w:cstheme="minorHAnsi"/>
                <w:b/>
                <w:iCs/>
                <w:sz w:val="18"/>
                <w:lang w:eastAsia="en-GB"/>
              </w:rPr>
              <w:t xml:space="preserve">ΣΤΟΙΧΕΙΑ ΑΠΟΔΕΙΚΤΙΚΟΥ ΟΡΘΗΣ ΥΛΟΠΟΙΗΣΗΣ </w:t>
            </w:r>
            <w:r>
              <w:rPr>
                <w:rFonts w:asciiTheme="minorHAnsi" w:hAnsiTheme="minorHAnsi" w:cstheme="minorHAnsi"/>
                <w:b/>
                <w:iCs/>
                <w:sz w:val="18"/>
                <w:lang w:eastAsia="en-GB"/>
              </w:rPr>
              <w:t>ΤΗΣ ΣΥΜΒΑΣΗΣ</w:t>
            </w:r>
          </w:p>
        </w:tc>
      </w:tr>
      <w:tr w:rsidR="00A562C7" w:rsidRPr="00A562C7" w14:paraId="08B5BA6F" w14:textId="77777777" w:rsidTr="008525CD">
        <w:trPr>
          <w:jc w:val="center"/>
        </w:trPr>
        <w:tc>
          <w:tcPr>
            <w:tcW w:w="608" w:type="dxa"/>
            <w:shd w:val="clear" w:color="auto" w:fill="auto"/>
            <w:vAlign w:val="center"/>
          </w:tcPr>
          <w:p w14:paraId="7CE1819E" w14:textId="77777777" w:rsidR="00A562C7" w:rsidRPr="008525CD" w:rsidRDefault="00A562C7" w:rsidP="004E119C">
            <w:pPr>
              <w:spacing w:after="60"/>
              <w:rPr>
                <w:rFonts w:asciiTheme="minorHAnsi" w:hAnsiTheme="minorHAnsi" w:cstheme="minorHAnsi"/>
                <w:b/>
                <w:iCs/>
                <w:lang w:eastAsia="en-GB"/>
              </w:rPr>
            </w:pPr>
          </w:p>
        </w:tc>
        <w:tc>
          <w:tcPr>
            <w:tcW w:w="1422" w:type="dxa"/>
            <w:shd w:val="clear" w:color="auto" w:fill="auto"/>
            <w:vAlign w:val="center"/>
          </w:tcPr>
          <w:p w14:paraId="72368D98" w14:textId="77777777" w:rsidR="00A562C7" w:rsidRPr="008525CD" w:rsidRDefault="00A562C7" w:rsidP="004E119C">
            <w:pPr>
              <w:spacing w:after="60"/>
              <w:rPr>
                <w:rFonts w:asciiTheme="minorHAnsi" w:hAnsiTheme="minorHAnsi" w:cstheme="minorHAnsi"/>
                <w:b/>
                <w:iCs/>
                <w:lang w:eastAsia="en-GB"/>
              </w:rPr>
            </w:pPr>
          </w:p>
        </w:tc>
        <w:tc>
          <w:tcPr>
            <w:tcW w:w="2218" w:type="dxa"/>
            <w:shd w:val="clear" w:color="auto" w:fill="auto"/>
            <w:vAlign w:val="center"/>
          </w:tcPr>
          <w:p w14:paraId="6CE47D5C" w14:textId="77777777" w:rsidR="00A562C7" w:rsidRPr="008525CD" w:rsidRDefault="00A562C7" w:rsidP="004E119C">
            <w:pPr>
              <w:spacing w:after="60"/>
              <w:rPr>
                <w:rFonts w:asciiTheme="minorHAnsi" w:hAnsiTheme="minorHAnsi" w:cstheme="minorHAnsi"/>
                <w:b/>
                <w:iCs/>
                <w:lang w:eastAsia="en-GB"/>
              </w:rPr>
            </w:pPr>
          </w:p>
        </w:tc>
        <w:tc>
          <w:tcPr>
            <w:tcW w:w="1559" w:type="dxa"/>
            <w:shd w:val="clear" w:color="auto" w:fill="auto"/>
            <w:vAlign w:val="center"/>
          </w:tcPr>
          <w:p w14:paraId="14AA127C" w14:textId="77777777" w:rsidR="00A562C7" w:rsidRPr="008525CD" w:rsidRDefault="00A562C7" w:rsidP="004E119C">
            <w:pPr>
              <w:spacing w:after="60"/>
              <w:rPr>
                <w:rFonts w:asciiTheme="minorHAnsi" w:hAnsiTheme="minorHAnsi" w:cstheme="minorHAnsi"/>
                <w:b/>
                <w:iCs/>
                <w:lang w:eastAsia="en-GB"/>
              </w:rPr>
            </w:pPr>
          </w:p>
        </w:tc>
        <w:tc>
          <w:tcPr>
            <w:tcW w:w="1418" w:type="dxa"/>
            <w:shd w:val="clear" w:color="auto" w:fill="auto"/>
            <w:vAlign w:val="center"/>
          </w:tcPr>
          <w:p w14:paraId="5B93CD6D" w14:textId="77777777" w:rsidR="00A562C7" w:rsidRPr="008525CD" w:rsidRDefault="00A562C7" w:rsidP="004E119C">
            <w:pPr>
              <w:spacing w:after="60"/>
              <w:rPr>
                <w:rFonts w:asciiTheme="minorHAnsi" w:hAnsiTheme="minorHAnsi" w:cstheme="minorHAnsi"/>
                <w:b/>
                <w:iCs/>
                <w:lang w:eastAsia="en-GB"/>
              </w:rPr>
            </w:pPr>
          </w:p>
        </w:tc>
        <w:tc>
          <w:tcPr>
            <w:tcW w:w="1559" w:type="dxa"/>
            <w:shd w:val="clear" w:color="auto" w:fill="auto"/>
            <w:vAlign w:val="center"/>
          </w:tcPr>
          <w:p w14:paraId="4497A585" w14:textId="77777777" w:rsidR="00A562C7" w:rsidRPr="008525CD" w:rsidRDefault="00A562C7" w:rsidP="004E119C">
            <w:pPr>
              <w:spacing w:after="60"/>
              <w:rPr>
                <w:rFonts w:asciiTheme="minorHAnsi" w:hAnsiTheme="minorHAnsi" w:cstheme="minorHAnsi"/>
                <w:b/>
                <w:iCs/>
                <w:lang w:eastAsia="en-GB"/>
              </w:rPr>
            </w:pPr>
          </w:p>
        </w:tc>
      </w:tr>
      <w:tr w:rsidR="00A562C7" w:rsidRPr="00A562C7" w14:paraId="14484200" w14:textId="77777777" w:rsidTr="008525CD">
        <w:trPr>
          <w:jc w:val="center"/>
        </w:trPr>
        <w:tc>
          <w:tcPr>
            <w:tcW w:w="608" w:type="dxa"/>
            <w:shd w:val="clear" w:color="auto" w:fill="auto"/>
            <w:vAlign w:val="center"/>
          </w:tcPr>
          <w:p w14:paraId="10161D5A" w14:textId="77777777" w:rsidR="00A562C7" w:rsidRPr="008525CD" w:rsidRDefault="00A562C7" w:rsidP="004E119C">
            <w:pPr>
              <w:spacing w:after="60"/>
              <w:rPr>
                <w:rFonts w:asciiTheme="minorHAnsi" w:hAnsiTheme="minorHAnsi" w:cstheme="minorHAnsi"/>
                <w:b/>
                <w:iCs/>
                <w:lang w:eastAsia="en-GB"/>
              </w:rPr>
            </w:pPr>
          </w:p>
        </w:tc>
        <w:tc>
          <w:tcPr>
            <w:tcW w:w="1422" w:type="dxa"/>
            <w:shd w:val="clear" w:color="auto" w:fill="auto"/>
            <w:vAlign w:val="center"/>
          </w:tcPr>
          <w:p w14:paraId="3B70B4AD" w14:textId="77777777" w:rsidR="00A562C7" w:rsidRPr="008525CD" w:rsidRDefault="00A562C7" w:rsidP="004E119C">
            <w:pPr>
              <w:spacing w:after="60"/>
              <w:rPr>
                <w:rFonts w:asciiTheme="minorHAnsi" w:hAnsiTheme="minorHAnsi" w:cstheme="minorHAnsi"/>
                <w:b/>
                <w:iCs/>
                <w:lang w:eastAsia="en-GB"/>
              </w:rPr>
            </w:pPr>
          </w:p>
        </w:tc>
        <w:tc>
          <w:tcPr>
            <w:tcW w:w="2218" w:type="dxa"/>
            <w:shd w:val="clear" w:color="auto" w:fill="auto"/>
            <w:vAlign w:val="center"/>
          </w:tcPr>
          <w:p w14:paraId="655E9AFB" w14:textId="77777777" w:rsidR="00A562C7" w:rsidRPr="008525CD" w:rsidRDefault="00A562C7" w:rsidP="004E119C">
            <w:pPr>
              <w:spacing w:after="60"/>
              <w:rPr>
                <w:rFonts w:asciiTheme="minorHAnsi" w:hAnsiTheme="minorHAnsi" w:cstheme="minorHAnsi"/>
                <w:b/>
                <w:iCs/>
                <w:lang w:eastAsia="en-GB"/>
              </w:rPr>
            </w:pPr>
          </w:p>
        </w:tc>
        <w:tc>
          <w:tcPr>
            <w:tcW w:w="1559" w:type="dxa"/>
            <w:shd w:val="clear" w:color="auto" w:fill="auto"/>
            <w:vAlign w:val="center"/>
          </w:tcPr>
          <w:p w14:paraId="796C6D5E" w14:textId="77777777" w:rsidR="00A562C7" w:rsidRPr="008525CD" w:rsidRDefault="00A562C7" w:rsidP="004E119C">
            <w:pPr>
              <w:spacing w:after="60"/>
              <w:rPr>
                <w:rFonts w:asciiTheme="minorHAnsi" w:hAnsiTheme="minorHAnsi" w:cstheme="minorHAnsi"/>
                <w:b/>
                <w:iCs/>
                <w:lang w:eastAsia="en-GB"/>
              </w:rPr>
            </w:pPr>
          </w:p>
        </w:tc>
        <w:tc>
          <w:tcPr>
            <w:tcW w:w="1418" w:type="dxa"/>
            <w:shd w:val="clear" w:color="auto" w:fill="auto"/>
            <w:vAlign w:val="center"/>
          </w:tcPr>
          <w:p w14:paraId="4FAC955A" w14:textId="77777777" w:rsidR="00A562C7" w:rsidRPr="008525CD" w:rsidRDefault="00A562C7" w:rsidP="004E119C">
            <w:pPr>
              <w:spacing w:after="60"/>
              <w:rPr>
                <w:rFonts w:asciiTheme="minorHAnsi" w:hAnsiTheme="minorHAnsi" w:cstheme="minorHAnsi"/>
                <w:b/>
                <w:iCs/>
                <w:lang w:eastAsia="en-GB"/>
              </w:rPr>
            </w:pPr>
          </w:p>
        </w:tc>
        <w:tc>
          <w:tcPr>
            <w:tcW w:w="1559" w:type="dxa"/>
            <w:shd w:val="clear" w:color="auto" w:fill="auto"/>
            <w:vAlign w:val="center"/>
          </w:tcPr>
          <w:p w14:paraId="7E942479" w14:textId="77777777" w:rsidR="00A562C7" w:rsidRPr="008525CD" w:rsidRDefault="00A562C7" w:rsidP="004E119C">
            <w:pPr>
              <w:spacing w:after="60"/>
              <w:rPr>
                <w:rFonts w:asciiTheme="minorHAnsi" w:hAnsiTheme="minorHAnsi" w:cstheme="minorHAnsi"/>
                <w:b/>
                <w:iCs/>
                <w:lang w:eastAsia="en-GB"/>
              </w:rPr>
            </w:pPr>
          </w:p>
        </w:tc>
      </w:tr>
    </w:tbl>
    <w:p w14:paraId="49769AD6" w14:textId="13188883" w:rsidR="00A562C7" w:rsidRDefault="00A562C7" w:rsidP="008525CD">
      <w:pPr>
        <w:pStyle w:val="a4"/>
        <w:tabs>
          <w:tab w:val="left" w:pos="1346"/>
        </w:tabs>
        <w:spacing w:before="0" w:after="120" w:line="276" w:lineRule="auto"/>
        <w:ind w:left="425" w:right="3" w:firstLine="0"/>
        <w:rPr>
          <w:rFonts w:asciiTheme="minorHAnsi" w:hAnsiTheme="minorHAnsi" w:cstheme="minorHAnsi"/>
        </w:rPr>
      </w:pPr>
    </w:p>
    <w:p w14:paraId="1C584121" w14:textId="62D902FF" w:rsidR="004E119C" w:rsidRPr="0073504A" w:rsidRDefault="004E119C" w:rsidP="008525CD">
      <w:pPr>
        <w:adjustRightInd w:val="0"/>
        <w:spacing w:line="276" w:lineRule="auto"/>
        <w:ind w:left="425"/>
        <w:rPr>
          <w:rFonts w:ascii="Calibri" w:hAnsi="Calibri" w:cs="Calibri"/>
        </w:rPr>
      </w:pPr>
      <w:r w:rsidRPr="0073504A">
        <w:rPr>
          <w:rFonts w:ascii="Calibri" w:hAnsi="Calibri" w:cs="Calibri"/>
        </w:rPr>
        <w:t>Όπου «ΑΠΟΔΕΙΚΤΙΚΟ ΟΡΘΗΣ ΥΛΟΠΟΙΗΣΗΣ»</w:t>
      </w:r>
      <w:r>
        <w:rPr>
          <w:rFonts w:ascii="Calibri" w:hAnsi="Calibri" w:cs="Calibri"/>
        </w:rPr>
        <w:t xml:space="preserve"> είναι</w:t>
      </w:r>
      <w:r w:rsidRPr="0073504A">
        <w:rPr>
          <w:rFonts w:ascii="Calibri" w:hAnsi="Calibri" w:cs="Calibri"/>
        </w:rPr>
        <w:t>:</w:t>
      </w:r>
    </w:p>
    <w:p w14:paraId="72EBC517" w14:textId="4D924BC6" w:rsidR="004E119C" w:rsidRPr="004E119C" w:rsidRDefault="004E119C" w:rsidP="008525CD">
      <w:pPr>
        <w:pStyle w:val="a4"/>
        <w:tabs>
          <w:tab w:val="left" w:pos="1346"/>
        </w:tabs>
        <w:spacing w:before="0" w:after="120" w:line="276" w:lineRule="auto"/>
        <w:ind w:left="425" w:right="3" w:firstLine="0"/>
        <w:rPr>
          <w:rFonts w:asciiTheme="minorHAnsi" w:hAnsiTheme="minorHAnsi" w:cstheme="minorHAnsi"/>
        </w:rPr>
      </w:pPr>
      <w:r w:rsidRPr="004E119C">
        <w:rPr>
          <w:rFonts w:asciiTheme="minorHAnsi" w:hAnsiTheme="minorHAnsi" w:cstheme="minorHAnsi"/>
        </w:rPr>
        <w:t xml:space="preserve">Α) Αν οι αποδέκτες των συμβάσεων είναι φορείς του δημόσιου ή του ευρύτερου δημόσιου τομέα, η παροχή των παραπάνω υπηρεσιών αποδεικνύεται με σχετικές βεβαιώσεις ή πρωτόκολλα παραλαβής ή πιστοποιητικά τα οποία έχουν εκδοθεί ή θεωρηθεί από την αρμόδια αρχή. Σε περίπτωση που αυτό δεν είναι δυνατό, </w:t>
      </w:r>
      <w:r>
        <w:rPr>
          <w:rFonts w:asciiTheme="minorHAnsi" w:hAnsiTheme="minorHAnsi" w:cstheme="minorHAnsi"/>
        </w:rPr>
        <w:t>Υπεύθυνη Δήλωση του αιτούντος</w:t>
      </w:r>
      <w:r w:rsidRPr="004E119C">
        <w:rPr>
          <w:rFonts w:asciiTheme="minorHAnsi" w:hAnsiTheme="minorHAnsi" w:cstheme="minorHAnsi"/>
        </w:rPr>
        <w:t xml:space="preserve"> και προσκόμιση της σχετικής έγγραφης σύμβασης, των τιμολογίων και των τεκμηριωτικών στοιχείων πληρωμής. </w:t>
      </w:r>
    </w:p>
    <w:p w14:paraId="0CC2045E" w14:textId="6AAF0F00" w:rsidR="004E119C" w:rsidRDefault="004E119C" w:rsidP="008525CD">
      <w:pPr>
        <w:pStyle w:val="a4"/>
        <w:tabs>
          <w:tab w:val="left" w:pos="1346"/>
        </w:tabs>
        <w:spacing w:before="0" w:after="120" w:line="276" w:lineRule="auto"/>
        <w:ind w:left="425" w:right="3" w:firstLine="0"/>
        <w:rPr>
          <w:rFonts w:asciiTheme="minorHAnsi" w:hAnsiTheme="minorHAnsi" w:cstheme="minorHAnsi"/>
        </w:rPr>
      </w:pPr>
      <w:r w:rsidRPr="004E119C">
        <w:rPr>
          <w:rFonts w:asciiTheme="minorHAnsi" w:hAnsiTheme="minorHAnsi" w:cstheme="minorHAnsi"/>
        </w:rPr>
        <w:t xml:space="preserve">Β) Αν ο αποδέκτης είναι ιδιώτης, ως στοιχείο τεκμηρίωσης υποβάλλεται υπεύθυνη δήλωση είτε του ιδιώτη όπως εκπροσωπείται από το Νόμιμο Εκπρόσωπο, είτε του </w:t>
      </w:r>
      <w:r>
        <w:rPr>
          <w:rFonts w:asciiTheme="minorHAnsi" w:hAnsiTheme="minorHAnsi" w:cstheme="minorHAnsi"/>
        </w:rPr>
        <w:t xml:space="preserve">αιτούντος </w:t>
      </w:r>
      <w:r w:rsidRPr="004E119C">
        <w:rPr>
          <w:rFonts w:asciiTheme="minorHAnsi" w:hAnsiTheme="minorHAnsi" w:cstheme="minorHAnsi"/>
        </w:rPr>
        <w:t>οικονομικού φορέα, συνοδευόμενη από αντίγραφο της σύμβασης ή του σχετικού παραστατικού.</w:t>
      </w:r>
    </w:p>
    <w:p w14:paraId="1789A7EF" w14:textId="02FFC031" w:rsidR="00C35C68" w:rsidRDefault="00C35C68" w:rsidP="00555ED1">
      <w:pPr>
        <w:pStyle w:val="4"/>
        <w:spacing w:after="120" w:line="276" w:lineRule="auto"/>
        <w:ind w:left="0" w:right="3"/>
        <w:jc w:val="both"/>
        <w:rPr>
          <w:rFonts w:asciiTheme="minorHAnsi" w:hAnsiTheme="minorHAnsi" w:cstheme="minorHAnsi"/>
        </w:rPr>
      </w:pPr>
    </w:p>
    <w:p w14:paraId="287CBB52" w14:textId="77777777" w:rsidR="00B638BB" w:rsidRDefault="00B638BB" w:rsidP="00555ED1">
      <w:pPr>
        <w:pStyle w:val="4"/>
        <w:spacing w:after="120" w:line="276" w:lineRule="auto"/>
        <w:ind w:left="0" w:right="3"/>
        <w:jc w:val="both"/>
        <w:rPr>
          <w:rFonts w:asciiTheme="minorHAnsi" w:hAnsiTheme="minorHAnsi" w:cstheme="minorHAnsi"/>
        </w:rPr>
      </w:pPr>
    </w:p>
    <w:p w14:paraId="10B1D813" w14:textId="091DD021" w:rsidR="00555ED1" w:rsidRDefault="00555ED1" w:rsidP="00555ED1">
      <w:pPr>
        <w:pStyle w:val="4"/>
        <w:spacing w:after="120" w:line="276" w:lineRule="auto"/>
        <w:ind w:left="0" w:right="3"/>
        <w:jc w:val="both"/>
        <w:rPr>
          <w:rFonts w:asciiTheme="minorHAnsi" w:hAnsiTheme="minorHAnsi" w:cstheme="minorHAnsi"/>
          <w:sz w:val="22"/>
          <w:szCs w:val="22"/>
          <w:u w:val="thick"/>
        </w:rPr>
      </w:pPr>
    </w:p>
    <w:p w14:paraId="57C63E3B" w14:textId="4571E4E7" w:rsidR="002A171C" w:rsidRDefault="002A171C" w:rsidP="00555ED1">
      <w:pPr>
        <w:pStyle w:val="4"/>
        <w:spacing w:after="120" w:line="276" w:lineRule="auto"/>
        <w:ind w:left="0" w:right="3"/>
        <w:jc w:val="both"/>
        <w:rPr>
          <w:rFonts w:asciiTheme="minorHAnsi" w:hAnsiTheme="minorHAnsi" w:cstheme="minorHAnsi"/>
          <w:sz w:val="22"/>
          <w:szCs w:val="22"/>
        </w:rPr>
      </w:pPr>
      <w:r w:rsidRPr="00A822D4">
        <w:rPr>
          <w:rFonts w:asciiTheme="minorHAnsi" w:hAnsiTheme="minorHAnsi" w:cstheme="minorHAnsi"/>
          <w:sz w:val="22"/>
          <w:szCs w:val="22"/>
        </w:rPr>
        <w:lastRenderedPageBreak/>
        <w:t>Υποβολή υποψηφιότητας</w:t>
      </w:r>
      <w:r w:rsidR="00284AFB">
        <w:rPr>
          <w:rFonts w:asciiTheme="minorHAnsi" w:hAnsiTheme="minorHAnsi" w:cstheme="minorHAnsi"/>
          <w:sz w:val="22"/>
          <w:szCs w:val="22"/>
        </w:rPr>
        <w:t xml:space="preserve"> </w:t>
      </w:r>
      <w:r w:rsidRPr="00A822D4">
        <w:rPr>
          <w:rFonts w:asciiTheme="minorHAnsi" w:hAnsiTheme="minorHAnsi" w:cstheme="minorHAnsi"/>
          <w:sz w:val="22"/>
          <w:szCs w:val="22"/>
        </w:rPr>
        <w:t>-</w:t>
      </w:r>
      <w:r w:rsidR="00284AFB">
        <w:rPr>
          <w:rFonts w:asciiTheme="minorHAnsi" w:hAnsiTheme="minorHAnsi" w:cstheme="minorHAnsi"/>
          <w:sz w:val="22"/>
          <w:szCs w:val="22"/>
        </w:rPr>
        <w:t xml:space="preserve"> </w:t>
      </w:r>
      <w:r w:rsidRPr="00A822D4">
        <w:rPr>
          <w:rFonts w:asciiTheme="minorHAnsi" w:hAnsiTheme="minorHAnsi" w:cstheme="minorHAnsi"/>
          <w:sz w:val="22"/>
          <w:szCs w:val="22"/>
        </w:rPr>
        <w:t>δικαιολογητικών</w:t>
      </w:r>
      <w:r w:rsidR="00AF1E24">
        <w:rPr>
          <w:rFonts w:asciiTheme="minorHAnsi" w:hAnsiTheme="minorHAnsi" w:cstheme="minorHAnsi"/>
          <w:sz w:val="22"/>
          <w:szCs w:val="22"/>
        </w:rPr>
        <w:t xml:space="preserve"> – Επικαιροποίηση στοιχείων</w:t>
      </w:r>
    </w:p>
    <w:p w14:paraId="07808D0E" w14:textId="3744BECE" w:rsidR="00AF1E24" w:rsidRDefault="001E293C" w:rsidP="00AF1E24">
      <w:pPr>
        <w:pStyle w:val="4"/>
        <w:spacing w:after="120" w:line="276" w:lineRule="auto"/>
        <w:ind w:left="0" w:right="3"/>
        <w:jc w:val="both"/>
        <w:rPr>
          <w:rFonts w:asciiTheme="minorHAnsi" w:hAnsiTheme="minorHAnsi" w:cstheme="minorHAnsi"/>
          <w:b w:val="0"/>
          <w:sz w:val="22"/>
          <w:szCs w:val="22"/>
        </w:rPr>
      </w:pPr>
      <w:r>
        <w:rPr>
          <w:rFonts w:asciiTheme="minorHAnsi" w:hAnsiTheme="minorHAnsi" w:cstheme="minorHAnsi"/>
          <w:b w:val="0"/>
          <w:sz w:val="22"/>
          <w:szCs w:val="22"/>
        </w:rPr>
        <w:t xml:space="preserve">Τα ανωτέρω δικαιολογητικά </w:t>
      </w:r>
      <w:r w:rsidR="00AF1E24" w:rsidRPr="00A822D4">
        <w:rPr>
          <w:rFonts w:asciiTheme="minorHAnsi" w:hAnsiTheme="minorHAnsi" w:cstheme="minorHAnsi"/>
          <w:b w:val="0"/>
          <w:sz w:val="22"/>
          <w:szCs w:val="22"/>
        </w:rPr>
        <w:t>(αίτηση εγγραφής, ΕΕΕΣ, Υπεύθυν</w:t>
      </w:r>
      <w:r w:rsidR="004E119C">
        <w:rPr>
          <w:rFonts w:asciiTheme="minorHAnsi" w:hAnsiTheme="minorHAnsi" w:cstheme="minorHAnsi"/>
          <w:b w:val="0"/>
          <w:sz w:val="22"/>
          <w:szCs w:val="22"/>
        </w:rPr>
        <w:t>ες</w:t>
      </w:r>
      <w:r w:rsidR="00AF1E24" w:rsidRPr="00A822D4">
        <w:rPr>
          <w:rFonts w:asciiTheme="minorHAnsi" w:hAnsiTheme="minorHAnsi" w:cstheme="minorHAnsi"/>
          <w:b w:val="0"/>
          <w:sz w:val="22"/>
          <w:szCs w:val="22"/>
        </w:rPr>
        <w:t xml:space="preserve"> Δήλωσ</w:t>
      </w:r>
      <w:r w:rsidR="004E119C">
        <w:rPr>
          <w:rFonts w:asciiTheme="minorHAnsi" w:hAnsiTheme="minorHAnsi" w:cstheme="minorHAnsi"/>
          <w:b w:val="0"/>
          <w:sz w:val="22"/>
          <w:szCs w:val="22"/>
        </w:rPr>
        <w:t>εις, κλπ</w:t>
      </w:r>
      <w:r w:rsidR="00AF1E24">
        <w:rPr>
          <w:rFonts w:asciiTheme="minorHAnsi" w:hAnsiTheme="minorHAnsi" w:cstheme="minorHAnsi"/>
          <w:b w:val="0"/>
          <w:sz w:val="22"/>
          <w:szCs w:val="22"/>
        </w:rPr>
        <w:t xml:space="preserve">) </w:t>
      </w:r>
      <w:r w:rsidR="00AF1E24" w:rsidRPr="00AF1E24">
        <w:rPr>
          <w:rFonts w:asciiTheme="minorHAnsi" w:hAnsiTheme="minorHAnsi" w:cstheme="minorHAnsi"/>
          <w:b w:val="0"/>
          <w:sz w:val="22"/>
          <w:szCs w:val="22"/>
        </w:rPr>
        <w:t>αποστέλλονται µέσω ηλεκτρονικού τα</w:t>
      </w:r>
      <w:r w:rsidR="00AF1E24">
        <w:rPr>
          <w:rFonts w:asciiTheme="minorHAnsi" w:hAnsiTheme="minorHAnsi" w:cstheme="minorHAnsi"/>
          <w:b w:val="0"/>
          <w:sz w:val="22"/>
          <w:szCs w:val="22"/>
        </w:rPr>
        <w:t>χυδρομείου ψηφιακά υπογεγραµµένα</w:t>
      </w:r>
      <w:r w:rsidR="00AF1E24" w:rsidRPr="00AF1E24">
        <w:rPr>
          <w:rFonts w:asciiTheme="minorHAnsi" w:hAnsiTheme="minorHAnsi" w:cstheme="minorHAnsi"/>
          <w:b w:val="0"/>
          <w:sz w:val="22"/>
          <w:szCs w:val="22"/>
        </w:rPr>
        <w:t xml:space="preserve"> (στην ηλεκτρονική δ/νση: </w:t>
      </w:r>
      <w:hyperlink r:id="rId16" w:history="1">
        <w:r w:rsidR="00AF1E24" w:rsidRPr="00D5006B">
          <w:rPr>
            <w:rStyle w:val="-"/>
            <w:rFonts w:asciiTheme="minorHAnsi" w:hAnsiTheme="minorHAnsi" w:cstheme="minorHAnsi"/>
            <w:b w:val="0"/>
            <w:sz w:val="22"/>
            <w:szCs w:val="22"/>
          </w:rPr>
          <w:t>tebo@minfin.gr</w:t>
        </w:r>
      </w:hyperlink>
      <w:r w:rsidR="00AF1E24" w:rsidRPr="00AF1E24">
        <w:rPr>
          <w:rFonts w:asciiTheme="minorHAnsi" w:hAnsiTheme="minorHAnsi" w:cstheme="minorHAnsi"/>
          <w:b w:val="0"/>
          <w:sz w:val="22"/>
          <w:szCs w:val="22"/>
        </w:rPr>
        <w:t>)</w:t>
      </w:r>
      <w:r w:rsidR="00AF1E24">
        <w:rPr>
          <w:rFonts w:asciiTheme="minorHAnsi" w:hAnsiTheme="minorHAnsi" w:cstheme="minorHAnsi"/>
          <w:b w:val="0"/>
          <w:sz w:val="22"/>
          <w:szCs w:val="22"/>
        </w:rPr>
        <w:t>. Αν τα παραπάνω δεν είναι ψηφιακά υπογεγραμμένα αποστέλλονται</w:t>
      </w:r>
      <w:r w:rsidR="00AF1E24" w:rsidRPr="00AF1E24">
        <w:rPr>
          <w:rFonts w:asciiTheme="minorHAnsi" w:hAnsiTheme="minorHAnsi" w:cstheme="minorHAnsi"/>
          <w:b w:val="0"/>
          <w:sz w:val="22"/>
          <w:szCs w:val="22"/>
        </w:rPr>
        <w:t xml:space="preserve"> µέσω τ</w:t>
      </w:r>
      <w:r w:rsidR="00AF1E24">
        <w:rPr>
          <w:rFonts w:asciiTheme="minorHAnsi" w:hAnsiTheme="minorHAnsi" w:cstheme="minorHAnsi"/>
          <w:b w:val="0"/>
          <w:sz w:val="22"/>
          <w:szCs w:val="22"/>
        </w:rPr>
        <w:t xml:space="preserve">αχυδρομείου ή ταχυμεταφοράς ή </w:t>
      </w:r>
      <w:r w:rsidR="00AF1E24" w:rsidRPr="00AF1E24">
        <w:rPr>
          <w:rFonts w:asciiTheme="minorHAnsi" w:hAnsiTheme="minorHAnsi" w:cstheme="minorHAnsi"/>
          <w:b w:val="0"/>
          <w:sz w:val="22"/>
          <w:szCs w:val="22"/>
        </w:rPr>
        <w:t xml:space="preserve"> κατατίθενται αυτοπροσώπως στην </w:t>
      </w:r>
      <w:r w:rsidR="004E119C">
        <w:rPr>
          <w:rFonts w:asciiTheme="minorHAnsi" w:hAnsiTheme="minorHAnsi" w:cstheme="minorHAnsi"/>
          <w:b w:val="0"/>
          <w:sz w:val="22"/>
          <w:szCs w:val="22"/>
        </w:rPr>
        <w:t xml:space="preserve">έδρα της </w:t>
      </w:r>
      <w:r w:rsidR="00AF1E24" w:rsidRPr="00AF1E24">
        <w:rPr>
          <w:rFonts w:asciiTheme="minorHAnsi" w:hAnsiTheme="minorHAnsi" w:cstheme="minorHAnsi"/>
          <w:b w:val="0"/>
          <w:sz w:val="22"/>
          <w:szCs w:val="22"/>
        </w:rPr>
        <w:t>ΕΥΔ Τε</w:t>
      </w:r>
      <w:r w:rsidR="00736E2D">
        <w:rPr>
          <w:rFonts w:asciiTheme="minorHAnsi" w:hAnsiTheme="minorHAnsi" w:cstheme="minorHAnsi"/>
          <w:b w:val="0"/>
          <w:sz w:val="22"/>
          <w:szCs w:val="22"/>
        </w:rPr>
        <w:t>.</w:t>
      </w:r>
      <w:r w:rsidR="00AF1E24" w:rsidRPr="00AF1E24">
        <w:rPr>
          <w:rFonts w:asciiTheme="minorHAnsi" w:hAnsiTheme="minorHAnsi" w:cstheme="minorHAnsi"/>
          <w:b w:val="0"/>
          <w:sz w:val="22"/>
          <w:szCs w:val="22"/>
        </w:rPr>
        <w:t>Βο</w:t>
      </w:r>
      <w:r w:rsidR="00736E2D">
        <w:rPr>
          <w:rFonts w:asciiTheme="minorHAnsi" w:hAnsiTheme="minorHAnsi" w:cstheme="minorHAnsi"/>
          <w:b w:val="0"/>
          <w:sz w:val="22"/>
          <w:szCs w:val="22"/>
        </w:rPr>
        <w:t>.</w:t>
      </w:r>
      <w:r w:rsidR="00AF1E24" w:rsidRPr="00AF1E24">
        <w:rPr>
          <w:rFonts w:asciiTheme="minorHAnsi" w:hAnsiTheme="minorHAnsi" w:cstheme="minorHAnsi"/>
          <w:b w:val="0"/>
          <w:sz w:val="22"/>
          <w:szCs w:val="22"/>
        </w:rPr>
        <w:t xml:space="preserve"> (Νίκη</w:t>
      </w:r>
      <w:r>
        <w:rPr>
          <w:rFonts w:asciiTheme="minorHAnsi" w:hAnsiTheme="minorHAnsi" w:cstheme="minorHAnsi"/>
          <w:b w:val="0"/>
          <w:sz w:val="22"/>
          <w:szCs w:val="22"/>
        </w:rPr>
        <w:t>ς 10, 6ος όροφος, 105 63 Αθήνα), εργάσιμες ημέρες και ώρες 11.00 – 16.00.</w:t>
      </w:r>
    </w:p>
    <w:p w14:paraId="47D5EC65" w14:textId="0D8851F7" w:rsidR="00AF1E24" w:rsidRPr="00A822D4" w:rsidRDefault="00AF1E24" w:rsidP="00AF1E24">
      <w:pPr>
        <w:pStyle w:val="4"/>
        <w:spacing w:after="120" w:line="276" w:lineRule="auto"/>
        <w:ind w:left="0" w:right="3"/>
        <w:jc w:val="both"/>
        <w:rPr>
          <w:rFonts w:asciiTheme="minorHAnsi" w:hAnsiTheme="minorHAnsi" w:cstheme="minorHAnsi"/>
          <w:b w:val="0"/>
          <w:sz w:val="22"/>
          <w:szCs w:val="22"/>
        </w:rPr>
      </w:pPr>
      <w:r w:rsidRPr="00A822D4">
        <w:rPr>
          <w:rFonts w:asciiTheme="minorHAnsi" w:hAnsiTheme="minorHAnsi" w:cstheme="minorHAnsi"/>
          <w:b w:val="0"/>
          <w:sz w:val="22"/>
          <w:szCs w:val="22"/>
        </w:rPr>
        <w:t>Σε περίπτωση υποβολής αίτησης από αλλοδαπές επιχειρήσεις</w:t>
      </w:r>
      <w:r w:rsidR="00236157">
        <w:rPr>
          <w:rFonts w:asciiTheme="minorHAnsi" w:hAnsiTheme="minorHAnsi" w:cstheme="minorHAnsi"/>
          <w:b w:val="0"/>
          <w:sz w:val="22"/>
          <w:szCs w:val="22"/>
        </w:rPr>
        <w:t xml:space="preserve">, </w:t>
      </w:r>
      <w:r w:rsidR="00236157" w:rsidRPr="008525CD">
        <w:rPr>
          <w:rFonts w:asciiTheme="minorHAnsi" w:hAnsiTheme="minorHAnsi" w:cstheme="minorHAnsi"/>
          <w:b w:val="0"/>
          <w:sz w:val="22"/>
          <w:szCs w:val="22"/>
        </w:rPr>
        <w:t>οι οποίες έχουν δικαίωμα συμμετοχής σε δημόσιες συμβάσεις κατά το άρθρο 25 του ν.</w:t>
      </w:r>
      <w:r w:rsidR="00236157">
        <w:rPr>
          <w:rFonts w:asciiTheme="minorHAnsi" w:hAnsiTheme="minorHAnsi" w:cstheme="minorHAnsi"/>
          <w:b w:val="0"/>
          <w:sz w:val="22"/>
          <w:szCs w:val="22"/>
        </w:rPr>
        <w:t xml:space="preserve"> </w:t>
      </w:r>
      <w:r w:rsidR="00236157" w:rsidRPr="008525CD">
        <w:rPr>
          <w:rFonts w:asciiTheme="minorHAnsi" w:hAnsiTheme="minorHAnsi" w:cstheme="minorHAnsi"/>
          <w:b w:val="0"/>
          <w:sz w:val="22"/>
          <w:szCs w:val="22"/>
        </w:rPr>
        <w:t xml:space="preserve">4412/2016 </w:t>
      </w:r>
      <w:r w:rsidRPr="00A822D4">
        <w:rPr>
          <w:rFonts w:asciiTheme="minorHAnsi" w:hAnsiTheme="minorHAnsi" w:cstheme="minorHAnsi"/>
          <w:b w:val="0"/>
          <w:sz w:val="22"/>
          <w:szCs w:val="22"/>
        </w:rPr>
        <w:t xml:space="preserve"> θα πρέπει όλα τα έγγραφα να συνοδεύονται από επίσημη μετάφραση στην ελληνική γλώσσα.</w:t>
      </w:r>
    </w:p>
    <w:p w14:paraId="6C8265DA" w14:textId="5F0ABF58" w:rsidR="00AF1E24" w:rsidRPr="00E903A1" w:rsidRDefault="00AF1E24" w:rsidP="00A822D4">
      <w:pPr>
        <w:pStyle w:val="4"/>
        <w:spacing w:after="120" w:line="276" w:lineRule="auto"/>
        <w:ind w:left="0" w:right="3"/>
        <w:jc w:val="both"/>
        <w:rPr>
          <w:rFonts w:asciiTheme="minorHAnsi" w:hAnsiTheme="minorHAnsi" w:cstheme="minorHAnsi"/>
          <w:b w:val="0"/>
          <w:sz w:val="22"/>
          <w:szCs w:val="22"/>
        </w:rPr>
      </w:pPr>
      <w:r w:rsidRPr="00A822D4">
        <w:rPr>
          <w:rFonts w:asciiTheme="minorHAnsi" w:hAnsiTheme="minorHAnsi" w:cstheme="minorHAnsi"/>
          <w:b w:val="0"/>
          <w:sz w:val="22"/>
          <w:szCs w:val="22"/>
        </w:rPr>
        <w:t>Αρμόδια διοικητική μονάδα για την δημιουργία, τήρηση και επικαιροποίηση του ενιαίου καταλόγου είναι η Μονάδα Δ’ (Τεχνική Βοή</w:t>
      </w:r>
      <w:r w:rsidR="00E903A1">
        <w:rPr>
          <w:rFonts w:asciiTheme="minorHAnsi" w:hAnsiTheme="minorHAnsi" w:cstheme="minorHAnsi"/>
          <w:b w:val="0"/>
          <w:sz w:val="22"/>
          <w:szCs w:val="22"/>
        </w:rPr>
        <w:t xml:space="preserve">θεια – Υποστήριξη) της ΕΥΔ ΤεΒο, </w:t>
      </w:r>
      <w:r w:rsidR="00E903A1" w:rsidRPr="00E903A1">
        <w:rPr>
          <w:rFonts w:asciiTheme="minorHAnsi" w:hAnsiTheme="minorHAnsi" w:cstheme="minorHAnsi"/>
          <w:b w:val="0"/>
          <w:sz w:val="22"/>
          <w:szCs w:val="22"/>
        </w:rPr>
        <w:t>συνεπικουρούμενη για τις δράσεις Πληροφόρησης και Επικοινωνίας από την μονάδα Δ΄ (Προβολή και Επικοινωνία) της ΕΥΣΣΑΕ.</w:t>
      </w:r>
    </w:p>
    <w:p w14:paraId="4090C998" w14:textId="5AC59F0A" w:rsidR="00AF1E24" w:rsidRPr="00A822D4" w:rsidRDefault="001E293C" w:rsidP="00A822D4">
      <w:pPr>
        <w:pStyle w:val="4"/>
        <w:spacing w:after="120" w:line="276" w:lineRule="auto"/>
        <w:ind w:left="0" w:right="3"/>
        <w:jc w:val="both"/>
        <w:rPr>
          <w:rFonts w:asciiTheme="minorHAnsi" w:hAnsiTheme="minorHAnsi" w:cstheme="minorHAnsi"/>
          <w:b w:val="0"/>
        </w:rPr>
      </w:pPr>
      <w:r>
        <w:rPr>
          <w:rFonts w:asciiTheme="minorHAnsi" w:hAnsiTheme="minorHAnsi" w:cstheme="minorHAnsi"/>
          <w:b w:val="0"/>
          <w:sz w:val="22"/>
          <w:szCs w:val="22"/>
        </w:rPr>
        <w:t>Η Μονάδα Δ’ της ΕΥΔ Τε</w:t>
      </w:r>
      <w:r w:rsidR="00467B67" w:rsidRPr="00467B67">
        <w:rPr>
          <w:rFonts w:asciiTheme="minorHAnsi" w:hAnsiTheme="minorHAnsi" w:cstheme="minorHAnsi"/>
          <w:b w:val="0"/>
          <w:sz w:val="22"/>
          <w:szCs w:val="22"/>
        </w:rPr>
        <w:t>.</w:t>
      </w:r>
      <w:r>
        <w:rPr>
          <w:rFonts w:asciiTheme="minorHAnsi" w:hAnsiTheme="minorHAnsi" w:cstheme="minorHAnsi"/>
          <w:b w:val="0"/>
          <w:sz w:val="22"/>
          <w:szCs w:val="22"/>
        </w:rPr>
        <w:t>Β</w:t>
      </w:r>
      <w:r w:rsidR="00467B67">
        <w:rPr>
          <w:rFonts w:asciiTheme="minorHAnsi" w:hAnsiTheme="minorHAnsi" w:cstheme="minorHAnsi"/>
          <w:b w:val="0"/>
          <w:sz w:val="22"/>
          <w:szCs w:val="22"/>
          <w:lang w:val="en-US"/>
        </w:rPr>
        <w:t>o</w:t>
      </w:r>
      <w:r w:rsidR="00467B67" w:rsidRPr="00467B67">
        <w:rPr>
          <w:rFonts w:asciiTheme="minorHAnsi" w:hAnsiTheme="minorHAnsi" w:cstheme="minorHAnsi"/>
          <w:b w:val="0"/>
          <w:sz w:val="22"/>
          <w:szCs w:val="22"/>
        </w:rPr>
        <w:t>.</w:t>
      </w:r>
      <w:r>
        <w:rPr>
          <w:rFonts w:asciiTheme="minorHAnsi" w:hAnsiTheme="minorHAnsi" w:cstheme="minorHAnsi"/>
          <w:b w:val="0"/>
          <w:sz w:val="22"/>
          <w:szCs w:val="22"/>
        </w:rPr>
        <w:t xml:space="preserve"> </w:t>
      </w:r>
      <w:r w:rsidR="005C5D69">
        <w:rPr>
          <w:rFonts w:asciiTheme="minorHAnsi" w:hAnsiTheme="minorHAnsi" w:cstheme="minorHAnsi"/>
          <w:b w:val="0"/>
          <w:sz w:val="22"/>
          <w:szCs w:val="22"/>
        </w:rPr>
        <w:t xml:space="preserve">έχει </w:t>
      </w:r>
      <w:r w:rsidR="00AF1E24" w:rsidRPr="00AF1E24">
        <w:rPr>
          <w:rFonts w:asciiTheme="minorHAnsi" w:hAnsiTheme="minorHAnsi" w:cstheme="minorHAnsi"/>
          <w:b w:val="0"/>
          <w:sz w:val="22"/>
          <w:szCs w:val="22"/>
        </w:rPr>
        <w:t xml:space="preserve">δημιουργήσει και επικαιροποιεί </w:t>
      </w:r>
      <w:r w:rsidR="005C5D69">
        <w:rPr>
          <w:rFonts w:asciiTheme="minorHAnsi" w:hAnsiTheme="minorHAnsi" w:cstheme="minorHAnsi"/>
          <w:b w:val="0"/>
          <w:sz w:val="22"/>
          <w:szCs w:val="22"/>
        </w:rPr>
        <w:t>όποτε αυτό προβλέπεται από την ΥΑ</w:t>
      </w:r>
      <w:r w:rsidR="00AF1E24" w:rsidRPr="00AF1E24">
        <w:rPr>
          <w:rFonts w:asciiTheme="minorHAnsi" w:hAnsiTheme="minorHAnsi" w:cstheme="minorHAnsi"/>
          <w:b w:val="0"/>
          <w:sz w:val="22"/>
          <w:szCs w:val="22"/>
        </w:rPr>
        <w:t xml:space="preserve">, για τις </w:t>
      </w:r>
      <w:r w:rsidR="00736E2D">
        <w:rPr>
          <w:rFonts w:asciiTheme="minorHAnsi" w:hAnsiTheme="minorHAnsi" w:cstheme="minorHAnsi"/>
          <w:b w:val="0"/>
          <w:sz w:val="22"/>
          <w:szCs w:val="22"/>
        </w:rPr>
        <w:t>δράσεις</w:t>
      </w:r>
      <w:r w:rsidR="00AF1E24" w:rsidRPr="00AF1E24">
        <w:rPr>
          <w:rFonts w:asciiTheme="minorHAnsi" w:hAnsiTheme="minorHAnsi" w:cstheme="minorHAnsi"/>
          <w:b w:val="0"/>
          <w:sz w:val="22"/>
          <w:szCs w:val="22"/>
        </w:rPr>
        <w:t xml:space="preserve"> Τεχνικής Βοήθειας του Παραρτήματος </w:t>
      </w:r>
      <w:r w:rsidR="00AF1E24">
        <w:rPr>
          <w:rFonts w:asciiTheme="minorHAnsi" w:hAnsiTheme="minorHAnsi" w:cstheme="minorHAnsi"/>
          <w:b w:val="0"/>
          <w:sz w:val="22"/>
          <w:szCs w:val="22"/>
        </w:rPr>
        <w:t xml:space="preserve">Ι της παρούσας </w:t>
      </w:r>
      <w:r w:rsidR="00AF1E24" w:rsidRPr="00AF1E24">
        <w:rPr>
          <w:rFonts w:asciiTheme="minorHAnsi" w:hAnsiTheme="minorHAnsi" w:cstheme="minorHAnsi"/>
          <w:b w:val="0"/>
          <w:sz w:val="22"/>
          <w:szCs w:val="22"/>
        </w:rPr>
        <w:t>τον ενιαίο κατάλογο προμηθευτών και παρεχόντων υπηρεσιών τεχνικής βοήθειας. Η εγγραφή στον Κατάλογο συνιστά προαπόδειξη μη συνδρομής λόγου αποκλεισμού και πλήρωσης των κριτηρίων ποιοτικής επιλογής, ήτοι καταλληλόλητας, τεχνικής/επαγγελματικής ικανότητας για την ανάληψη συγκεκριμένης κατηγορίας συμβάσεων.</w:t>
      </w:r>
    </w:p>
    <w:p w14:paraId="40D741F3" w14:textId="6A731E0B" w:rsidR="00AF1E24" w:rsidRPr="00A822D4" w:rsidRDefault="00AF1E24" w:rsidP="00A822D4">
      <w:pPr>
        <w:pStyle w:val="4"/>
        <w:spacing w:after="120" w:line="276" w:lineRule="auto"/>
        <w:ind w:left="0" w:right="3"/>
        <w:jc w:val="both"/>
        <w:rPr>
          <w:rFonts w:asciiTheme="minorHAnsi" w:hAnsiTheme="minorHAnsi" w:cstheme="minorHAnsi"/>
          <w:b w:val="0"/>
          <w:sz w:val="22"/>
          <w:szCs w:val="22"/>
        </w:rPr>
      </w:pPr>
      <w:r w:rsidRPr="00A822D4">
        <w:rPr>
          <w:rFonts w:asciiTheme="minorHAnsi" w:hAnsiTheme="minorHAnsi" w:cstheme="minorHAnsi"/>
          <w:b w:val="0"/>
          <w:sz w:val="22"/>
          <w:szCs w:val="22"/>
        </w:rPr>
        <w:t xml:space="preserve">Σημειώνεται ότι οι προηγούμενοι κατάλογοι της Ειδικής Υπηρεσίας Στρατηγικής Σχεδιασμού &amp; Αξιολόγησης (ΕΥΣΣΑ) </w:t>
      </w:r>
      <w:r w:rsidRPr="00C2195D">
        <w:rPr>
          <w:rFonts w:asciiTheme="minorHAnsi" w:hAnsiTheme="minorHAnsi" w:cstheme="minorHAnsi"/>
          <w:b w:val="0"/>
          <w:sz w:val="22"/>
          <w:szCs w:val="22"/>
        </w:rPr>
        <w:t>που έχουν συγκροτηθεί με τις αποφάσεις υπ΄ αρ. 104765/16.10.2019 και υπ΄</w:t>
      </w:r>
      <w:r w:rsidR="00E903A1">
        <w:rPr>
          <w:rFonts w:asciiTheme="minorHAnsi" w:hAnsiTheme="minorHAnsi" w:cstheme="minorHAnsi"/>
          <w:b w:val="0"/>
          <w:sz w:val="22"/>
          <w:szCs w:val="22"/>
        </w:rPr>
        <w:t xml:space="preserve"> </w:t>
      </w:r>
      <w:r w:rsidR="002F6F54">
        <w:rPr>
          <w:rFonts w:asciiTheme="minorHAnsi" w:hAnsiTheme="minorHAnsi" w:cstheme="minorHAnsi"/>
          <w:b w:val="0"/>
          <w:sz w:val="22"/>
          <w:szCs w:val="22"/>
        </w:rPr>
        <w:t>αρ. 108409/24.10.2019</w:t>
      </w:r>
      <w:r w:rsidRPr="00A822D4">
        <w:rPr>
          <w:rFonts w:asciiTheme="minorHAnsi" w:hAnsiTheme="minorHAnsi" w:cstheme="minorHAnsi"/>
          <w:b w:val="0"/>
          <w:sz w:val="22"/>
          <w:szCs w:val="22"/>
        </w:rPr>
        <w:t xml:space="preserve"> </w:t>
      </w:r>
      <w:r w:rsidR="00E903A1">
        <w:rPr>
          <w:rFonts w:asciiTheme="minorHAnsi" w:hAnsiTheme="minorHAnsi" w:cstheme="minorHAnsi"/>
          <w:b w:val="0"/>
          <w:sz w:val="22"/>
          <w:szCs w:val="22"/>
        </w:rPr>
        <w:t>ενσωματώνονται στον παρόντα κατάλογο</w:t>
      </w:r>
      <w:r w:rsidRPr="00A822D4">
        <w:rPr>
          <w:rFonts w:asciiTheme="minorHAnsi" w:hAnsiTheme="minorHAnsi" w:cstheme="minorHAnsi"/>
          <w:b w:val="0"/>
          <w:sz w:val="22"/>
          <w:szCs w:val="22"/>
        </w:rPr>
        <w:t>, πλην όμως τα εγγεγραμμένα σε αυτούς φυσικά ή νομικά πρ</w:t>
      </w:r>
      <w:r w:rsidR="001E293C">
        <w:rPr>
          <w:rFonts w:asciiTheme="minorHAnsi" w:hAnsiTheme="minorHAnsi" w:cstheme="minorHAnsi"/>
          <w:b w:val="0"/>
          <w:sz w:val="22"/>
          <w:szCs w:val="22"/>
        </w:rPr>
        <w:t xml:space="preserve">όσωπα καλούνται </w:t>
      </w:r>
      <w:r w:rsidR="00FB61F2" w:rsidRPr="00C2195D">
        <w:rPr>
          <w:rFonts w:asciiTheme="minorHAnsi" w:hAnsiTheme="minorHAnsi" w:cstheme="minorHAnsi"/>
          <w:b w:val="0"/>
          <w:sz w:val="22"/>
          <w:szCs w:val="22"/>
        </w:rPr>
        <w:t>μέχρι 30.</w:t>
      </w:r>
      <w:r w:rsidR="00236157">
        <w:rPr>
          <w:rFonts w:asciiTheme="minorHAnsi" w:hAnsiTheme="minorHAnsi" w:cstheme="minorHAnsi"/>
          <w:b w:val="0"/>
          <w:sz w:val="22"/>
          <w:szCs w:val="22"/>
        </w:rPr>
        <w:t>11</w:t>
      </w:r>
      <w:r w:rsidR="001E293C" w:rsidRPr="00C2195D">
        <w:rPr>
          <w:rFonts w:asciiTheme="minorHAnsi" w:hAnsiTheme="minorHAnsi" w:cstheme="minorHAnsi"/>
          <w:b w:val="0"/>
          <w:sz w:val="22"/>
          <w:szCs w:val="22"/>
        </w:rPr>
        <w:t>.2025</w:t>
      </w:r>
      <w:r w:rsidRPr="00A822D4">
        <w:rPr>
          <w:rFonts w:asciiTheme="minorHAnsi" w:hAnsiTheme="minorHAnsi" w:cstheme="minorHAnsi"/>
          <w:b w:val="0"/>
          <w:sz w:val="22"/>
          <w:szCs w:val="22"/>
        </w:rPr>
        <w:t xml:space="preserve"> να επικαιροποιήσουν τα στοιχεία τους υποβάλλοντας αίτηση σύμφωνα με το (ΠΑΡΑΡΤΗΜΑ IΙΒ) στην οποία θα επισυνάπτονται:</w:t>
      </w:r>
    </w:p>
    <w:p w14:paraId="1D09CD56" w14:textId="5D547CE9" w:rsidR="00AF1E24" w:rsidRPr="00A822D4" w:rsidRDefault="00AF1E24" w:rsidP="00A822D4">
      <w:pPr>
        <w:pStyle w:val="4"/>
        <w:spacing w:after="120" w:line="276" w:lineRule="auto"/>
        <w:ind w:left="0" w:right="3"/>
        <w:jc w:val="both"/>
        <w:rPr>
          <w:rFonts w:asciiTheme="minorHAnsi" w:hAnsiTheme="minorHAnsi" w:cstheme="minorHAnsi"/>
          <w:b w:val="0"/>
          <w:sz w:val="22"/>
          <w:szCs w:val="22"/>
        </w:rPr>
      </w:pPr>
      <w:r w:rsidRPr="00A822D4">
        <w:rPr>
          <w:rFonts w:asciiTheme="minorHAnsi" w:hAnsiTheme="minorHAnsi" w:cstheme="minorHAnsi"/>
          <w:b w:val="0"/>
          <w:sz w:val="22"/>
          <w:szCs w:val="22"/>
        </w:rPr>
        <w:t xml:space="preserve">α)  το Ευρωπαϊκό Ενιαίο Έγγραφο Σύμβασης (ΕΕΕΣ) σύμφωνα με το ΠΑΡΑΡΤΗΜΑ </w:t>
      </w:r>
      <w:r w:rsidR="00D750AE">
        <w:rPr>
          <w:rFonts w:asciiTheme="minorHAnsi" w:hAnsiTheme="minorHAnsi" w:cstheme="minorHAnsi"/>
          <w:b w:val="0"/>
          <w:sz w:val="22"/>
          <w:szCs w:val="22"/>
        </w:rPr>
        <w:t>ΙΙΙ</w:t>
      </w:r>
      <w:r w:rsidR="00E903A1">
        <w:rPr>
          <w:rFonts w:asciiTheme="minorHAnsi" w:hAnsiTheme="minorHAnsi" w:cstheme="minorHAnsi"/>
          <w:b w:val="0"/>
          <w:sz w:val="22"/>
          <w:szCs w:val="22"/>
        </w:rPr>
        <w:t>.</w:t>
      </w:r>
    </w:p>
    <w:p w14:paraId="1C172FB7" w14:textId="06AC3928" w:rsidR="00AF1E24" w:rsidRPr="00A822D4" w:rsidRDefault="00AF1E24" w:rsidP="00A822D4">
      <w:pPr>
        <w:pStyle w:val="4"/>
        <w:spacing w:after="120" w:line="276" w:lineRule="auto"/>
        <w:ind w:left="0" w:right="3"/>
        <w:jc w:val="both"/>
        <w:rPr>
          <w:rFonts w:asciiTheme="minorHAnsi" w:hAnsiTheme="minorHAnsi" w:cstheme="minorHAnsi"/>
          <w:b w:val="0"/>
          <w:sz w:val="22"/>
          <w:szCs w:val="22"/>
        </w:rPr>
      </w:pPr>
      <w:r w:rsidRPr="00A822D4">
        <w:rPr>
          <w:rFonts w:asciiTheme="minorHAnsi" w:hAnsiTheme="minorHAnsi" w:cstheme="minorHAnsi"/>
          <w:b w:val="0"/>
          <w:sz w:val="22"/>
          <w:szCs w:val="22"/>
        </w:rPr>
        <w:t xml:space="preserve">β) </w:t>
      </w:r>
      <w:r w:rsidR="001E293C">
        <w:rPr>
          <w:rFonts w:asciiTheme="minorHAnsi" w:hAnsiTheme="minorHAnsi" w:cstheme="minorHAnsi"/>
          <w:b w:val="0"/>
          <w:sz w:val="22"/>
          <w:szCs w:val="22"/>
        </w:rPr>
        <w:t>η</w:t>
      </w:r>
      <w:r w:rsidRPr="00A822D4">
        <w:rPr>
          <w:rFonts w:asciiTheme="minorHAnsi" w:hAnsiTheme="minorHAnsi" w:cstheme="minorHAnsi"/>
          <w:b w:val="0"/>
          <w:sz w:val="22"/>
          <w:szCs w:val="22"/>
        </w:rPr>
        <w:t xml:space="preserve"> βεβαίωση εγγραφής </w:t>
      </w:r>
      <w:r w:rsidR="003277EA">
        <w:rPr>
          <w:rFonts w:asciiTheme="minorHAnsi" w:hAnsiTheme="minorHAnsi" w:cstheme="minorHAnsi"/>
          <w:b w:val="0"/>
          <w:sz w:val="22"/>
          <w:szCs w:val="22"/>
        </w:rPr>
        <w:t xml:space="preserve">τους </w:t>
      </w:r>
      <w:r w:rsidRPr="00A822D4">
        <w:rPr>
          <w:rFonts w:asciiTheme="minorHAnsi" w:hAnsiTheme="minorHAnsi" w:cstheme="minorHAnsi"/>
          <w:b w:val="0"/>
          <w:sz w:val="22"/>
          <w:szCs w:val="22"/>
        </w:rPr>
        <w:t xml:space="preserve">στον προηγούμενο κατάλογο προμηθευτών.  </w:t>
      </w:r>
    </w:p>
    <w:p w14:paraId="2EE9AAF5" w14:textId="7677AA0E" w:rsidR="0024105A" w:rsidRDefault="00AF1E24" w:rsidP="00AF1E24">
      <w:pPr>
        <w:pStyle w:val="4"/>
        <w:spacing w:after="120" w:line="276" w:lineRule="auto"/>
        <w:ind w:left="0" w:right="3"/>
        <w:jc w:val="both"/>
        <w:rPr>
          <w:rFonts w:asciiTheme="minorHAnsi" w:hAnsiTheme="minorHAnsi" w:cstheme="minorHAnsi"/>
          <w:b w:val="0"/>
          <w:sz w:val="22"/>
          <w:szCs w:val="22"/>
        </w:rPr>
      </w:pPr>
      <w:r w:rsidRPr="00A822D4">
        <w:rPr>
          <w:rFonts w:asciiTheme="minorHAnsi" w:hAnsiTheme="minorHAnsi" w:cstheme="minorHAnsi"/>
          <w:b w:val="0"/>
          <w:sz w:val="22"/>
          <w:szCs w:val="22"/>
        </w:rPr>
        <w:t>Σ</w:t>
      </w:r>
      <w:r w:rsidR="00FB61F2">
        <w:rPr>
          <w:rFonts w:asciiTheme="minorHAnsi" w:hAnsiTheme="minorHAnsi" w:cstheme="minorHAnsi"/>
          <w:b w:val="0"/>
          <w:sz w:val="22"/>
          <w:szCs w:val="22"/>
        </w:rPr>
        <w:t>ε περίπτωση που μέχρι 30.</w:t>
      </w:r>
      <w:r w:rsidR="00236157">
        <w:rPr>
          <w:rFonts w:asciiTheme="minorHAnsi" w:hAnsiTheme="minorHAnsi" w:cstheme="minorHAnsi"/>
          <w:b w:val="0"/>
          <w:sz w:val="22"/>
          <w:szCs w:val="22"/>
        </w:rPr>
        <w:t>11</w:t>
      </w:r>
      <w:r w:rsidR="001E293C">
        <w:rPr>
          <w:rFonts w:asciiTheme="minorHAnsi" w:hAnsiTheme="minorHAnsi" w:cstheme="minorHAnsi"/>
          <w:b w:val="0"/>
          <w:sz w:val="22"/>
          <w:szCs w:val="22"/>
        </w:rPr>
        <w:t>.2025</w:t>
      </w:r>
      <w:r w:rsidRPr="00A822D4">
        <w:rPr>
          <w:rFonts w:asciiTheme="minorHAnsi" w:hAnsiTheme="minorHAnsi" w:cstheme="minorHAnsi"/>
          <w:b w:val="0"/>
          <w:sz w:val="22"/>
          <w:szCs w:val="22"/>
        </w:rPr>
        <w:t xml:space="preserve"> δεν αποστείλουν τα παραπάνω στοιχεία τα εγγεγραμμένα φυσικά ή νομικά πρόσωπα θα διαγραφούν από τον κατάλογο, για τον οποίο δεν προέβησαν στην διαδικασία επικαιροποίησης. </w:t>
      </w:r>
    </w:p>
    <w:p w14:paraId="4F591646" w14:textId="67C3E34E" w:rsidR="003E3DDB" w:rsidRDefault="003E3DDB" w:rsidP="00AF1E24">
      <w:pPr>
        <w:pStyle w:val="4"/>
        <w:spacing w:after="120" w:line="276" w:lineRule="auto"/>
        <w:ind w:left="0" w:right="3"/>
        <w:jc w:val="both"/>
        <w:rPr>
          <w:rFonts w:asciiTheme="minorHAnsi" w:hAnsiTheme="minorHAnsi" w:cstheme="minorHAnsi"/>
          <w:b w:val="0"/>
          <w:sz w:val="22"/>
          <w:szCs w:val="22"/>
        </w:rPr>
      </w:pPr>
      <w:r>
        <w:rPr>
          <w:rFonts w:asciiTheme="minorHAnsi" w:hAnsiTheme="minorHAnsi" w:cstheme="minorHAnsi"/>
          <w:b w:val="0"/>
          <w:sz w:val="22"/>
          <w:szCs w:val="22"/>
        </w:rPr>
        <w:t xml:space="preserve">Σε περίπτωση που οικονομικός φορέας εγγεγραμμένος στους παραπάνω καταλόγους αιτείται εγγραφή σε διαφορετικές </w:t>
      </w:r>
      <w:r w:rsidR="00736E2D">
        <w:rPr>
          <w:rFonts w:asciiTheme="minorHAnsi" w:hAnsiTheme="minorHAnsi" w:cstheme="minorHAnsi"/>
          <w:b w:val="0"/>
          <w:sz w:val="22"/>
          <w:szCs w:val="22"/>
        </w:rPr>
        <w:t>δράσεις</w:t>
      </w:r>
      <w:r>
        <w:rPr>
          <w:rFonts w:asciiTheme="minorHAnsi" w:hAnsiTheme="minorHAnsi" w:cstheme="minorHAnsi"/>
          <w:b w:val="0"/>
          <w:sz w:val="22"/>
          <w:szCs w:val="22"/>
        </w:rPr>
        <w:t xml:space="preserve"> Τεχνικής Βοήθειας, πρέπει να υποβάλει το σύνολο των δικαιολογητικών που προβλέπονται στην ενότητα «Απαιτούμενα Δικαιολογητικά»</w:t>
      </w:r>
      <w:r w:rsidR="00633FF8">
        <w:rPr>
          <w:rFonts w:asciiTheme="minorHAnsi" w:hAnsiTheme="minorHAnsi" w:cstheme="minorHAnsi"/>
          <w:b w:val="0"/>
          <w:sz w:val="22"/>
          <w:szCs w:val="22"/>
        </w:rPr>
        <w:t xml:space="preserve"> για την εκ νέου εγγραφή του στον Κατάλογο.</w:t>
      </w:r>
      <w:r>
        <w:rPr>
          <w:rFonts w:asciiTheme="minorHAnsi" w:hAnsiTheme="minorHAnsi" w:cstheme="minorHAnsi"/>
          <w:b w:val="0"/>
          <w:sz w:val="22"/>
          <w:szCs w:val="22"/>
        </w:rPr>
        <w:t xml:space="preserve"> </w:t>
      </w:r>
    </w:p>
    <w:p w14:paraId="18EF3134" w14:textId="6E87C0FF" w:rsidR="00AF1E24" w:rsidRDefault="00AF1E24" w:rsidP="00AF1E24">
      <w:pPr>
        <w:pStyle w:val="4"/>
        <w:spacing w:after="120" w:line="276" w:lineRule="auto"/>
        <w:ind w:left="0" w:right="3"/>
        <w:jc w:val="both"/>
        <w:rPr>
          <w:rFonts w:asciiTheme="minorHAnsi" w:hAnsiTheme="minorHAnsi" w:cstheme="minorHAnsi"/>
          <w:b w:val="0"/>
          <w:sz w:val="22"/>
          <w:szCs w:val="22"/>
        </w:rPr>
      </w:pPr>
      <w:r w:rsidRPr="00AF1E24">
        <w:rPr>
          <w:rFonts w:asciiTheme="minorHAnsi" w:hAnsiTheme="minorHAnsi" w:cstheme="minorHAnsi"/>
          <w:b w:val="0"/>
          <w:sz w:val="22"/>
          <w:szCs w:val="22"/>
        </w:rPr>
        <w:t xml:space="preserve">Σε περίπτωση μεταβολής στοιχείων, οι εγγεγραμμένοι στον </w:t>
      </w:r>
      <w:r w:rsidR="00236157">
        <w:rPr>
          <w:rFonts w:asciiTheme="minorHAnsi" w:hAnsiTheme="minorHAnsi" w:cstheme="minorHAnsi"/>
          <w:b w:val="0"/>
          <w:sz w:val="22"/>
          <w:szCs w:val="22"/>
        </w:rPr>
        <w:t>Κ</w:t>
      </w:r>
      <w:r w:rsidRPr="00AF1E24">
        <w:rPr>
          <w:rFonts w:asciiTheme="minorHAnsi" w:hAnsiTheme="minorHAnsi" w:cstheme="minorHAnsi"/>
          <w:b w:val="0"/>
          <w:sz w:val="22"/>
          <w:szCs w:val="22"/>
        </w:rPr>
        <w:t xml:space="preserve">ατάλογο θα πρέπει να ενημερώνουν σχετικά την ΕΥΔ ΤεΒο και να επικαιροποιούν τα στοιχεία στα οποία έχουν επέλθει οι αλλαγές εντός προθεσμίας ενός (1) μηνός από την επέλευση αυτών, υποδεικνύοντας συγχρόνως και το σημείο αναφοράς του σχετικού στοιχείου στο ΕΕΕΣ, άλλως θα διαγράφονται από τον </w:t>
      </w:r>
      <w:r w:rsidR="00236157">
        <w:rPr>
          <w:rFonts w:asciiTheme="minorHAnsi" w:hAnsiTheme="minorHAnsi" w:cstheme="minorHAnsi"/>
          <w:b w:val="0"/>
          <w:sz w:val="22"/>
          <w:szCs w:val="22"/>
        </w:rPr>
        <w:t>Κ</w:t>
      </w:r>
      <w:r w:rsidRPr="00AF1E24">
        <w:rPr>
          <w:rFonts w:asciiTheme="minorHAnsi" w:hAnsiTheme="minorHAnsi" w:cstheme="minorHAnsi"/>
          <w:b w:val="0"/>
          <w:sz w:val="22"/>
          <w:szCs w:val="22"/>
        </w:rPr>
        <w:t xml:space="preserve">ατάλογο. Επίσης, εάν διαπιστωθεί απόκλιση των δηλωθέντων στον </w:t>
      </w:r>
      <w:r w:rsidR="00236157">
        <w:rPr>
          <w:rFonts w:asciiTheme="minorHAnsi" w:hAnsiTheme="minorHAnsi" w:cstheme="minorHAnsi"/>
          <w:b w:val="0"/>
          <w:sz w:val="22"/>
          <w:szCs w:val="22"/>
        </w:rPr>
        <w:t>Κ</w:t>
      </w:r>
      <w:r w:rsidRPr="00AF1E24">
        <w:rPr>
          <w:rFonts w:asciiTheme="minorHAnsi" w:hAnsiTheme="minorHAnsi" w:cstheme="minorHAnsi"/>
          <w:b w:val="0"/>
          <w:sz w:val="22"/>
          <w:szCs w:val="22"/>
        </w:rPr>
        <w:t xml:space="preserve">ατάλογο στοιχείων εγγεγραμμένου </w:t>
      </w:r>
      <w:r w:rsidR="00AD3635">
        <w:rPr>
          <w:rFonts w:asciiTheme="minorHAnsi" w:hAnsiTheme="minorHAnsi" w:cstheme="minorHAnsi"/>
          <w:b w:val="0"/>
          <w:sz w:val="22"/>
          <w:szCs w:val="22"/>
        </w:rPr>
        <w:t>φορέα</w:t>
      </w:r>
      <w:r w:rsidR="00AD3635" w:rsidRPr="00AF1E24">
        <w:rPr>
          <w:rFonts w:asciiTheme="minorHAnsi" w:hAnsiTheme="minorHAnsi" w:cstheme="minorHAnsi"/>
          <w:b w:val="0"/>
          <w:sz w:val="22"/>
          <w:szCs w:val="22"/>
        </w:rPr>
        <w:t xml:space="preserve"> </w:t>
      </w:r>
      <w:r w:rsidRPr="00AF1E24">
        <w:rPr>
          <w:rFonts w:asciiTheme="minorHAnsi" w:hAnsiTheme="minorHAnsi" w:cstheme="minorHAnsi"/>
          <w:b w:val="0"/>
          <w:sz w:val="22"/>
          <w:szCs w:val="22"/>
        </w:rPr>
        <w:t xml:space="preserve">που θα επιλεγεί κατόπιν διαδικασιών ανάθεσης προμηθειών/υπηρεσιών και προ της τελικής ανάθεσης δίχως την προηγούμενη, κατά τα προαναφερόμενα, ενημέρωση της ΕΥΔ ΤεΒο, </w:t>
      </w:r>
      <w:r w:rsidR="00AD3635">
        <w:rPr>
          <w:rFonts w:asciiTheme="minorHAnsi" w:hAnsiTheme="minorHAnsi" w:cstheme="minorHAnsi"/>
          <w:b w:val="0"/>
          <w:sz w:val="22"/>
          <w:szCs w:val="22"/>
        </w:rPr>
        <w:t>ο φορέας</w:t>
      </w:r>
      <w:r w:rsidRPr="00AF1E24">
        <w:rPr>
          <w:rFonts w:asciiTheme="minorHAnsi" w:hAnsiTheme="minorHAnsi" w:cstheme="minorHAnsi"/>
          <w:b w:val="0"/>
          <w:sz w:val="22"/>
          <w:szCs w:val="22"/>
        </w:rPr>
        <w:t xml:space="preserve"> θα διαγραφεί από τον εν λόγω </w:t>
      </w:r>
      <w:r w:rsidR="00236157">
        <w:rPr>
          <w:rFonts w:asciiTheme="minorHAnsi" w:hAnsiTheme="minorHAnsi" w:cstheme="minorHAnsi"/>
          <w:b w:val="0"/>
          <w:sz w:val="22"/>
          <w:szCs w:val="22"/>
        </w:rPr>
        <w:t>Κ</w:t>
      </w:r>
      <w:r w:rsidRPr="00AF1E24">
        <w:rPr>
          <w:rFonts w:asciiTheme="minorHAnsi" w:hAnsiTheme="minorHAnsi" w:cstheme="minorHAnsi"/>
          <w:b w:val="0"/>
          <w:sz w:val="22"/>
          <w:szCs w:val="22"/>
        </w:rPr>
        <w:t xml:space="preserve">ατάλογο. </w:t>
      </w:r>
    </w:p>
    <w:p w14:paraId="74F7A105" w14:textId="1C653888" w:rsidR="00AF1E24" w:rsidRDefault="003277EA" w:rsidP="00AF1E24">
      <w:pPr>
        <w:pStyle w:val="4"/>
        <w:spacing w:after="120" w:line="276" w:lineRule="auto"/>
        <w:ind w:left="0" w:right="3"/>
        <w:jc w:val="both"/>
        <w:rPr>
          <w:rFonts w:asciiTheme="minorHAnsi" w:hAnsiTheme="minorHAnsi" w:cstheme="minorHAnsi"/>
          <w:b w:val="0"/>
          <w:sz w:val="22"/>
          <w:szCs w:val="22"/>
        </w:rPr>
      </w:pPr>
      <w:r>
        <w:rPr>
          <w:rFonts w:asciiTheme="minorHAnsi" w:hAnsiTheme="minorHAnsi" w:cstheme="minorHAnsi"/>
          <w:b w:val="0"/>
          <w:sz w:val="22"/>
          <w:szCs w:val="22"/>
        </w:rPr>
        <w:t>Επιπροσθέτως</w:t>
      </w:r>
      <w:r w:rsidR="00AF1E24" w:rsidRPr="00AF1E24">
        <w:rPr>
          <w:rFonts w:asciiTheme="minorHAnsi" w:hAnsiTheme="minorHAnsi" w:cstheme="minorHAnsi"/>
          <w:b w:val="0"/>
          <w:sz w:val="22"/>
          <w:szCs w:val="22"/>
        </w:rPr>
        <w:t xml:space="preserve"> σύμφωνα µε την παρ. 7 του άρθρου 6 της </w:t>
      </w:r>
      <w:r w:rsidRPr="003277EA">
        <w:rPr>
          <w:rFonts w:asciiTheme="minorHAnsi" w:hAnsiTheme="minorHAnsi" w:cstheme="minorHAnsi"/>
          <w:b w:val="0"/>
          <w:sz w:val="22"/>
          <w:szCs w:val="22"/>
        </w:rPr>
        <w:t>υπ’ αρ. 95393/2024 ΥΑ (Β</w:t>
      </w:r>
      <w:r w:rsidR="001E293C">
        <w:rPr>
          <w:rFonts w:asciiTheme="minorHAnsi" w:hAnsiTheme="minorHAnsi" w:cstheme="minorHAnsi"/>
          <w:b w:val="0"/>
          <w:sz w:val="22"/>
          <w:szCs w:val="22"/>
        </w:rPr>
        <w:t>’</w:t>
      </w:r>
      <w:r w:rsidRPr="003277EA">
        <w:rPr>
          <w:rFonts w:asciiTheme="minorHAnsi" w:hAnsiTheme="minorHAnsi" w:cstheme="minorHAnsi"/>
          <w:b w:val="0"/>
          <w:sz w:val="22"/>
          <w:szCs w:val="22"/>
        </w:rPr>
        <w:t xml:space="preserve"> 4313)</w:t>
      </w:r>
      <w:r w:rsidR="00AF1E24" w:rsidRPr="00AF1E24">
        <w:rPr>
          <w:rFonts w:asciiTheme="minorHAnsi" w:hAnsiTheme="minorHAnsi" w:cstheme="minorHAnsi"/>
          <w:b w:val="0"/>
          <w:sz w:val="22"/>
          <w:szCs w:val="22"/>
        </w:rPr>
        <w:t xml:space="preserve"> Απόφασης όλα τα φυσικά ή νομικά πρόσωπα που συµµετέχουν στον κατάλογο προµηθευτών/ παρόχων υπηρεσιών ενεργειών Τεχνικής Βοήθειας της ΕΥ∆ ΤεΒο υποχρεούνται τον Δεκέμβριο του 2026 να υποβάλουν επικαιροποιηµένα τα στοιχεία τους στην ΕΥ∆ ΤεΒο. Η επικαιροποίηση γίνεται με την υποβολή εκ νέου του ΕΕΕΣ. Σε διαφορετική περίπτωση θα διαγράφονται από τον κατάλογο. </w:t>
      </w:r>
    </w:p>
    <w:p w14:paraId="5FA93613" w14:textId="6E6006F4" w:rsidR="00AF1E24" w:rsidRPr="00AF1E24" w:rsidRDefault="00AF1E24" w:rsidP="00AF1E24">
      <w:pPr>
        <w:pStyle w:val="4"/>
        <w:spacing w:after="120" w:line="276" w:lineRule="auto"/>
        <w:ind w:left="0" w:right="3"/>
        <w:jc w:val="both"/>
        <w:rPr>
          <w:rFonts w:asciiTheme="minorHAnsi" w:hAnsiTheme="minorHAnsi" w:cstheme="minorHAnsi"/>
          <w:b w:val="0"/>
          <w:sz w:val="22"/>
          <w:szCs w:val="22"/>
        </w:rPr>
      </w:pPr>
      <w:r w:rsidRPr="00AF1E24">
        <w:rPr>
          <w:rFonts w:asciiTheme="minorHAnsi" w:hAnsiTheme="minorHAnsi" w:cstheme="minorHAnsi"/>
          <w:b w:val="0"/>
          <w:sz w:val="22"/>
          <w:szCs w:val="22"/>
        </w:rPr>
        <w:lastRenderedPageBreak/>
        <w:t>Η διαγραφή από τον Κατάλογο δεν αφαιρεί το δικαίωμα των φυσικών ή νοµικών προσώπων να εγγραφούν εκ νέου στον κατάλογο της ΕΥ∆ ΤεΒο, ακολουθώντας όµως την αρχική διαδικασία εγγραφής.</w:t>
      </w:r>
    </w:p>
    <w:p w14:paraId="11BAFFBC" w14:textId="77777777" w:rsidR="00B01DA5" w:rsidRPr="00555ED1" w:rsidRDefault="00D21D6B" w:rsidP="00555ED1">
      <w:pPr>
        <w:pStyle w:val="4"/>
        <w:spacing w:after="120" w:line="276" w:lineRule="auto"/>
        <w:ind w:left="0" w:right="3"/>
        <w:jc w:val="both"/>
        <w:rPr>
          <w:rFonts w:asciiTheme="minorHAnsi" w:hAnsiTheme="minorHAnsi" w:cstheme="minorHAnsi"/>
          <w:sz w:val="22"/>
          <w:szCs w:val="22"/>
        </w:rPr>
      </w:pPr>
      <w:r w:rsidRPr="00555ED1">
        <w:rPr>
          <w:rFonts w:asciiTheme="minorHAnsi" w:hAnsiTheme="minorHAnsi" w:cstheme="minorHAnsi"/>
          <w:sz w:val="22"/>
          <w:szCs w:val="22"/>
          <w:u w:val="thick"/>
        </w:rPr>
        <w:t>Προστασία</w:t>
      </w:r>
      <w:r w:rsidRPr="00555ED1">
        <w:rPr>
          <w:rFonts w:asciiTheme="minorHAnsi" w:hAnsiTheme="minorHAnsi" w:cstheme="minorHAnsi"/>
          <w:spacing w:val="-3"/>
          <w:sz w:val="22"/>
          <w:szCs w:val="22"/>
          <w:u w:val="thick"/>
        </w:rPr>
        <w:t xml:space="preserve"> </w:t>
      </w:r>
      <w:r w:rsidRPr="00555ED1">
        <w:rPr>
          <w:rFonts w:asciiTheme="minorHAnsi" w:hAnsiTheme="minorHAnsi" w:cstheme="minorHAnsi"/>
          <w:sz w:val="22"/>
          <w:szCs w:val="22"/>
          <w:u w:val="thick"/>
        </w:rPr>
        <w:t>προσωπικών</w:t>
      </w:r>
      <w:r w:rsidRPr="00555ED1">
        <w:rPr>
          <w:rFonts w:asciiTheme="minorHAnsi" w:hAnsiTheme="minorHAnsi" w:cstheme="minorHAnsi"/>
          <w:spacing w:val="-2"/>
          <w:sz w:val="22"/>
          <w:szCs w:val="22"/>
          <w:u w:val="thick"/>
        </w:rPr>
        <w:t xml:space="preserve"> </w:t>
      </w:r>
      <w:r w:rsidRPr="00555ED1">
        <w:rPr>
          <w:rFonts w:asciiTheme="minorHAnsi" w:hAnsiTheme="minorHAnsi" w:cstheme="minorHAnsi"/>
          <w:sz w:val="22"/>
          <w:szCs w:val="22"/>
          <w:u w:val="thick"/>
        </w:rPr>
        <w:t>δεδομένων</w:t>
      </w:r>
    </w:p>
    <w:p w14:paraId="4DF196EE" w14:textId="5731EE11" w:rsidR="00B01DA5" w:rsidRPr="00555ED1" w:rsidRDefault="0066020E" w:rsidP="00555ED1">
      <w:pPr>
        <w:pStyle w:val="a3"/>
        <w:spacing w:after="120" w:line="276" w:lineRule="auto"/>
        <w:ind w:right="3"/>
        <w:jc w:val="both"/>
        <w:rPr>
          <w:rFonts w:asciiTheme="minorHAnsi" w:hAnsiTheme="minorHAnsi" w:cstheme="minorHAnsi"/>
          <w:sz w:val="22"/>
          <w:szCs w:val="22"/>
        </w:rPr>
      </w:pPr>
      <w:r w:rsidRPr="00555ED1">
        <w:rPr>
          <w:rFonts w:asciiTheme="minorHAnsi" w:hAnsiTheme="minorHAnsi" w:cstheme="minorHAnsi"/>
          <w:sz w:val="22"/>
          <w:szCs w:val="22"/>
        </w:rPr>
        <w:t xml:space="preserve">Η ΕΥΔ </w:t>
      </w:r>
      <w:r w:rsidR="005C5D69" w:rsidRPr="00555ED1">
        <w:rPr>
          <w:rFonts w:asciiTheme="minorHAnsi" w:hAnsiTheme="minorHAnsi" w:cstheme="minorHAnsi"/>
          <w:sz w:val="22"/>
          <w:szCs w:val="22"/>
        </w:rPr>
        <w:t>Τε</w:t>
      </w:r>
      <w:r w:rsidR="00736E2D">
        <w:rPr>
          <w:rFonts w:asciiTheme="minorHAnsi" w:hAnsiTheme="minorHAnsi" w:cstheme="minorHAnsi"/>
          <w:sz w:val="22"/>
          <w:szCs w:val="22"/>
        </w:rPr>
        <w:t>.</w:t>
      </w:r>
      <w:r w:rsidR="005C5D69">
        <w:rPr>
          <w:rFonts w:asciiTheme="minorHAnsi" w:hAnsiTheme="minorHAnsi" w:cstheme="minorHAnsi"/>
          <w:sz w:val="22"/>
          <w:szCs w:val="22"/>
        </w:rPr>
        <w:t>Β</w:t>
      </w:r>
      <w:r w:rsidR="005C5D69" w:rsidRPr="00555ED1">
        <w:rPr>
          <w:rFonts w:asciiTheme="minorHAnsi" w:hAnsiTheme="minorHAnsi" w:cstheme="minorHAnsi"/>
          <w:sz w:val="22"/>
          <w:szCs w:val="22"/>
        </w:rPr>
        <w:t>ο</w:t>
      </w:r>
      <w:r w:rsidR="00736E2D">
        <w:rPr>
          <w:rFonts w:asciiTheme="minorHAnsi" w:hAnsiTheme="minorHAnsi" w:cstheme="minorHAnsi"/>
          <w:sz w:val="22"/>
          <w:szCs w:val="22"/>
        </w:rPr>
        <w:t>.</w:t>
      </w:r>
      <w:r w:rsidR="00D21D6B" w:rsidRPr="00555ED1">
        <w:rPr>
          <w:rFonts w:asciiTheme="minorHAnsi" w:hAnsiTheme="minorHAnsi" w:cstheme="minorHAnsi"/>
          <w:sz w:val="22"/>
          <w:szCs w:val="22"/>
        </w:rPr>
        <w:t xml:space="preserve"> ενημερώνει το φυσικό πρόσωπο ή τον νόμιμο εκπρόσωπο που</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υπογράφει</w:t>
      </w:r>
      <w:r w:rsidR="00D21D6B" w:rsidRPr="00555ED1">
        <w:rPr>
          <w:rFonts w:asciiTheme="minorHAnsi" w:hAnsiTheme="minorHAnsi" w:cstheme="minorHAnsi"/>
          <w:spacing w:val="-7"/>
          <w:sz w:val="22"/>
          <w:szCs w:val="22"/>
        </w:rPr>
        <w:t xml:space="preserve"> </w:t>
      </w:r>
      <w:r w:rsidR="00D21D6B" w:rsidRPr="00555ED1">
        <w:rPr>
          <w:rFonts w:asciiTheme="minorHAnsi" w:hAnsiTheme="minorHAnsi" w:cstheme="minorHAnsi"/>
          <w:sz w:val="22"/>
          <w:szCs w:val="22"/>
        </w:rPr>
        <w:t>τα</w:t>
      </w:r>
      <w:r w:rsidR="00D21D6B" w:rsidRPr="00555ED1">
        <w:rPr>
          <w:rFonts w:asciiTheme="minorHAnsi" w:hAnsiTheme="minorHAnsi" w:cstheme="minorHAnsi"/>
          <w:spacing w:val="-7"/>
          <w:sz w:val="22"/>
          <w:szCs w:val="22"/>
        </w:rPr>
        <w:t xml:space="preserve"> </w:t>
      </w:r>
      <w:r w:rsidR="00D21D6B" w:rsidRPr="00555ED1">
        <w:rPr>
          <w:rFonts w:asciiTheme="minorHAnsi" w:hAnsiTheme="minorHAnsi" w:cstheme="minorHAnsi"/>
          <w:sz w:val="22"/>
          <w:szCs w:val="22"/>
        </w:rPr>
        <w:t>έγγραφα</w:t>
      </w:r>
      <w:r w:rsidR="00D21D6B" w:rsidRPr="00555ED1">
        <w:rPr>
          <w:rFonts w:asciiTheme="minorHAnsi" w:hAnsiTheme="minorHAnsi" w:cstheme="minorHAnsi"/>
          <w:spacing w:val="-8"/>
          <w:sz w:val="22"/>
          <w:szCs w:val="22"/>
        </w:rPr>
        <w:t xml:space="preserve"> </w:t>
      </w:r>
      <w:r w:rsidR="00D21D6B" w:rsidRPr="00555ED1">
        <w:rPr>
          <w:rFonts w:asciiTheme="minorHAnsi" w:hAnsiTheme="minorHAnsi" w:cstheme="minorHAnsi"/>
          <w:sz w:val="22"/>
          <w:szCs w:val="22"/>
        </w:rPr>
        <w:t>της</w:t>
      </w:r>
      <w:r w:rsidR="00D21D6B" w:rsidRPr="00555ED1">
        <w:rPr>
          <w:rFonts w:asciiTheme="minorHAnsi" w:hAnsiTheme="minorHAnsi" w:cstheme="minorHAnsi"/>
          <w:spacing w:val="-7"/>
          <w:sz w:val="22"/>
          <w:szCs w:val="22"/>
        </w:rPr>
        <w:t xml:space="preserve"> </w:t>
      </w:r>
      <w:r w:rsidR="00D21D6B" w:rsidRPr="00555ED1">
        <w:rPr>
          <w:rFonts w:asciiTheme="minorHAnsi" w:hAnsiTheme="minorHAnsi" w:cstheme="minorHAnsi"/>
          <w:sz w:val="22"/>
          <w:szCs w:val="22"/>
        </w:rPr>
        <w:t>υποψηφιότητας,</w:t>
      </w:r>
      <w:r w:rsidR="00D21D6B" w:rsidRPr="00555ED1">
        <w:rPr>
          <w:rFonts w:asciiTheme="minorHAnsi" w:hAnsiTheme="minorHAnsi" w:cstheme="minorHAnsi"/>
          <w:spacing w:val="-7"/>
          <w:sz w:val="22"/>
          <w:szCs w:val="22"/>
        </w:rPr>
        <w:t xml:space="preserve"> </w:t>
      </w:r>
      <w:r w:rsidR="00D21D6B" w:rsidRPr="00555ED1">
        <w:rPr>
          <w:rFonts w:asciiTheme="minorHAnsi" w:hAnsiTheme="minorHAnsi" w:cstheme="minorHAnsi"/>
          <w:sz w:val="22"/>
          <w:szCs w:val="22"/>
        </w:rPr>
        <w:t>ότι</w:t>
      </w:r>
      <w:r w:rsidR="00D21D6B" w:rsidRPr="00555ED1">
        <w:rPr>
          <w:rFonts w:asciiTheme="minorHAnsi" w:hAnsiTheme="minorHAnsi" w:cstheme="minorHAnsi"/>
          <w:spacing w:val="-7"/>
          <w:sz w:val="22"/>
          <w:szCs w:val="22"/>
        </w:rPr>
        <w:t xml:space="preserve"> </w:t>
      </w:r>
      <w:r w:rsidR="00D21D6B" w:rsidRPr="00555ED1">
        <w:rPr>
          <w:rFonts w:asciiTheme="minorHAnsi" w:hAnsiTheme="minorHAnsi" w:cstheme="minorHAnsi"/>
          <w:sz w:val="22"/>
          <w:szCs w:val="22"/>
        </w:rPr>
        <w:t>η</w:t>
      </w:r>
      <w:r w:rsidR="00D21D6B" w:rsidRPr="00555ED1">
        <w:rPr>
          <w:rFonts w:asciiTheme="minorHAnsi" w:hAnsiTheme="minorHAnsi" w:cstheme="minorHAnsi"/>
          <w:spacing w:val="-7"/>
          <w:sz w:val="22"/>
          <w:szCs w:val="22"/>
        </w:rPr>
        <w:t xml:space="preserve"> </w:t>
      </w:r>
      <w:r w:rsidR="00D21D6B" w:rsidRPr="00555ED1">
        <w:rPr>
          <w:rFonts w:asciiTheme="minorHAnsi" w:hAnsiTheme="minorHAnsi" w:cstheme="minorHAnsi"/>
          <w:sz w:val="22"/>
          <w:szCs w:val="22"/>
        </w:rPr>
        <w:t>ίδια</w:t>
      </w:r>
      <w:r w:rsidR="00D21D6B" w:rsidRPr="00555ED1">
        <w:rPr>
          <w:rFonts w:asciiTheme="minorHAnsi" w:hAnsiTheme="minorHAnsi" w:cstheme="minorHAnsi"/>
          <w:spacing w:val="-6"/>
          <w:sz w:val="22"/>
          <w:szCs w:val="22"/>
        </w:rPr>
        <w:t xml:space="preserve"> </w:t>
      </w:r>
      <w:r w:rsidR="00D21D6B" w:rsidRPr="00555ED1">
        <w:rPr>
          <w:rFonts w:asciiTheme="minorHAnsi" w:hAnsiTheme="minorHAnsi" w:cstheme="minorHAnsi"/>
          <w:sz w:val="22"/>
          <w:szCs w:val="22"/>
        </w:rPr>
        <w:t>ή</w:t>
      </w:r>
      <w:r w:rsidR="00D21D6B" w:rsidRPr="00555ED1">
        <w:rPr>
          <w:rFonts w:asciiTheme="minorHAnsi" w:hAnsiTheme="minorHAnsi" w:cstheme="minorHAnsi"/>
          <w:spacing w:val="-8"/>
          <w:sz w:val="22"/>
          <w:szCs w:val="22"/>
        </w:rPr>
        <w:t xml:space="preserve"> </w:t>
      </w:r>
      <w:r w:rsidR="00D21D6B" w:rsidRPr="00555ED1">
        <w:rPr>
          <w:rFonts w:asciiTheme="minorHAnsi" w:hAnsiTheme="minorHAnsi" w:cstheme="minorHAnsi"/>
          <w:sz w:val="22"/>
          <w:szCs w:val="22"/>
        </w:rPr>
        <w:t>και</w:t>
      </w:r>
      <w:r w:rsidR="00D21D6B" w:rsidRPr="00555ED1">
        <w:rPr>
          <w:rFonts w:asciiTheme="minorHAnsi" w:hAnsiTheme="minorHAnsi" w:cstheme="minorHAnsi"/>
          <w:spacing w:val="-6"/>
          <w:sz w:val="22"/>
          <w:szCs w:val="22"/>
        </w:rPr>
        <w:t xml:space="preserve"> </w:t>
      </w:r>
      <w:r w:rsidR="00D21D6B" w:rsidRPr="00555ED1">
        <w:rPr>
          <w:rFonts w:asciiTheme="minorHAnsi" w:hAnsiTheme="minorHAnsi" w:cstheme="minorHAnsi"/>
          <w:sz w:val="22"/>
          <w:szCs w:val="22"/>
        </w:rPr>
        <w:t>τρίτοι,</w:t>
      </w:r>
      <w:r w:rsidR="00D21D6B" w:rsidRPr="00555ED1">
        <w:rPr>
          <w:rFonts w:asciiTheme="minorHAnsi" w:hAnsiTheme="minorHAnsi" w:cstheme="minorHAnsi"/>
          <w:spacing w:val="-7"/>
          <w:sz w:val="22"/>
          <w:szCs w:val="22"/>
        </w:rPr>
        <w:t xml:space="preserve"> </w:t>
      </w:r>
      <w:r w:rsidR="00D21D6B" w:rsidRPr="00555ED1">
        <w:rPr>
          <w:rFonts w:asciiTheme="minorHAnsi" w:hAnsiTheme="minorHAnsi" w:cstheme="minorHAnsi"/>
          <w:sz w:val="22"/>
          <w:szCs w:val="22"/>
        </w:rPr>
        <w:t>κατ’</w:t>
      </w:r>
      <w:r w:rsidR="00D21D6B" w:rsidRPr="00555ED1">
        <w:rPr>
          <w:rFonts w:asciiTheme="minorHAnsi" w:hAnsiTheme="minorHAnsi" w:cstheme="minorHAnsi"/>
          <w:spacing w:val="-8"/>
          <w:sz w:val="22"/>
          <w:szCs w:val="22"/>
        </w:rPr>
        <w:t xml:space="preserve"> </w:t>
      </w:r>
      <w:r w:rsidR="00D21D6B" w:rsidRPr="00555ED1">
        <w:rPr>
          <w:rFonts w:asciiTheme="minorHAnsi" w:hAnsiTheme="minorHAnsi" w:cstheme="minorHAnsi"/>
          <w:sz w:val="22"/>
          <w:szCs w:val="22"/>
        </w:rPr>
        <w:t>εντολή</w:t>
      </w:r>
      <w:r w:rsidR="00D21D6B" w:rsidRPr="00555ED1">
        <w:rPr>
          <w:rFonts w:asciiTheme="minorHAnsi" w:hAnsiTheme="minorHAnsi" w:cstheme="minorHAnsi"/>
          <w:spacing w:val="-7"/>
          <w:sz w:val="22"/>
          <w:szCs w:val="22"/>
        </w:rPr>
        <w:t xml:space="preserve"> </w:t>
      </w:r>
      <w:r w:rsidR="00D21D6B" w:rsidRPr="00555ED1">
        <w:rPr>
          <w:rFonts w:asciiTheme="minorHAnsi" w:hAnsiTheme="minorHAnsi" w:cstheme="minorHAnsi"/>
          <w:sz w:val="22"/>
          <w:szCs w:val="22"/>
        </w:rPr>
        <w:t>και</w:t>
      </w:r>
      <w:r w:rsidR="00D21D6B" w:rsidRPr="00555ED1">
        <w:rPr>
          <w:rFonts w:asciiTheme="minorHAnsi" w:hAnsiTheme="minorHAnsi" w:cstheme="minorHAnsi"/>
          <w:spacing w:val="-6"/>
          <w:sz w:val="22"/>
          <w:szCs w:val="22"/>
        </w:rPr>
        <w:t xml:space="preserve"> </w:t>
      </w:r>
      <w:r w:rsidR="00D21D6B" w:rsidRPr="00555ED1">
        <w:rPr>
          <w:rFonts w:asciiTheme="minorHAnsi" w:hAnsiTheme="minorHAnsi" w:cstheme="minorHAnsi"/>
          <w:sz w:val="22"/>
          <w:szCs w:val="22"/>
        </w:rPr>
        <w:t>για</w:t>
      </w:r>
      <w:r w:rsidR="00D21D6B" w:rsidRPr="00555ED1">
        <w:rPr>
          <w:rFonts w:asciiTheme="minorHAnsi" w:hAnsiTheme="minorHAnsi" w:cstheme="minorHAnsi"/>
          <w:spacing w:val="-8"/>
          <w:sz w:val="22"/>
          <w:szCs w:val="22"/>
        </w:rPr>
        <w:t xml:space="preserve"> </w:t>
      </w:r>
      <w:r w:rsidR="00D21D6B" w:rsidRPr="00555ED1">
        <w:rPr>
          <w:rFonts w:asciiTheme="minorHAnsi" w:hAnsiTheme="minorHAnsi" w:cstheme="minorHAnsi"/>
          <w:sz w:val="22"/>
          <w:szCs w:val="22"/>
        </w:rPr>
        <w:t>λογαριασμό</w:t>
      </w:r>
      <w:r w:rsidRPr="00555ED1">
        <w:rPr>
          <w:rFonts w:asciiTheme="minorHAnsi" w:hAnsiTheme="minorHAnsi" w:cstheme="minorHAnsi"/>
          <w:sz w:val="22"/>
          <w:szCs w:val="22"/>
        </w:rPr>
        <w:t xml:space="preserve"> </w:t>
      </w:r>
      <w:r w:rsidR="00D21D6B" w:rsidRPr="00555ED1">
        <w:rPr>
          <w:rFonts w:asciiTheme="minorHAnsi" w:hAnsiTheme="minorHAnsi" w:cstheme="minorHAnsi"/>
          <w:spacing w:val="-68"/>
          <w:sz w:val="22"/>
          <w:szCs w:val="22"/>
        </w:rPr>
        <w:t xml:space="preserve"> </w:t>
      </w:r>
      <w:r w:rsidR="00D21D6B" w:rsidRPr="00555ED1">
        <w:rPr>
          <w:rFonts w:asciiTheme="minorHAnsi" w:hAnsiTheme="minorHAnsi" w:cstheme="minorHAnsi"/>
          <w:sz w:val="22"/>
          <w:szCs w:val="22"/>
        </w:rPr>
        <w:t>της,</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θα</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επεξεργάζονται</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προσωπικά</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δεδομένα</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που</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περιέχονται</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στους</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φακέλους</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των</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υποψηφιοτήτων και τα αποδεικτικά μέσα</w:t>
      </w:r>
      <w:r w:rsidR="00B15563" w:rsidRPr="00555ED1">
        <w:rPr>
          <w:rFonts w:asciiTheme="minorHAnsi" w:hAnsiTheme="minorHAnsi" w:cstheme="minorHAnsi"/>
          <w:sz w:val="22"/>
          <w:szCs w:val="22"/>
        </w:rPr>
        <w:t>,</w:t>
      </w:r>
      <w:r w:rsidR="00D21D6B" w:rsidRPr="00555ED1">
        <w:rPr>
          <w:rFonts w:asciiTheme="minorHAnsi" w:hAnsiTheme="minorHAnsi" w:cstheme="minorHAnsi"/>
          <w:sz w:val="22"/>
          <w:szCs w:val="22"/>
        </w:rPr>
        <w:t xml:space="preserve"> τα οποία υποβάλλονται σε αυτούς, στο πλαίσιο της</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παρούσας</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Πρόσκλησης,</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για</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το</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σκοπό</w:t>
      </w:r>
      <w:r w:rsidR="00D21D6B" w:rsidRPr="00555ED1">
        <w:rPr>
          <w:rFonts w:asciiTheme="minorHAnsi" w:hAnsiTheme="minorHAnsi" w:cstheme="minorHAnsi"/>
          <w:spacing w:val="-4"/>
          <w:sz w:val="22"/>
          <w:szCs w:val="22"/>
        </w:rPr>
        <w:t xml:space="preserve"> </w:t>
      </w:r>
      <w:r w:rsidR="00D21D6B" w:rsidRPr="00555ED1">
        <w:rPr>
          <w:rFonts w:asciiTheme="minorHAnsi" w:hAnsiTheme="minorHAnsi" w:cstheme="minorHAnsi"/>
          <w:sz w:val="22"/>
          <w:szCs w:val="22"/>
        </w:rPr>
        <w:t>της</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αξιολόγησης</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των</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υποψηφίων</w:t>
      </w:r>
      <w:r w:rsidR="00D21D6B" w:rsidRPr="00555ED1">
        <w:rPr>
          <w:rFonts w:asciiTheme="minorHAnsi" w:hAnsiTheme="minorHAnsi" w:cstheme="minorHAnsi"/>
          <w:spacing w:val="-4"/>
          <w:sz w:val="22"/>
          <w:szCs w:val="22"/>
        </w:rPr>
        <w:t xml:space="preserve"> </w:t>
      </w:r>
      <w:r w:rsidR="00D21D6B" w:rsidRPr="00555ED1">
        <w:rPr>
          <w:rFonts w:asciiTheme="minorHAnsi" w:hAnsiTheme="minorHAnsi" w:cstheme="minorHAnsi"/>
          <w:sz w:val="22"/>
          <w:szCs w:val="22"/>
        </w:rPr>
        <w:t>συμμετεχόντων</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σε</w:t>
      </w:r>
      <w:r w:rsidR="00D21D6B" w:rsidRPr="00555ED1">
        <w:rPr>
          <w:rFonts w:asciiTheme="minorHAnsi" w:hAnsiTheme="minorHAnsi" w:cstheme="minorHAnsi"/>
          <w:spacing w:val="-5"/>
          <w:sz w:val="22"/>
          <w:szCs w:val="22"/>
        </w:rPr>
        <w:t xml:space="preserve"> </w:t>
      </w:r>
      <w:r w:rsidR="00D21D6B" w:rsidRPr="00555ED1">
        <w:rPr>
          <w:rFonts w:asciiTheme="minorHAnsi" w:hAnsiTheme="minorHAnsi" w:cstheme="minorHAnsi"/>
          <w:sz w:val="22"/>
          <w:szCs w:val="22"/>
        </w:rPr>
        <w:t>αυτήν,</w:t>
      </w:r>
      <w:r w:rsidR="00894DC0" w:rsidRPr="00555ED1">
        <w:rPr>
          <w:rFonts w:asciiTheme="minorHAnsi" w:hAnsiTheme="minorHAnsi" w:cstheme="minorHAnsi"/>
          <w:sz w:val="22"/>
          <w:szCs w:val="22"/>
        </w:rPr>
        <w:t xml:space="preserve"> </w:t>
      </w:r>
      <w:r w:rsidR="00D21D6B" w:rsidRPr="00555ED1">
        <w:rPr>
          <w:rFonts w:asciiTheme="minorHAnsi" w:hAnsiTheme="minorHAnsi" w:cstheme="minorHAnsi"/>
          <w:spacing w:val="-68"/>
          <w:sz w:val="22"/>
          <w:szCs w:val="22"/>
        </w:rPr>
        <w:t xml:space="preserve"> </w:t>
      </w:r>
      <w:r w:rsidR="00894DC0" w:rsidRPr="00555ED1">
        <w:rPr>
          <w:rFonts w:asciiTheme="minorHAnsi" w:hAnsiTheme="minorHAnsi" w:cstheme="minorHAnsi"/>
          <w:spacing w:val="-68"/>
          <w:sz w:val="22"/>
          <w:szCs w:val="22"/>
        </w:rPr>
        <w:t xml:space="preserve">,      </w:t>
      </w:r>
      <w:r w:rsidR="00D21D6B" w:rsidRPr="00555ED1">
        <w:rPr>
          <w:rFonts w:asciiTheme="minorHAnsi" w:hAnsiTheme="minorHAnsi" w:cstheme="minorHAnsi"/>
          <w:sz w:val="22"/>
          <w:szCs w:val="22"/>
        </w:rPr>
        <w:t>λαμβάνοντας κάθε εύλογο μέτρο για τη διασφάλιση του απόρρητου και της ασφάλειας της</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επεξεργασίας των δεδομένων και της προστασίας τους από κάθε μορφής αθέμιτη επεξεργασία,</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σύμφωνα</w:t>
      </w:r>
      <w:r w:rsidR="00D21D6B" w:rsidRPr="00555ED1">
        <w:rPr>
          <w:rFonts w:asciiTheme="minorHAnsi" w:hAnsiTheme="minorHAnsi" w:cstheme="minorHAnsi"/>
          <w:spacing w:val="-11"/>
          <w:sz w:val="22"/>
          <w:szCs w:val="22"/>
        </w:rPr>
        <w:t xml:space="preserve"> </w:t>
      </w:r>
      <w:r w:rsidR="00D21D6B" w:rsidRPr="00555ED1">
        <w:rPr>
          <w:rFonts w:asciiTheme="minorHAnsi" w:hAnsiTheme="minorHAnsi" w:cstheme="minorHAnsi"/>
          <w:sz w:val="22"/>
          <w:szCs w:val="22"/>
        </w:rPr>
        <w:t>με</w:t>
      </w:r>
      <w:r w:rsidR="00D21D6B" w:rsidRPr="00555ED1">
        <w:rPr>
          <w:rFonts w:asciiTheme="minorHAnsi" w:hAnsiTheme="minorHAnsi" w:cstheme="minorHAnsi"/>
          <w:spacing w:val="-10"/>
          <w:sz w:val="22"/>
          <w:szCs w:val="22"/>
        </w:rPr>
        <w:t xml:space="preserve"> </w:t>
      </w:r>
      <w:r w:rsidR="00D21D6B" w:rsidRPr="00555ED1">
        <w:rPr>
          <w:rFonts w:asciiTheme="minorHAnsi" w:hAnsiTheme="minorHAnsi" w:cstheme="minorHAnsi"/>
          <w:sz w:val="22"/>
          <w:szCs w:val="22"/>
        </w:rPr>
        <w:t>τις</w:t>
      </w:r>
      <w:r w:rsidR="00D21D6B" w:rsidRPr="00555ED1">
        <w:rPr>
          <w:rFonts w:asciiTheme="minorHAnsi" w:hAnsiTheme="minorHAnsi" w:cstheme="minorHAnsi"/>
          <w:spacing w:val="-10"/>
          <w:sz w:val="22"/>
          <w:szCs w:val="22"/>
        </w:rPr>
        <w:t xml:space="preserve"> </w:t>
      </w:r>
      <w:r w:rsidR="00D21D6B" w:rsidRPr="00555ED1">
        <w:rPr>
          <w:rFonts w:asciiTheme="minorHAnsi" w:hAnsiTheme="minorHAnsi" w:cstheme="minorHAnsi"/>
          <w:sz w:val="22"/>
          <w:szCs w:val="22"/>
        </w:rPr>
        <w:t>διατάξεις</w:t>
      </w:r>
      <w:r w:rsidR="00D21D6B" w:rsidRPr="00555ED1">
        <w:rPr>
          <w:rFonts w:asciiTheme="minorHAnsi" w:hAnsiTheme="minorHAnsi" w:cstheme="minorHAnsi"/>
          <w:spacing w:val="-11"/>
          <w:sz w:val="22"/>
          <w:szCs w:val="22"/>
        </w:rPr>
        <w:t xml:space="preserve"> </w:t>
      </w:r>
      <w:r w:rsidR="00D21D6B" w:rsidRPr="00555ED1">
        <w:rPr>
          <w:rFonts w:asciiTheme="minorHAnsi" w:hAnsiTheme="minorHAnsi" w:cstheme="minorHAnsi"/>
          <w:sz w:val="22"/>
          <w:szCs w:val="22"/>
        </w:rPr>
        <w:t>της</w:t>
      </w:r>
      <w:r w:rsidR="00D21D6B" w:rsidRPr="00555ED1">
        <w:rPr>
          <w:rFonts w:asciiTheme="minorHAnsi" w:hAnsiTheme="minorHAnsi" w:cstheme="minorHAnsi"/>
          <w:spacing w:val="-10"/>
          <w:sz w:val="22"/>
          <w:szCs w:val="22"/>
        </w:rPr>
        <w:t xml:space="preserve"> </w:t>
      </w:r>
      <w:r w:rsidR="00D21D6B" w:rsidRPr="00555ED1">
        <w:rPr>
          <w:rFonts w:asciiTheme="minorHAnsi" w:hAnsiTheme="minorHAnsi" w:cstheme="minorHAnsi"/>
          <w:sz w:val="22"/>
          <w:szCs w:val="22"/>
        </w:rPr>
        <w:t>κείμενης</w:t>
      </w:r>
      <w:r w:rsidR="00D21D6B" w:rsidRPr="00555ED1">
        <w:rPr>
          <w:rFonts w:asciiTheme="minorHAnsi" w:hAnsiTheme="minorHAnsi" w:cstheme="minorHAnsi"/>
          <w:spacing w:val="-10"/>
          <w:sz w:val="22"/>
          <w:szCs w:val="22"/>
        </w:rPr>
        <w:t xml:space="preserve"> </w:t>
      </w:r>
      <w:r w:rsidR="00D21D6B" w:rsidRPr="00555ED1">
        <w:rPr>
          <w:rFonts w:asciiTheme="minorHAnsi" w:hAnsiTheme="minorHAnsi" w:cstheme="minorHAnsi"/>
          <w:sz w:val="22"/>
          <w:szCs w:val="22"/>
        </w:rPr>
        <w:t>νομοθεσίας</w:t>
      </w:r>
      <w:r w:rsidR="00D21D6B" w:rsidRPr="00555ED1">
        <w:rPr>
          <w:rFonts w:asciiTheme="minorHAnsi" w:hAnsiTheme="minorHAnsi" w:cstheme="minorHAnsi"/>
          <w:spacing w:val="-11"/>
          <w:sz w:val="22"/>
          <w:szCs w:val="22"/>
        </w:rPr>
        <w:t xml:space="preserve"> </w:t>
      </w:r>
      <w:r w:rsidR="00D21D6B" w:rsidRPr="00555ED1">
        <w:rPr>
          <w:rFonts w:asciiTheme="minorHAnsi" w:hAnsiTheme="minorHAnsi" w:cstheme="minorHAnsi"/>
          <w:sz w:val="22"/>
          <w:szCs w:val="22"/>
        </w:rPr>
        <w:t>περί</w:t>
      </w:r>
      <w:r w:rsidR="00D21D6B" w:rsidRPr="00555ED1">
        <w:rPr>
          <w:rFonts w:asciiTheme="minorHAnsi" w:hAnsiTheme="minorHAnsi" w:cstheme="minorHAnsi"/>
          <w:spacing w:val="-10"/>
          <w:sz w:val="22"/>
          <w:szCs w:val="22"/>
        </w:rPr>
        <w:t xml:space="preserve"> </w:t>
      </w:r>
      <w:r w:rsidR="00D21D6B" w:rsidRPr="00555ED1">
        <w:rPr>
          <w:rFonts w:asciiTheme="minorHAnsi" w:hAnsiTheme="minorHAnsi" w:cstheme="minorHAnsi"/>
          <w:sz w:val="22"/>
          <w:szCs w:val="22"/>
        </w:rPr>
        <w:t>προστασίας</w:t>
      </w:r>
      <w:r w:rsidR="00D21D6B" w:rsidRPr="00555ED1">
        <w:rPr>
          <w:rFonts w:asciiTheme="minorHAnsi" w:hAnsiTheme="minorHAnsi" w:cstheme="minorHAnsi"/>
          <w:spacing w:val="-10"/>
          <w:sz w:val="22"/>
          <w:szCs w:val="22"/>
        </w:rPr>
        <w:t xml:space="preserve"> </w:t>
      </w:r>
      <w:r w:rsidR="00D21D6B" w:rsidRPr="00555ED1">
        <w:rPr>
          <w:rFonts w:asciiTheme="minorHAnsi" w:hAnsiTheme="minorHAnsi" w:cstheme="minorHAnsi"/>
          <w:sz w:val="22"/>
          <w:szCs w:val="22"/>
        </w:rPr>
        <w:t>προσωπικών</w:t>
      </w:r>
      <w:r w:rsidR="00D21D6B" w:rsidRPr="00555ED1">
        <w:rPr>
          <w:rFonts w:asciiTheme="minorHAnsi" w:hAnsiTheme="minorHAnsi" w:cstheme="minorHAnsi"/>
          <w:spacing w:val="-11"/>
          <w:sz w:val="22"/>
          <w:szCs w:val="22"/>
        </w:rPr>
        <w:t xml:space="preserve"> </w:t>
      </w:r>
      <w:r w:rsidR="00D21D6B" w:rsidRPr="00555ED1">
        <w:rPr>
          <w:rFonts w:asciiTheme="minorHAnsi" w:hAnsiTheme="minorHAnsi" w:cstheme="minorHAnsi"/>
          <w:sz w:val="22"/>
          <w:szCs w:val="22"/>
        </w:rPr>
        <w:t>δεδομένων,</w:t>
      </w:r>
      <w:r w:rsidR="00D21D6B" w:rsidRPr="00555ED1">
        <w:rPr>
          <w:rFonts w:asciiTheme="minorHAnsi" w:hAnsiTheme="minorHAnsi" w:cstheme="minorHAnsi"/>
          <w:spacing w:val="-10"/>
          <w:sz w:val="22"/>
          <w:szCs w:val="22"/>
        </w:rPr>
        <w:t xml:space="preserve"> </w:t>
      </w:r>
      <w:r w:rsidR="00D21D6B" w:rsidRPr="00555ED1">
        <w:rPr>
          <w:rFonts w:asciiTheme="minorHAnsi" w:hAnsiTheme="minorHAnsi" w:cstheme="minorHAnsi"/>
          <w:sz w:val="22"/>
          <w:szCs w:val="22"/>
        </w:rPr>
        <w:t>κατά</w:t>
      </w:r>
      <w:r w:rsidR="00D21D6B" w:rsidRPr="00555ED1">
        <w:rPr>
          <w:rFonts w:asciiTheme="minorHAnsi" w:hAnsiTheme="minorHAnsi" w:cstheme="minorHAnsi"/>
          <w:spacing w:val="-68"/>
          <w:sz w:val="22"/>
          <w:szCs w:val="22"/>
        </w:rPr>
        <w:t xml:space="preserve"> </w:t>
      </w:r>
      <w:r w:rsidR="00D21D6B" w:rsidRPr="00555ED1">
        <w:rPr>
          <w:rFonts w:asciiTheme="minorHAnsi" w:hAnsiTheme="minorHAnsi" w:cstheme="minorHAnsi"/>
          <w:sz w:val="22"/>
          <w:szCs w:val="22"/>
        </w:rPr>
        <w:t>τα αναλυτικώς αναφερόμενα στην αναλυτική ενημέρωση που επισυνάπτεται στην παρούσα ως</w:t>
      </w:r>
      <w:r w:rsidR="00D21D6B" w:rsidRPr="00555ED1">
        <w:rPr>
          <w:rFonts w:asciiTheme="minorHAnsi" w:hAnsiTheme="minorHAnsi" w:cstheme="minorHAnsi"/>
          <w:spacing w:val="1"/>
          <w:sz w:val="22"/>
          <w:szCs w:val="22"/>
        </w:rPr>
        <w:t xml:space="preserve"> </w:t>
      </w:r>
      <w:r w:rsidR="00D21D6B" w:rsidRPr="00555ED1">
        <w:rPr>
          <w:rFonts w:asciiTheme="minorHAnsi" w:hAnsiTheme="minorHAnsi" w:cstheme="minorHAnsi"/>
          <w:sz w:val="22"/>
          <w:szCs w:val="22"/>
        </w:rPr>
        <w:t>Παράρτημα</w:t>
      </w:r>
      <w:r w:rsidR="00D21D6B" w:rsidRPr="00555ED1">
        <w:rPr>
          <w:rFonts w:asciiTheme="minorHAnsi" w:hAnsiTheme="minorHAnsi" w:cstheme="minorHAnsi"/>
          <w:spacing w:val="-1"/>
          <w:sz w:val="22"/>
          <w:szCs w:val="22"/>
        </w:rPr>
        <w:t xml:space="preserve"> </w:t>
      </w:r>
      <w:r w:rsidR="00736E2D">
        <w:rPr>
          <w:rFonts w:asciiTheme="minorHAnsi" w:hAnsiTheme="minorHAnsi" w:cstheme="minorHAnsi"/>
          <w:spacing w:val="-1"/>
          <w:sz w:val="22"/>
          <w:szCs w:val="22"/>
        </w:rPr>
        <w:t>Ι</w:t>
      </w:r>
      <w:r w:rsidR="00D21D6B" w:rsidRPr="00555ED1">
        <w:rPr>
          <w:rFonts w:asciiTheme="minorHAnsi" w:hAnsiTheme="minorHAnsi" w:cstheme="minorHAnsi"/>
          <w:sz w:val="22"/>
          <w:szCs w:val="22"/>
        </w:rPr>
        <w:t>V.</w:t>
      </w:r>
    </w:p>
    <w:p w14:paraId="4837F4D0" w14:textId="77777777" w:rsidR="00B01DA5" w:rsidRPr="00555ED1" w:rsidRDefault="00B01DA5" w:rsidP="00555ED1">
      <w:pPr>
        <w:spacing w:after="120" w:line="276" w:lineRule="auto"/>
        <w:ind w:right="3"/>
        <w:jc w:val="both"/>
        <w:rPr>
          <w:rFonts w:asciiTheme="minorHAnsi" w:hAnsiTheme="minorHAnsi" w:cstheme="minorHAnsi"/>
        </w:rPr>
        <w:sectPr w:rsidR="00B01DA5" w:rsidRPr="00555ED1" w:rsidSect="00555ED1">
          <w:footerReference w:type="default" r:id="rId17"/>
          <w:pgSz w:w="11910" w:h="16840"/>
          <w:pgMar w:top="964" w:right="1134" w:bottom="964" w:left="1134" w:header="0" w:footer="386" w:gutter="0"/>
          <w:cols w:space="720"/>
        </w:sectPr>
      </w:pPr>
    </w:p>
    <w:p w14:paraId="25B7ACED" w14:textId="77777777" w:rsidR="00B01DA5" w:rsidRPr="008F1531" w:rsidRDefault="00D21D6B" w:rsidP="008F1531">
      <w:pPr>
        <w:pStyle w:val="4"/>
        <w:spacing w:before="100"/>
        <w:ind w:left="0" w:right="3"/>
        <w:rPr>
          <w:rFonts w:asciiTheme="minorHAnsi" w:hAnsiTheme="minorHAnsi" w:cstheme="minorHAnsi"/>
          <w:sz w:val="22"/>
          <w:szCs w:val="22"/>
        </w:rPr>
      </w:pPr>
      <w:r w:rsidRPr="008F1531">
        <w:rPr>
          <w:rFonts w:asciiTheme="minorHAnsi" w:hAnsiTheme="minorHAnsi" w:cstheme="minorHAnsi"/>
          <w:sz w:val="22"/>
          <w:szCs w:val="22"/>
        </w:rPr>
        <w:lastRenderedPageBreak/>
        <w:t>ΠΑΡΑΡΤΗΜΑ</w:t>
      </w:r>
      <w:r w:rsidRPr="008F1531">
        <w:rPr>
          <w:rFonts w:asciiTheme="minorHAnsi" w:hAnsiTheme="minorHAnsi" w:cstheme="minorHAnsi"/>
          <w:spacing w:val="-3"/>
          <w:sz w:val="22"/>
          <w:szCs w:val="22"/>
        </w:rPr>
        <w:t xml:space="preserve"> </w:t>
      </w:r>
      <w:r w:rsidRPr="008F1531">
        <w:rPr>
          <w:rFonts w:asciiTheme="minorHAnsi" w:hAnsiTheme="minorHAnsi" w:cstheme="minorHAnsi"/>
          <w:sz w:val="22"/>
          <w:szCs w:val="22"/>
        </w:rPr>
        <w:t>Ι</w:t>
      </w:r>
    </w:p>
    <w:p w14:paraId="1271C004" w14:textId="273814EA" w:rsidR="00B01DA5" w:rsidRPr="008F1531" w:rsidRDefault="00D21D6B" w:rsidP="008F1531">
      <w:pPr>
        <w:spacing w:before="122"/>
        <w:ind w:right="3"/>
        <w:jc w:val="center"/>
        <w:rPr>
          <w:rFonts w:asciiTheme="minorHAnsi" w:hAnsiTheme="minorHAnsi" w:cstheme="minorHAnsi"/>
          <w:b/>
        </w:rPr>
      </w:pPr>
      <w:r w:rsidRPr="008F1531">
        <w:rPr>
          <w:rFonts w:asciiTheme="minorHAnsi" w:hAnsiTheme="minorHAnsi" w:cstheme="minorHAnsi"/>
          <w:b/>
        </w:rPr>
        <w:t>Κατηγορίες</w:t>
      </w:r>
      <w:r w:rsidRPr="008F1531">
        <w:rPr>
          <w:rFonts w:asciiTheme="minorHAnsi" w:hAnsiTheme="minorHAnsi" w:cstheme="minorHAnsi"/>
          <w:b/>
          <w:spacing w:val="-8"/>
        </w:rPr>
        <w:t xml:space="preserve"> </w:t>
      </w:r>
      <w:r w:rsidR="004D6A1E">
        <w:rPr>
          <w:rFonts w:asciiTheme="minorHAnsi" w:hAnsiTheme="minorHAnsi" w:cstheme="minorHAnsi"/>
          <w:b/>
        </w:rPr>
        <w:t>δράσεων</w:t>
      </w:r>
      <w:r w:rsidRPr="008F1531">
        <w:rPr>
          <w:rFonts w:asciiTheme="minorHAnsi" w:hAnsiTheme="minorHAnsi" w:cstheme="minorHAnsi"/>
          <w:b/>
          <w:spacing w:val="-7"/>
        </w:rPr>
        <w:t xml:space="preserve"> </w:t>
      </w:r>
      <w:r w:rsidRPr="008F1531">
        <w:rPr>
          <w:rFonts w:asciiTheme="minorHAnsi" w:hAnsiTheme="minorHAnsi" w:cstheme="minorHAnsi"/>
          <w:b/>
        </w:rPr>
        <w:t>Τεχνικής</w:t>
      </w:r>
      <w:r w:rsidRPr="008F1531">
        <w:rPr>
          <w:rFonts w:asciiTheme="minorHAnsi" w:hAnsiTheme="minorHAnsi" w:cstheme="minorHAnsi"/>
          <w:b/>
          <w:spacing w:val="-8"/>
        </w:rPr>
        <w:t xml:space="preserve"> </w:t>
      </w:r>
      <w:r w:rsidRPr="008F1531">
        <w:rPr>
          <w:rFonts w:asciiTheme="minorHAnsi" w:hAnsiTheme="minorHAnsi" w:cstheme="minorHAnsi"/>
          <w:b/>
        </w:rPr>
        <w:t>Βοήθειας</w:t>
      </w:r>
    </w:p>
    <w:p w14:paraId="30E00A9B" w14:textId="77777777" w:rsidR="00B01DA5" w:rsidRPr="008F1531" w:rsidRDefault="00B01DA5" w:rsidP="008F1531">
      <w:pPr>
        <w:pStyle w:val="a3"/>
        <w:ind w:right="3"/>
        <w:rPr>
          <w:rFonts w:asciiTheme="minorHAnsi" w:hAnsiTheme="minorHAnsi" w:cstheme="minorHAnsi"/>
          <w:b/>
          <w:sz w:val="22"/>
          <w:szCs w:val="22"/>
        </w:rPr>
      </w:pPr>
    </w:p>
    <w:p w14:paraId="1E03BC25" w14:textId="2D871ED0" w:rsidR="0066020E" w:rsidRDefault="00D21D6B" w:rsidP="008F1531">
      <w:pPr>
        <w:spacing w:before="190"/>
        <w:ind w:right="3"/>
        <w:rPr>
          <w:rFonts w:asciiTheme="minorHAnsi" w:hAnsiTheme="minorHAnsi" w:cstheme="minorHAnsi"/>
          <w:b/>
          <w:spacing w:val="-66"/>
        </w:rPr>
      </w:pPr>
      <w:r w:rsidRPr="008F1531">
        <w:rPr>
          <w:rFonts w:asciiTheme="minorHAnsi" w:hAnsiTheme="minorHAnsi" w:cstheme="minorHAnsi"/>
          <w:b/>
        </w:rPr>
        <w:t xml:space="preserve">Οι </w:t>
      </w:r>
      <w:r w:rsidR="004D6A1E">
        <w:rPr>
          <w:rFonts w:asciiTheme="minorHAnsi" w:hAnsiTheme="minorHAnsi" w:cstheme="minorHAnsi"/>
          <w:b/>
        </w:rPr>
        <w:t>δράσεις</w:t>
      </w:r>
      <w:r w:rsidRPr="008F1531">
        <w:rPr>
          <w:rFonts w:asciiTheme="minorHAnsi" w:hAnsiTheme="minorHAnsi" w:cstheme="minorHAnsi"/>
          <w:b/>
        </w:rPr>
        <w:t xml:space="preserve"> Τεχνικής Βοήθειας, συνίστανται ιδίως στα εξής:</w:t>
      </w:r>
      <w:r w:rsidRPr="008F1531">
        <w:rPr>
          <w:rFonts w:asciiTheme="minorHAnsi" w:hAnsiTheme="minorHAnsi" w:cstheme="minorHAnsi"/>
          <w:b/>
          <w:spacing w:val="-66"/>
        </w:rPr>
        <w:t xml:space="preserve"> </w:t>
      </w:r>
    </w:p>
    <w:p w14:paraId="10559722" w14:textId="77777777" w:rsidR="00B01DA5" w:rsidRPr="008F1531" w:rsidRDefault="00D21D6B" w:rsidP="008F1531">
      <w:pPr>
        <w:spacing w:before="190"/>
        <w:ind w:right="3"/>
        <w:rPr>
          <w:rFonts w:asciiTheme="minorHAnsi" w:hAnsiTheme="minorHAnsi" w:cstheme="minorHAnsi"/>
        </w:rPr>
      </w:pPr>
      <w:r w:rsidRPr="008F1531">
        <w:rPr>
          <w:rFonts w:asciiTheme="minorHAnsi" w:hAnsiTheme="minorHAnsi" w:cstheme="minorHAnsi"/>
          <w:b/>
        </w:rPr>
        <w:t>Α.</w:t>
      </w:r>
      <w:r w:rsidRPr="008F1531">
        <w:rPr>
          <w:rFonts w:asciiTheme="minorHAnsi" w:hAnsiTheme="minorHAnsi" w:cstheme="minorHAnsi"/>
          <w:b/>
          <w:spacing w:val="-4"/>
        </w:rPr>
        <w:t xml:space="preserve"> </w:t>
      </w:r>
      <w:r w:rsidRPr="008F1531">
        <w:rPr>
          <w:rFonts w:asciiTheme="minorHAnsi" w:hAnsiTheme="minorHAnsi" w:cstheme="minorHAnsi"/>
        </w:rPr>
        <w:t>προμήθεια αγαθών</w:t>
      </w:r>
    </w:p>
    <w:p w14:paraId="3E93B5F7" w14:textId="77777777" w:rsidR="00B01DA5" w:rsidRPr="008F1531" w:rsidRDefault="00D21D6B" w:rsidP="008F1531">
      <w:pPr>
        <w:pStyle w:val="a3"/>
        <w:ind w:right="3"/>
        <w:rPr>
          <w:rFonts w:asciiTheme="minorHAnsi" w:hAnsiTheme="minorHAnsi" w:cstheme="minorHAnsi"/>
          <w:sz w:val="22"/>
          <w:szCs w:val="22"/>
        </w:rPr>
      </w:pPr>
      <w:r w:rsidRPr="008F1531">
        <w:rPr>
          <w:rFonts w:asciiTheme="minorHAnsi" w:hAnsiTheme="minorHAnsi" w:cstheme="minorHAnsi"/>
          <w:b/>
          <w:sz w:val="22"/>
          <w:szCs w:val="22"/>
        </w:rPr>
        <w:t>Β.</w:t>
      </w:r>
      <w:r w:rsidRPr="008F1531">
        <w:rPr>
          <w:rFonts w:asciiTheme="minorHAnsi" w:hAnsiTheme="minorHAnsi" w:cstheme="minorHAnsi"/>
          <w:b/>
          <w:spacing w:val="-5"/>
          <w:sz w:val="22"/>
          <w:szCs w:val="22"/>
        </w:rPr>
        <w:t xml:space="preserve"> </w:t>
      </w:r>
      <w:r w:rsidRPr="008F1531">
        <w:rPr>
          <w:rFonts w:asciiTheme="minorHAnsi" w:hAnsiTheme="minorHAnsi" w:cstheme="minorHAnsi"/>
          <w:sz w:val="22"/>
          <w:szCs w:val="22"/>
        </w:rPr>
        <w:t>παροχή</w:t>
      </w:r>
      <w:r w:rsidRPr="008F1531">
        <w:rPr>
          <w:rFonts w:asciiTheme="minorHAnsi" w:hAnsiTheme="minorHAnsi" w:cstheme="minorHAnsi"/>
          <w:spacing w:val="-6"/>
          <w:sz w:val="22"/>
          <w:szCs w:val="22"/>
        </w:rPr>
        <w:t xml:space="preserve"> </w:t>
      </w:r>
      <w:r w:rsidRPr="008F1531">
        <w:rPr>
          <w:rFonts w:asciiTheme="minorHAnsi" w:hAnsiTheme="minorHAnsi" w:cstheme="minorHAnsi"/>
          <w:sz w:val="22"/>
          <w:szCs w:val="22"/>
        </w:rPr>
        <w:t>υπηρεσιών</w:t>
      </w:r>
    </w:p>
    <w:p w14:paraId="43B88A90" w14:textId="77777777" w:rsidR="00B01DA5" w:rsidRPr="008F1531" w:rsidRDefault="00D21D6B" w:rsidP="008F1531">
      <w:pPr>
        <w:pStyle w:val="a3"/>
        <w:ind w:right="3"/>
        <w:rPr>
          <w:rFonts w:asciiTheme="minorHAnsi" w:hAnsiTheme="minorHAnsi" w:cstheme="minorHAnsi"/>
          <w:sz w:val="22"/>
          <w:szCs w:val="22"/>
        </w:rPr>
      </w:pPr>
      <w:r w:rsidRPr="008F1531">
        <w:rPr>
          <w:rFonts w:asciiTheme="minorHAnsi" w:hAnsiTheme="minorHAnsi" w:cstheme="minorHAnsi"/>
          <w:b/>
          <w:sz w:val="22"/>
          <w:szCs w:val="22"/>
        </w:rPr>
        <w:t>Γ.</w:t>
      </w:r>
      <w:r w:rsidRPr="008F1531">
        <w:rPr>
          <w:rFonts w:asciiTheme="minorHAnsi" w:hAnsiTheme="minorHAnsi" w:cstheme="minorHAnsi"/>
          <w:b/>
          <w:spacing w:val="-5"/>
          <w:sz w:val="22"/>
          <w:szCs w:val="22"/>
        </w:rPr>
        <w:t xml:space="preserve"> </w:t>
      </w:r>
      <w:r w:rsidRPr="008F1531">
        <w:rPr>
          <w:rFonts w:asciiTheme="minorHAnsi" w:hAnsiTheme="minorHAnsi" w:cstheme="minorHAnsi"/>
          <w:sz w:val="22"/>
          <w:szCs w:val="22"/>
        </w:rPr>
        <w:t>προμήθειες</w:t>
      </w:r>
      <w:r w:rsidRPr="008F1531">
        <w:rPr>
          <w:rFonts w:asciiTheme="minorHAnsi" w:hAnsiTheme="minorHAnsi" w:cstheme="minorHAnsi"/>
          <w:spacing w:val="-7"/>
          <w:sz w:val="22"/>
          <w:szCs w:val="22"/>
        </w:rPr>
        <w:t xml:space="preserve"> </w:t>
      </w:r>
      <w:r w:rsidRPr="008F1531">
        <w:rPr>
          <w:rFonts w:asciiTheme="minorHAnsi" w:hAnsiTheme="minorHAnsi" w:cstheme="minorHAnsi"/>
          <w:sz w:val="22"/>
          <w:szCs w:val="22"/>
        </w:rPr>
        <w:t>και</w:t>
      </w:r>
      <w:r w:rsidRPr="008F1531">
        <w:rPr>
          <w:rFonts w:asciiTheme="minorHAnsi" w:hAnsiTheme="minorHAnsi" w:cstheme="minorHAnsi"/>
          <w:spacing w:val="-8"/>
          <w:sz w:val="22"/>
          <w:szCs w:val="22"/>
        </w:rPr>
        <w:t xml:space="preserve"> </w:t>
      </w:r>
      <w:r w:rsidRPr="008F1531">
        <w:rPr>
          <w:rFonts w:asciiTheme="minorHAnsi" w:hAnsiTheme="minorHAnsi" w:cstheme="minorHAnsi"/>
          <w:sz w:val="22"/>
          <w:szCs w:val="22"/>
        </w:rPr>
        <w:t>παροχή</w:t>
      </w:r>
      <w:r w:rsidRPr="008F1531">
        <w:rPr>
          <w:rFonts w:asciiTheme="minorHAnsi" w:hAnsiTheme="minorHAnsi" w:cstheme="minorHAnsi"/>
          <w:spacing w:val="-7"/>
          <w:sz w:val="22"/>
          <w:szCs w:val="22"/>
        </w:rPr>
        <w:t xml:space="preserve"> </w:t>
      </w:r>
      <w:r w:rsidRPr="008F1531">
        <w:rPr>
          <w:rFonts w:asciiTheme="minorHAnsi" w:hAnsiTheme="minorHAnsi" w:cstheme="minorHAnsi"/>
          <w:sz w:val="22"/>
          <w:szCs w:val="22"/>
        </w:rPr>
        <w:t>υπηρεσιών</w:t>
      </w:r>
      <w:r w:rsidRPr="008F1531">
        <w:rPr>
          <w:rFonts w:asciiTheme="minorHAnsi" w:hAnsiTheme="minorHAnsi" w:cstheme="minorHAnsi"/>
          <w:spacing w:val="-4"/>
          <w:sz w:val="22"/>
          <w:szCs w:val="22"/>
        </w:rPr>
        <w:t xml:space="preserve"> </w:t>
      </w:r>
      <w:r w:rsidRPr="008F1531">
        <w:rPr>
          <w:rFonts w:asciiTheme="minorHAnsi" w:hAnsiTheme="minorHAnsi" w:cstheme="minorHAnsi"/>
          <w:sz w:val="22"/>
          <w:szCs w:val="22"/>
        </w:rPr>
        <w:t>για</w:t>
      </w:r>
      <w:r w:rsidRPr="008F1531">
        <w:rPr>
          <w:rFonts w:asciiTheme="minorHAnsi" w:hAnsiTheme="minorHAnsi" w:cstheme="minorHAnsi"/>
          <w:spacing w:val="-4"/>
          <w:sz w:val="22"/>
          <w:szCs w:val="22"/>
        </w:rPr>
        <w:t xml:space="preserve"> </w:t>
      </w:r>
      <w:r w:rsidRPr="008F1531">
        <w:rPr>
          <w:rFonts w:asciiTheme="minorHAnsi" w:hAnsiTheme="minorHAnsi" w:cstheme="minorHAnsi"/>
          <w:sz w:val="22"/>
          <w:szCs w:val="22"/>
        </w:rPr>
        <w:t>την</w:t>
      </w:r>
      <w:r w:rsidRPr="008F1531">
        <w:rPr>
          <w:rFonts w:asciiTheme="minorHAnsi" w:hAnsiTheme="minorHAnsi" w:cstheme="minorHAnsi"/>
          <w:spacing w:val="-3"/>
          <w:sz w:val="22"/>
          <w:szCs w:val="22"/>
        </w:rPr>
        <w:t xml:space="preserve"> </w:t>
      </w:r>
      <w:r w:rsidRPr="008F1531">
        <w:rPr>
          <w:rFonts w:asciiTheme="minorHAnsi" w:hAnsiTheme="minorHAnsi" w:cstheme="minorHAnsi"/>
          <w:sz w:val="22"/>
          <w:szCs w:val="22"/>
        </w:rPr>
        <w:t>κάλυψη</w:t>
      </w:r>
      <w:r w:rsidRPr="008F1531">
        <w:rPr>
          <w:rFonts w:asciiTheme="minorHAnsi" w:hAnsiTheme="minorHAnsi" w:cstheme="minorHAnsi"/>
          <w:spacing w:val="-5"/>
          <w:sz w:val="22"/>
          <w:szCs w:val="22"/>
        </w:rPr>
        <w:t xml:space="preserve"> </w:t>
      </w:r>
      <w:r w:rsidRPr="008F1531">
        <w:rPr>
          <w:rFonts w:asciiTheme="minorHAnsi" w:hAnsiTheme="minorHAnsi" w:cstheme="minorHAnsi"/>
          <w:sz w:val="22"/>
          <w:szCs w:val="22"/>
        </w:rPr>
        <w:t>λειτουργικών</w:t>
      </w:r>
      <w:r w:rsidRPr="008F1531">
        <w:rPr>
          <w:rFonts w:asciiTheme="minorHAnsi" w:hAnsiTheme="minorHAnsi" w:cstheme="minorHAnsi"/>
          <w:spacing w:val="-4"/>
          <w:sz w:val="22"/>
          <w:szCs w:val="22"/>
        </w:rPr>
        <w:t xml:space="preserve"> </w:t>
      </w:r>
      <w:r w:rsidRPr="008F1531">
        <w:rPr>
          <w:rFonts w:asciiTheme="minorHAnsi" w:hAnsiTheme="minorHAnsi" w:cstheme="minorHAnsi"/>
          <w:sz w:val="22"/>
          <w:szCs w:val="22"/>
        </w:rPr>
        <w:t>αναγκών</w:t>
      </w:r>
    </w:p>
    <w:p w14:paraId="19A89B3E" w14:textId="77777777" w:rsidR="00B01DA5" w:rsidRPr="008F1531" w:rsidRDefault="00B01DA5" w:rsidP="008F1531">
      <w:pPr>
        <w:pStyle w:val="a3"/>
        <w:spacing w:before="3"/>
        <w:ind w:right="3"/>
        <w:rPr>
          <w:rFonts w:asciiTheme="minorHAnsi" w:hAnsiTheme="minorHAnsi" w:cstheme="minorHAnsi"/>
          <w:sz w:val="22"/>
          <w:szCs w:val="22"/>
        </w:rPr>
      </w:pPr>
    </w:p>
    <w:tbl>
      <w:tblPr>
        <w:tblStyle w:val="TableNormal"/>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8788"/>
      </w:tblGrid>
      <w:tr w:rsidR="00B01DA5" w:rsidRPr="00EF2865" w14:paraId="1359E273" w14:textId="77777777" w:rsidTr="001A7B8E">
        <w:trPr>
          <w:trHeight w:val="365"/>
        </w:trPr>
        <w:tc>
          <w:tcPr>
            <w:tcW w:w="709" w:type="dxa"/>
            <w:shd w:val="clear" w:color="auto" w:fill="D9D9D9"/>
          </w:tcPr>
          <w:p w14:paraId="745866B2"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Α.</w:t>
            </w:r>
          </w:p>
        </w:tc>
        <w:tc>
          <w:tcPr>
            <w:tcW w:w="8788" w:type="dxa"/>
            <w:shd w:val="clear" w:color="auto" w:fill="D9D9D9"/>
          </w:tcPr>
          <w:p w14:paraId="7E68BE4F"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ΠΡΟΜΗΘΕΙΕΣ</w:t>
            </w:r>
          </w:p>
        </w:tc>
      </w:tr>
      <w:tr w:rsidR="00B01DA5" w:rsidRPr="00EF2865" w14:paraId="05F9494F" w14:textId="77777777" w:rsidTr="001A7B8E">
        <w:trPr>
          <w:trHeight w:val="685"/>
        </w:trPr>
        <w:tc>
          <w:tcPr>
            <w:tcW w:w="709" w:type="dxa"/>
          </w:tcPr>
          <w:p w14:paraId="7A511217"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Α.1</w:t>
            </w:r>
          </w:p>
        </w:tc>
        <w:tc>
          <w:tcPr>
            <w:tcW w:w="8788" w:type="dxa"/>
          </w:tcPr>
          <w:p w14:paraId="13300507"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Εξοπλισμός</w:t>
            </w:r>
            <w:r w:rsidRPr="00EF2865">
              <w:rPr>
                <w:rFonts w:ascii="Calibri" w:hAnsi="Calibri" w:cs="Calibri"/>
                <w:b/>
                <w:spacing w:val="-9"/>
              </w:rPr>
              <w:t xml:space="preserve"> </w:t>
            </w:r>
            <w:r w:rsidR="00B15563">
              <w:rPr>
                <w:rFonts w:ascii="Calibri" w:hAnsi="Calibri" w:cs="Calibri"/>
                <w:b/>
              </w:rPr>
              <w:t>γ</w:t>
            </w:r>
            <w:r w:rsidRPr="00EF2865">
              <w:rPr>
                <w:rFonts w:ascii="Calibri" w:hAnsi="Calibri" w:cs="Calibri"/>
                <w:b/>
              </w:rPr>
              <w:t>ραφείων</w:t>
            </w:r>
          </w:p>
          <w:p w14:paraId="343D9D02" w14:textId="77777777" w:rsidR="00B01DA5" w:rsidRDefault="00D21D6B" w:rsidP="00EF2865">
            <w:pPr>
              <w:pStyle w:val="TableParagraph"/>
              <w:ind w:left="0" w:right="6"/>
              <w:rPr>
                <w:rFonts w:ascii="Calibri" w:hAnsi="Calibri" w:cs="Calibri"/>
              </w:rPr>
            </w:pPr>
            <w:r w:rsidRPr="00EF2865">
              <w:rPr>
                <w:rFonts w:ascii="Calibri" w:hAnsi="Calibri" w:cs="Calibri"/>
              </w:rPr>
              <w:t>Προμήθεια</w:t>
            </w:r>
            <w:r w:rsidRPr="00EF2865">
              <w:rPr>
                <w:rFonts w:ascii="Calibri" w:hAnsi="Calibri" w:cs="Calibri"/>
                <w:spacing w:val="-13"/>
              </w:rPr>
              <w:t xml:space="preserve"> </w:t>
            </w:r>
            <w:r w:rsidRPr="00EF2865">
              <w:rPr>
                <w:rFonts w:ascii="Calibri" w:hAnsi="Calibri" w:cs="Calibri"/>
              </w:rPr>
              <w:t>εξοπλισμού</w:t>
            </w:r>
            <w:r w:rsidRPr="00EF2865">
              <w:rPr>
                <w:rFonts w:ascii="Calibri" w:hAnsi="Calibri" w:cs="Calibri"/>
                <w:spacing w:val="-13"/>
              </w:rPr>
              <w:t xml:space="preserve"> </w:t>
            </w:r>
            <w:r w:rsidRPr="00EF2865">
              <w:rPr>
                <w:rFonts w:ascii="Calibri" w:hAnsi="Calibri" w:cs="Calibri"/>
              </w:rPr>
              <w:t>γραφείου</w:t>
            </w:r>
            <w:r w:rsidRPr="00EF2865">
              <w:rPr>
                <w:rFonts w:ascii="Calibri" w:hAnsi="Calibri" w:cs="Calibri"/>
                <w:spacing w:val="-13"/>
              </w:rPr>
              <w:t xml:space="preserve"> </w:t>
            </w:r>
            <w:r w:rsidRPr="00EF2865">
              <w:rPr>
                <w:rFonts w:ascii="Calibri" w:hAnsi="Calibri" w:cs="Calibri"/>
              </w:rPr>
              <w:t>(έπιπλα</w:t>
            </w:r>
            <w:r w:rsidRPr="00EF2865">
              <w:rPr>
                <w:rFonts w:ascii="Calibri" w:hAnsi="Calibri" w:cs="Calibri"/>
                <w:spacing w:val="-11"/>
              </w:rPr>
              <w:t xml:space="preserve"> </w:t>
            </w:r>
            <w:r w:rsidRPr="00EF2865">
              <w:rPr>
                <w:rFonts w:ascii="Calibri" w:hAnsi="Calibri" w:cs="Calibri"/>
              </w:rPr>
              <w:t>γραφείου,</w:t>
            </w:r>
            <w:r w:rsidRPr="00EF2865">
              <w:rPr>
                <w:rFonts w:ascii="Calibri" w:hAnsi="Calibri" w:cs="Calibri"/>
                <w:spacing w:val="-10"/>
              </w:rPr>
              <w:t xml:space="preserve"> </w:t>
            </w:r>
            <w:r w:rsidRPr="00EF2865">
              <w:rPr>
                <w:rFonts w:ascii="Calibri" w:hAnsi="Calibri" w:cs="Calibri"/>
              </w:rPr>
              <w:t>βιβλιοθήκες,</w:t>
            </w:r>
            <w:r w:rsidRPr="00EF2865">
              <w:rPr>
                <w:rFonts w:ascii="Calibri" w:hAnsi="Calibri" w:cs="Calibri"/>
                <w:spacing w:val="-10"/>
              </w:rPr>
              <w:t xml:space="preserve"> </w:t>
            </w:r>
            <w:r w:rsidRPr="00EF2865">
              <w:rPr>
                <w:rFonts w:ascii="Calibri" w:hAnsi="Calibri" w:cs="Calibri"/>
              </w:rPr>
              <w:t>συσκευές</w:t>
            </w:r>
            <w:r w:rsidR="00EF2865">
              <w:rPr>
                <w:rFonts w:ascii="Calibri" w:hAnsi="Calibri" w:cs="Calibri"/>
              </w:rPr>
              <w:t xml:space="preserve"> </w:t>
            </w:r>
            <w:r w:rsidRPr="00EF2865">
              <w:rPr>
                <w:rFonts w:ascii="Calibri" w:hAnsi="Calibri" w:cs="Calibri"/>
                <w:spacing w:val="-68"/>
              </w:rPr>
              <w:t xml:space="preserve"> </w:t>
            </w:r>
            <w:r w:rsidRPr="00EF2865">
              <w:rPr>
                <w:rFonts w:ascii="Calibri" w:hAnsi="Calibri" w:cs="Calibri"/>
              </w:rPr>
              <w:t>κλιματισμού</w:t>
            </w:r>
            <w:r w:rsidR="00EF2865">
              <w:rPr>
                <w:rFonts w:ascii="Calibri" w:hAnsi="Calibri" w:cs="Calibri"/>
              </w:rPr>
              <w:t xml:space="preserve"> </w:t>
            </w:r>
            <w:r w:rsidR="00B15563" w:rsidRPr="00EF2865">
              <w:rPr>
                <w:rFonts w:ascii="Calibri" w:hAnsi="Calibri" w:cs="Calibri"/>
              </w:rPr>
              <w:t>κ.λπ.</w:t>
            </w:r>
            <w:r w:rsidRPr="00EF2865">
              <w:rPr>
                <w:rFonts w:ascii="Calibri" w:hAnsi="Calibri" w:cs="Calibri"/>
              </w:rPr>
              <w:t>)</w:t>
            </w:r>
          </w:p>
          <w:p w14:paraId="3ABD29CC" w14:textId="77777777" w:rsidR="00CA4FB4" w:rsidRPr="00EF2865" w:rsidRDefault="00CA4FB4" w:rsidP="00EF2865">
            <w:pPr>
              <w:pStyle w:val="TableParagraph"/>
              <w:ind w:left="0" w:right="6"/>
              <w:rPr>
                <w:rFonts w:ascii="Calibri" w:hAnsi="Calibri" w:cs="Calibri"/>
              </w:rPr>
            </w:pPr>
          </w:p>
        </w:tc>
      </w:tr>
      <w:tr w:rsidR="00B01DA5" w:rsidRPr="00EF2865" w14:paraId="0C3B5A73" w14:textId="77777777" w:rsidTr="001A7B8E">
        <w:trPr>
          <w:trHeight w:val="1940"/>
        </w:trPr>
        <w:tc>
          <w:tcPr>
            <w:tcW w:w="709" w:type="dxa"/>
          </w:tcPr>
          <w:p w14:paraId="477E1924"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Α.2</w:t>
            </w:r>
          </w:p>
        </w:tc>
        <w:tc>
          <w:tcPr>
            <w:tcW w:w="8788" w:type="dxa"/>
          </w:tcPr>
          <w:p w14:paraId="4B9751D2" w14:textId="77777777" w:rsidR="00B01DA5" w:rsidRPr="00EF2865" w:rsidRDefault="00D21D6B" w:rsidP="00EF2865">
            <w:pPr>
              <w:pStyle w:val="TableParagraph"/>
              <w:ind w:left="0" w:right="136"/>
              <w:jc w:val="both"/>
              <w:rPr>
                <w:rFonts w:ascii="Calibri" w:hAnsi="Calibri" w:cs="Calibri"/>
                <w:b/>
              </w:rPr>
            </w:pPr>
            <w:r w:rsidRPr="00EF2865">
              <w:rPr>
                <w:rFonts w:ascii="Calibri" w:hAnsi="Calibri" w:cs="Calibri"/>
                <w:b/>
              </w:rPr>
              <w:t>Η/Υ,</w:t>
            </w:r>
            <w:r w:rsidRPr="00EF2865">
              <w:rPr>
                <w:rFonts w:ascii="Calibri" w:hAnsi="Calibri" w:cs="Calibri"/>
                <w:b/>
                <w:spacing w:val="-12"/>
              </w:rPr>
              <w:t xml:space="preserve"> </w:t>
            </w:r>
            <w:r w:rsidR="001A7B8E">
              <w:rPr>
                <w:rFonts w:ascii="Calibri" w:hAnsi="Calibri" w:cs="Calibri"/>
                <w:b/>
                <w:spacing w:val="-12"/>
              </w:rPr>
              <w:t>π</w:t>
            </w:r>
            <w:r w:rsidRPr="00EF2865">
              <w:rPr>
                <w:rFonts w:ascii="Calibri" w:hAnsi="Calibri" w:cs="Calibri"/>
                <w:b/>
              </w:rPr>
              <w:t>εριφερειακά</w:t>
            </w:r>
            <w:r w:rsidRPr="00EF2865">
              <w:rPr>
                <w:rFonts w:ascii="Calibri" w:hAnsi="Calibri" w:cs="Calibri"/>
                <w:b/>
                <w:spacing w:val="-7"/>
              </w:rPr>
              <w:t xml:space="preserve"> </w:t>
            </w:r>
            <w:r w:rsidRPr="00EF2865">
              <w:rPr>
                <w:rFonts w:ascii="Calibri" w:hAnsi="Calibri" w:cs="Calibri"/>
                <w:b/>
              </w:rPr>
              <w:t>και</w:t>
            </w:r>
            <w:r w:rsidRPr="00EF2865">
              <w:rPr>
                <w:rFonts w:ascii="Calibri" w:hAnsi="Calibri" w:cs="Calibri"/>
                <w:b/>
                <w:spacing w:val="-3"/>
              </w:rPr>
              <w:t xml:space="preserve"> </w:t>
            </w:r>
            <w:r w:rsidRPr="00EF2865">
              <w:rPr>
                <w:rFonts w:ascii="Calibri" w:hAnsi="Calibri" w:cs="Calibri"/>
                <w:b/>
              </w:rPr>
              <w:t>λοιπός</w:t>
            </w:r>
            <w:r w:rsidRPr="00EF2865">
              <w:rPr>
                <w:rFonts w:ascii="Calibri" w:hAnsi="Calibri" w:cs="Calibri"/>
                <w:b/>
                <w:spacing w:val="-7"/>
              </w:rPr>
              <w:t xml:space="preserve"> </w:t>
            </w:r>
            <w:r w:rsidRPr="00EF2865">
              <w:rPr>
                <w:rFonts w:ascii="Calibri" w:hAnsi="Calibri" w:cs="Calibri"/>
                <w:b/>
              </w:rPr>
              <w:t>εξοπλισμός</w:t>
            </w:r>
          </w:p>
          <w:p w14:paraId="072AB3AB" w14:textId="33DC1CFD" w:rsidR="00B01DA5" w:rsidRPr="00DC7DE7" w:rsidRDefault="00DC7DE7" w:rsidP="00DC7DE7">
            <w:pPr>
              <w:pStyle w:val="TableParagraph"/>
              <w:ind w:left="0" w:right="136"/>
              <w:jc w:val="both"/>
              <w:rPr>
                <w:rFonts w:asciiTheme="minorHAnsi" w:hAnsiTheme="minorHAnsi" w:cs="Calibri"/>
              </w:rPr>
            </w:pPr>
            <w:r>
              <w:rPr>
                <w:rFonts w:asciiTheme="minorHAnsi" w:eastAsia="Times New Roman" w:hAnsiTheme="minorHAnsi" w:cstheme="minorHAnsi"/>
                <w:lang w:eastAsia="el-GR"/>
              </w:rPr>
              <w:t>Π</w:t>
            </w:r>
            <w:r w:rsidRPr="00DC7DE7">
              <w:rPr>
                <w:rFonts w:asciiTheme="minorHAnsi" w:eastAsia="Times New Roman" w:hAnsiTheme="minorHAnsi" w:cstheme="minorHAnsi"/>
                <w:lang w:eastAsia="el-GR"/>
              </w:rPr>
              <w:t>ρομήθεια /</w:t>
            </w:r>
            <w:r w:rsidR="002F6F54">
              <w:rPr>
                <w:rFonts w:asciiTheme="minorHAnsi" w:eastAsia="Times New Roman" w:hAnsiTheme="minorHAnsi" w:cstheme="minorHAnsi"/>
                <w:lang w:eastAsia="el-GR"/>
              </w:rPr>
              <w:t xml:space="preserve"> </w:t>
            </w:r>
            <w:r w:rsidRPr="00DC7DE7">
              <w:rPr>
                <w:rFonts w:asciiTheme="minorHAnsi" w:eastAsia="Times New Roman" w:hAnsiTheme="minorHAnsi" w:cstheme="minorHAnsi"/>
                <w:lang w:eastAsia="el-GR"/>
              </w:rPr>
              <w:t>χρονομίσθωση (leasing) ηλεκτρονικών υπολογιστών και η εγκατάστασή τους, συμπεριλαμβανομένων των βασικών λογισμικών και λογισμικών αυτοματισμού γραφείου, περιφερειακών (εκτυπωτών, σκάνερ κ.λπ.), φωτοαντιγραφικών μηχανημάτων, τηλεπικοινωνιακού εξοπλισμού (τηλεφωνικό κέντρο, συσκευές κλπ), μηχανών γραφείου και φορητών μηχανών εξοπλισμού γραφείου (μηχανές βιβλιοδεσίας κλπ), εργαστηριακού εξοπλισμού.</w:t>
            </w:r>
          </w:p>
        </w:tc>
      </w:tr>
      <w:tr w:rsidR="00B01DA5" w:rsidRPr="00EF2865" w14:paraId="689B2605" w14:textId="77777777" w:rsidTr="001A7B8E">
        <w:trPr>
          <w:trHeight w:val="725"/>
        </w:trPr>
        <w:tc>
          <w:tcPr>
            <w:tcW w:w="709" w:type="dxa"/>
          </w:tcPr>
          <w:p w14:paraId="5C09B183"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Α.3</w:t>
            </w:r>
          </w:p>
        </w:tc>
        <w:tc>
          <w:tcPr>
            <w:tcW w:w="8788" w:type="dxa"/>
          </w:tcPr>
          <w:p w14:paraId="7AEBD038"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Έντυπα</w:t>
            </w:r>
            <w:r w:rsidRPr="00EF2865">
              <w:rPr>
                <w:rFonts w:ascii="Calibri" w:hAnsi="Calibri" w:cs="Calibri"/>
                <w:b/>
                <w:spacing w:val="-5"/>
              </w:rPr>
              <w:t xml:space="preserve"> </w:t>
            </w:r>
            <w:r w:rsidRPr="00EF2865">
              <w:rPr>
                <w:rFonts w:ascii="Calibri" w:hAnsi="Calibri" w:cs="Calibri"/>
                <w:b/>
              </w:rPr>
              <w:t>βιβλία</w:t>
            </w:r>
            <w:r w:rsidRPr="00EF2865">
              <w:rPr>
                <w:rFonts w:ascii="Calibri" w:hAnsi="Calibri" w:cs="Calibri"/>
                <w:b/>
                <w:spacing w:val="-8"/>
              </w:rPr>
              <w:t xml:space="preserve"> </w:t>
            </w:r>
            <w:r w:rsidR="00B15563" w:rsidRPr="00EF2865">
              <w:rPr>
                <w:rFonts w:ascii="Calibri" w:hAnsi="Calibri" w:cs="Calibri"/>
                <w:b/>
              </w:rPr>
              <w:t>κ.λπ.</w:t>
            </w:r>
          </w:p>
          <w:p w14:paraId="439FE82F" w14:textId="77777777" w:rsidR="00B01DA5" w:rsidRPr="00EF2865" w:rsidRDefault="00D21D6B" w:rsidP="00EF2865">
            <w:pPr>
              <w:pStyle w:val="TableParagraph"/>
              <w:ind w:left="0" w:right="6"/>
              <w:rPr>
                <w:rFonts w:ascii="Calibri" w:hAnsi="Calibri" w:cs="Calibri"/>
              </w:rPr>
            </w:pPr>
            <w:r w:rsidRPr="00EF2865">
              <w:rPr>
                <w:rFonts w:ascii="Calibri" w:hAnsi="Calibri" w:cs="Calibri"/>
              </w:rPr>
              <w:t>Προμήθεια</w:t>
            </w:r>
            <w:r w:rsidRPr="00EF2865">
              <w:rPr>
                <w:rFonts w:ascii="Calibri" w:hAnsi="Calibri" w:cs="Calibri"/>
                <w:spacing w:val="-9"/>
              </w:rPr>
              <w:t xml:space="preserve"> </w:t>
            </w:r>
            <w:r w:rsidRPr="00EF2865">
              <w:rPr>
                <w:rFonts w:ascii="Calibri" w:hAnsi="Calibri" w:cs="Calibri"/>
              </w:rPr>
              <w:t>εγχειριδίων,</w:t>
            </w:r>
            <w:r w:rsidRPr="00EF2865">
              <w:rPr>
                <w:rFonts w:ascii="Calibri" w:hAnsi="Calibri" w:cs="Calibri"/>
                <w:spacing w:val="-7"/>
              </w:rPr>
              <w:t xml:space="preserve"> </w:t>
            </w:r>
            <w:r w:rsidRPr="00EF2865">
              <w:rPr>
                <w:rFonts w:ascii="Calibri" w:hAnsi="Calibri" w:cs="Calibri"/>
              </w:rPr>
              <w:t>βιβλίων</w:t>
            </w:r>
            <w:r w:rsidRPr="00EF2865">
              <w:rPr>
                <w:rFonts w:ascii="Calibri" w:hAnsi="Calibri" w:cs="Calibri"/>
                <w:spacing w:val="-3"/>
              </w:rPr>
              <w:t xml:space="preserve"> </w:t>
            </w:r>
            <w:r w:rsidRPr="00EF2865">
              <w:rPr>
                <w:rFonts w:ascii="Calibri" w:hAnsi="Calibri" w:cs="Calibri"/>
              </w:rPr>
              <w:t>και</w:t>
            </w:r>
            <w:r w:rsidRPr="00EF2865">
              <w:rPr>
                <w:rFonts w:ascii="Calibri" w:hAnsi="Calibri" w:cs="Calibri"/>
                <w:spacing w:val="-8"/>
              </w:rPr>
              <w:t xml:space="preserve"> </w:t>
            </w:r>
            <w:r w:rsidRPr="00EF2865">
              <w:rPr>
                <w:rFonts w:ascii="Calibri" w:hAnsi="Calibri" w:cs="Calibri"/>
              </w:rPr>
              <w:t>εντύπων.</w:t>
            </w:r>
          </w:p>
        </w:tc>
      </w:tr>
      <w:tr w:rsidR="00B01DA5" w:rsidRPr="00EF2865" w14:paraId="69BD1984" w14:textId="77777777" w:rsidTr="001A7B8E">
        <w:trPr>
          <w:trHeight w:val="365"/>
        </w:trPr>
        <w:tc>
          <w:tcPr>
            <w:tcW w:w="709" w:type="dxa"/>
            <w:shd w:val="clear" w:color="auto" w:fill="D9D9D9"/>
          </w:tcPr>
          <w:p w14:paraId="230E6A94"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Β.</w:t>
            </w:r>
          </w:p>
        </w:tc>
        <w:tc>
          <w:tcPr>
            <w:tcW w:w="8788" w:type="dxa"/>
            <w:shd w:val="clear" w:color="auto" w:fill="D9D9D9"/>
          </w:tcPr>
          <w:p w14:paraId="7B1B84A8"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ΠΑΡΟΧΗ</w:t>
            </w:r>
            <w:r w:rsidRPr="00EF2865">
              <w:rPr>
                <w:rFonts w:ascii="Calibri" w:hAnsi="Calibri" w:cs="Calibri"/>
                <w:b/>
                <w:spacing w:val="-6"/>
              </w:rPr>
              <w:t xml:space="preserve"> </w:t>
            </w:r>
            <w:r w:rsidRPr="00EF2865">
              <w:rPr>
                <w:rFonts w:ascii="Calibri" w:hAnsi="Calibri" w:cs="Calibri"/>
                <w:b/>
              </w:rPr>
              <w:t>ΥΠΗΡΕΣΙΩΝ</w:t>
            </w:r>
          </w:p>
        </w:tc>
      </w:tr>
      <w:tr w:rsidR="00B01DA5" w:rsidRPr="00EF2865" w14:paraId="0880DD85" w14:textId="77777777" w:rsidTr="001A7B8E">
        <w:trPr>
          <w:trHeight w:val="4594"/>
        </w:trPr>
        <w:tc>
          <w:tcPr>
            <w:tcW w:w="709" w:type="dxa"/>
          </w:tcPr>
          <w:p w14:paraId="1688B9CB" w14:textId="77777777" w:rsidR="00B01DA5" w:rsidRPr="00EF2865" w:rsidRDefault="00D21D6B" w:rsidP="00EF2865">
            <w:pPr>
              <w:pStyle w:val="TableParagraph"/>
              <w:ind w:left="0" w:right="6"/>
              <w:rPr>
                <w:rFonts w:ascii="Calibri" w:hAnsi="Calibri" w:cs="Calibri"/>
                <w:b/>
              </w:rPr>
            </w:pPr>
            <w:r w:rsidRPr="00EF2865">
              <w:rPr>
                <w:rFonts w:ascii="Calibri" w:hAnsi="Calibri" w:cs="Calibri"/>
                <w:b/>
              </w:rPr>
              <w:t>Β.1</w:t>
            </w:r>
          </w:p>
        </w:tc>
        <w:tc>
          <w:tcPr>
            <w:tcW w:w="8788" w:type="dxa"/>
          </w:tcPr>
          <w:p w14:paraId="164C563F" w14:textId="77777777" w:rsidR="00B01DA5" w:rsidRPr="00EF2865" w:rsidRDefault="00EF2865" w:rsidP="001A7B8E">
            <w:pPr>
              <w:pStyle w:val="TableParagraph"/>
              <w:tabs>
                <w:tab w:val="left" w:pos="144"/>
              </w:tabs>
              <w:ind w:left="141" w:right="278" w:firstLine="3"/>
              <w:jc w:val="both"/>
              <w:rPr>
                <w:rFonts w:asciiTheme="minorHAnsi" w:hAnsiTheme="minorHAnsi" w:cstheme="minorHAnsi"/>
                <w:b/>
              </w:rPr>
            </w:pPr>
            <w:r w:rsidRPr="00EF2865">
              <w:rPr>
                <w:rFonts w:asciiTheme="minorHAnsi" w:hAnsiTheme="minorHAnsi" w:cstheme="minorHAnsi"/>
                <w:b/>
              </w:rPr>
              <w:t>Αγορά</w:t>
            </w:r>
            <w:r w:rsidR="001A7B8E">
              <w:rPr>
                <w:rFonts w:asciiTheme="minorHAnsi" w:hAnsiTheme="minorHAnsi" w:cstheme="minorHAnsi"/>
                <w:b/>
              </w:rPr>
              <w:t xml:space="preserve"> </w:t>
            </w:r>
            <w:r w:rsidRPr="00EF2865">
              <w:rPr>
                <w:rFonts w:asciiTheme="minorHAnsi" w:hAnsiTheme="minorHAnsi" w:cstheme="minorHAnsi"/>
                <w:b/>
              </w:rPr>
              <w:t xml:space="preserve">λογισμικού, </w:t>
            </w:r>
            <w:r w:rsidR="001A7B8E">
              <w:rPr>
                <w:rFonts w:asciiTheme="minorHAnsi" w:hAnsiTheme="minorHAnsi" w:cstheme="minorHAnsi"/>
                <w:b/>
              </w:rPr>
              <w:t>α</w:t>
            </w:r>
            <w:r w:rsidR="00D21D6B" w:rsidRPr="00EF2865">
              <w:rPr>
                <w:rFonts w:asciiTheme="minorHAnsi" w:hAnsiTheme="minorHAnsi" w:cstheme="minorHAnsi"/>
                <w:b/>
              </w:rPr>
              <w:t>νάπτυξη,</w:t>
            </w:r>
            <w:r w:rsidR="001A7B8E">
              <w:rPr>
                <w:rFonts w:asciiTheme="minorHAnsi" w:hAnsiTheme="minorHAnsi" w:cstheme="minorHAnsi"/>
                <w:b/>
              </w:rPr>
              <w:t xml:space="preserve"> ε</w:t>
            </w:r>
            <w:r w:rsidR="00D21D6B" w:rsidRPr="00EF2865">
              <w:rPr>
                <w:rFonts w:asciiTheme="minorHAnsi" w:hAnsiTheme="minorHAnsi" w:cstheme="minorHAnsi"/>
                <w:b/>
              </w:rPr>
              <w:t>γκατάσταση,</w:t>
            </w:r>
            <w:r w:rsidR="00D21D6B" w:rsidRPr="00EF2865">
              <w:rPr>
                <w:rFonts w:asciiTheme="minorHAnsi" w:hAnsiTheme="minorHAnsi" w:cstheme="minorHAnsi"/>
                <w:b/>
              </w:rPr>
              <w:tab/>
            </w:r>
            <w:r w:rsidR="00D21D6B" w:rsidRPr="00EF2865">
              <w:rPr>
                <w:rFonts w:asciiTheme="minorHAnsi" w:hAnsiTheme="minorHAnsi" w:cstheme="minorHAnsi"/>
                <w:b/>
                <w:spacing w:val="-1"/>
              </w:rPr>
              <w:t>υποστήριξη,</w:t>
            </w:r>
            <w:r w:rsidR="001A7B8E">
              <w:rPr>
                <w:rFonts w:asciiTheme="minorHAnsi" w:hAnsiTheme="minorHAnsi" w:cstheme="minorHAnsi"/>
                <w:b/>
                <w:spacing w:val="-1"/>
              </w:rPr>
              <w:t xml:space="preserve"> </w:t>
            </w:r>
            <w:r w:rsidR="00D21D6B" w:rsidRPr="00EF2865">
              <w:rPr>
                <w:rFonts w:asciiTheme="minorHAnsi" w:hAnsiTheme="minorHAnsi" w:cstheme="minorHAnsi"/>
                <w:b/>
              </w:rPr>
              <w:t>συντήρηση</w:t>
            </w:r>
            <w:r w:rsidRPr="00EF2865">
              <w:rPr>
                <w:rFonts w:asciiTheme="minorHAnsi" w:hAnsiTheme="minorHAnsi" w:cstheme="minorHAnsi"/>
                <w:b/>
              </w:rPr>
              <w:t xml:space="preserve"> </w:t>
            </w:r>
            <w:r w:rsidR="00D21D6B" w:rsidRPr="00EF2865">
              <w:rPr>
                <w:rFonts w:asciiTheme="minorHAnsi" w:hAnsiTheme="minorHAnsi" w:cstheme="minorHAnsi"/>
                <w:b/>
              </w:rPr>
              <w:t>εξοπλισμού</w:t>
            </w:r>
            <w:r w:rsidR="00D21D6B" w:rsidRPr="00EF2865">
              <w:rPr>
                <w:rFonts w:asciiTheme="minorHAnsi" w:hAnsiTheme="minorHAnsi" w:cstheme="minorHAnsi"/>
                <w:b/>
                <w:spacing w:val="-7"/>
              </w:rPr>
              <w:t xml:space="preserve"> </w:t>
            </w:r>
            <w:r w:rsidR="00D21D6B" w:rsidRPr="00EF2865">
              <w:rPr>
                <w:rFonts w:asciiTheme="minorHAnsi" w:hAnsiTheme="minorHAnsi" w:cstheme="minorHAnsi"/>
                <w:b/>
              </w:rPr>
              <w:t>&amp;</w:t>
            </w:r>
            <w:r w:rsidR="00D21D6B" w:rsidRPr="00EF2865">
              <w:rPr>
                <w:rFonts w:asciiTheme="minorHAnsi" w:hAnsiTheme="minorHAnsi" w:cstheme="minorHAnsi"/>
                <w:b/>
                <w:spacing w:val="2"/>
              </w:rPr>
              <w:t xml:space="preserve"> </w:t>
            </w:r>
            <w:r w:rsidR="00D21D6B" w:rsidRPr="00EF2865">
              <w:rPr>
                <w:rFonts w:asciiTheme="minorHAnsi" w:hAnsiTheme="minorHAnsi" w:cstheme="minorHAnsi"/>
                <w:b/>
              </w:rPr>
              <w:t>λογισμικού</w:t>
            </w:r>
          </w:p>
          <w:p w14:paraId="09957CE4" w14:textId="77777777" w:rsidR="00B01DA5" w:rsidRPr="00EF2865" w:rsidRDefault="00D21D6B" w:rsidP="00EF2865">
            <w:pPr>
              <w:pStyle w:val="TableParagraph"/>
              <w:ind w:left="141" w:right="278"/>
              <w:jc w:val="both"/>
              <w:rPr>
                <w:rFonts w:asciiTheme="minorHAnsi" w:hAnsiTheme="minorHAnsi" w:cstheme="minorHAnsi"/>
              </w:rPr>
            </w:pPr>
            <w:r w:rsidRPr="00EF2865">
              <w:rPr>
                <w:rFonts w:asciiTheme="minorHAnsi" w:hAnsiTheme="minorHAnsi" w:cstheme="minorHAnsi"/>
              </w:rPr>
              <w:t>Ενδεικτικά</w:t>
            </w:r>
            <w:r w:rsidRPr="00EF2865">
              <w:rPr>
                <w:rFonts w:asciiTheme="minorHAnsi" w:hAnsiTheme="minorHAnsi" w:cstheme="minorHAnsi"/>
                <w:spacing w:val="-6"/>
              </w:rPr>
              <w:t xml:space="preserve"> </w:t>
            </w:r>
            <w:r w:rsidRPr="00EF2865">
              <w:rPr>
                <w:rFonts w:asciiTheme="minorHAnsi" w:hAnsiTheme="minorHAnsi" w:cstheme="minorHAnsi"/>
              </w:rPr>
              <w:t>αναφέρονται:</w:t>
            </w:r>
          </w:p>
          <w:p w14:paraId="46E4EDAD" w14:textId="77777777" w:rsidR="00B01DA5" w:rsidRPr="00EF2865" w:rsidRDefault="00D21D6B" w:rsidP="00850362">
            <w:pPr>
              <w:pStyle w:val="TableParagraph"/>
              <w:numPr>
                <w:ilvl w:val="0"/>
                <w:numId w:val="8"/>
              </w:numPr>
              <w:tabs>
                <w:tab w:val="left" w:pos="459"/>
              </w:tabs>
              <w:ind w:right="278"/>
              <w:jc w:val="both"/>
              <w:rPr>
                <w:rFonts w:asciiTheme="minorHAnsi" w:hAnsiTheme="minorHAnsi" w:cstheme="minorHAnsi"/>
              </w:rPr>
            </w:pPr>
            <w:r w:rsidRPr="00EF2865">
              <w:rPr>
                <w:rFonts w:asciiTheme="minorHAnsi" w:hAnsiTheme="minorHAnsi" w:cstheme="minorHAnsi"/>
              </w:rPr>
              <w:t>Ανάπτυξη,</w:t>
            </w:r>
            <w:r w:rsidRPr="00EF2865">
              <w:rPr>
                <w:rFonts w:asciiTheme="minorHAnsi" w:hAnsiTheme="minorHAnsi" w:cstheme="minorHAnsi"/>
                <w:spacing w:val="6"/>
              </w:rPr>
              <w:t xml:space="preserve"> </w:t>
            </w:r>
            <w:r w:rsidRPr="00EF2865">
              <w:rPr>
                <w:rFonts w:asciiTheme="minorHAnsi" w:hAnsiTheme="minorHAnsi" w:cstheme="minorHAnsi"/>
              </w:rPr>
              <w:t>εγκατάσταση,</w:t>
            </w:r>
            <w:r w:rsidRPr="00EF2865">
              <w:rPr>
                <w:rFonts w:asciiTheme="minorHAnsi" w:hAnsiTheme="minorHAnsi" w:cstheme="minorHAnsi"/>
                <w:spacing w:val="9"/>
              </w:rPr>
              <w:t xml:space="preserve"> </w:t>
            </w:r>
            <w:r w:rsidRPr="00EF2865">
              <w:rPr>
                <w:rFonts w:asciiTheme="minorHAnsi" w:hAnsiTheme="minorHAnsi" w:cstheme="minorHAnsi"/>
              </w:rPr>
              <w:t>υποστήριξη,</w:t>
            </w:r>
            <w:r w:rsidRPr="00EF2865">
              <w:rPr>
                <w:rFonts w:asciiTheme="minorHAnsi" w:hAnsiTheme="minorHAnsi" w:cstheme="minorHAnsi"/>
                <w:spacing w:val="8"/>
              </w:rPr>
              <w:t xml:space="preserve"> </w:t>
            </w:r>
            <w:r w:rsidRPr="00EF2865">
              <w:rPr>
                <w:rFonts w:asciiTheme="minorHAnsi" w:hAnsiTheme="minorHAnsi" w:cstheme="minorHAnsi"/>
              </w:rPr>
              <w:t>συντήρηση</w:t>
            </w:r>
            <w:r w:rsidRPr="00EF2865">
              <w:rPr>
                <w:rFonts w:asciiTheme="minorHAnsi" w:hAnsiTheme="minorHAnsi" w:cstheme="minorHAnsi"/>
                <w:spacing w:val="4"/>
              </w:rPr>
              <w:t xml:space="preserve"> </w:t>
            </w:r>
            <w:r w:rsidRPr="00EF2865">
              <w:rPr>
                <w:rFonts w:asciiTheme="minorHAnsi" w:hAnsiTheme="minorHAnsi" w:cstheme="minorHAnsi"/>
              </w:rPr>
              <w:t>πληροφοριακών</w:t>
            </w:r>
            <w:r w:rsidRPr="00EF2865">
              <w:rPr>
                <w:rFonts w:asciiTheme="minorHAnsi" w:hAnsiTheme="minorHAnsi" w:cstheme="minorHAnsi"/>
                <w:spacing w:val="7"/>
              </w:rPr>
              <w:t xml:space="preserve"> </w:t>
            </w:r>
            <w:r w:rsidRPr="00EF2865">
              <w:rPr>
                <w:rFonts w:asciiTheme="minorHAnsi" w:hAnsiTheme="minorHAnsi" w:cstheme="minorHAnsi"/>
              </w:rPr>
              <w:t>συστημάτων</w:t>
            </w:r>
            <w:r w:rsidRPr="00EF2865">
              <w:rPr>
                <w:rFonts w:asciiTheme="minorHAnsi" w:hAnsiTheme="minorHAnsi" w:cstheme="minorHAnsi"/>
                <w:spacing w:val="-67"/>
              </w:rPr>
              <w:t xml:space="preserve"> </w:t>
            </w:r>
            <w:r w:rsidRPr="00EF2865">
              <w:rPr>
                <w:rFonts w:asciiTheme="minorHAnsi" w:hAnsiTheme="minorHAnsi" w:cstheme="minorHAnsi"/>
              </w:rPr>
              <w:t>και</w:t>
            </w:r>
            <w:r w:rsidR="00EF2865">
              <w:rPr>
                <w:rFonts w:asciiTheme="minorHAnsi" w:hAnsiTheme="minorHAnsi" w:cstheme="minorHAnsi"/>
              </w:rPr>
              <w:t xml:space="preserve"> </w:t>
            </w:r>
            <w:r w:rsidRPr="00EF2865">
              <w:rPr>
                <w:rFonts w:asciiTheme="minorHAnsi" w:hAnsiTheme="minorHAnsi" w:cstheme="minorHAnsi"/>
              </w:rPr>
              <w:t>λογισμικού.</w:t>
            </w:r>
          </w:p>
          <w:p w14:paraId="577EDE30" w14:textId="77777777" w:rsidR="00B01DA5" w:rsidRPr="00EF2865" w:rsidRDefault="00D21D6B" w:rsidP="00850362">
            <w:pPr>
              <w:pStyle w:val="TableParagraph"/>
              <w:numPr>
                <w:ilvl w:val="0"/>
                <w:numId w:val="8"/>
              </w:numPr>
              <w:tabs>
                <w:tab w:val="left" w:pos="459"/>
                <w:tab w:val="left" w:pos="2082"/>
                <w:tab w:val="left" w:pos="3447"/>
                <w:tab w:val="left" w:pos="3982"/>
                <w:tab w:val="left" w:pos="5311"/>
                <w:tab w:val="left" w:pos="6670"/>
                <w:tab w:val="left" w:pos="7944"/>
              </w:tabs>
              <w:ind w:right="278"/>
              <w:jc w:val="both"/>
              <w:rPr>
                <w:rFonts w:asciiTheme="minorHAnsi" w:hAnsiTheme="minorHAnsi" w:cstheme="minorHAnsi"/>
              </w:rPr>
            </w:pPr>
            <w:r w:rsidRPr="00EF2865">
              <w:rPr>
                <w:rFonts w:asciiTheme="minorHAnsi" w:hAnsiTheme="minorHAnsi" w:cstheme="minorHAnsi"/>
              </w:rPr>
              <w:t>Εγκατάσταση,</w:t>
            </w:r>
            <w:r w:rsidRPr="00EF2865">
              <w:rPr>
                <w:rFonts w:asciiTheme="minorHAnsi" w:hAnsiTheme="minorHAnsi" w:cstheme="minorHAnsi"/>
              </w:rPr>
              <w:tab/>
              <w:t>υποστήριξη</w:t>
            </w:r>
            <w:r w:rsidRPr="00EF2865">
              <w:rPr>
                <w:rFonts w:asciiTheme="minorHAnsi" w:hAnsiTheme="minorHAnsi" w:cstheme="minorHAnsi"/>
              </w:rPr>
              <w:tab/>
              <w:t>και</w:t>
            </w:r>
            <w:r w:rsidRPr="00EF2865">
              <w:rPr>
                <w:rFonts w:asciiTheme="minorHAnsi" w:hAnsiTheme="minorHAnsi" w:cstheme="minorHAnsi"/>
              </w:rPr>
              <w:tab/>
              <w:t>συντήρηση</w:t>
            </w:r>
            <w:r w:rsidRPr="00EF2865">
              <w:rPr>
                <w:rFonts w:asciiTheme="minorHAnsi" w:hAnsiTheme="minorHAnsi" w:cstheme="minorHAnsi"/>
              </w:rPr>
              <w:tab/>
              <w:t>εξοπλισμού</w:t>
            </w:r>
            <w:r w:rsidRPr="00EF2865">
              <w:rPr>
                <w:rFonts w:asciiTheme="minorHAnsi" w:hAnsiTheme="minorHAnsi" w:cstheme="minorHAnsi"/>
              </w:rPr>
              <w:tab/>
              <w:t>γραφείων,</w:t>
            </w:r>
            <w:r w:rsidRPr="00EF2865">
              <w:rPr>
                <w:rFonts w:asciiTheme="minorHAnsi" w:hAnsiTheme="minorHAnsi" w:cstheme="minorHAnsi"/>
              </w:rPr>
              <w:tab/>
            </w:r>
            <w:r w:rsidRPr="00EF2865">
              <w:rPr>
                <w:rFonts w:asciiTheme="minorHAnsi" w:hAnsiTheme="minorHAnsi" w:cstheme="minorHAnsi"/>
                <w:spacing w:val="-2"/>
              </w:rPr>
              <w:t>Η/Υ</w:t>
            </w:r>
            <w:r w:rsidR="00C30AB4">
              <w:rPr>
                <w:rFonts w:asciiTheme="minorHAnsi" w:hAnsiTheme="minorHAnsi" w:cstheme="minorHAnsi"/>
                <w:spacing w:val="-2"/>
              </w:rPr>
              <w:t xml:space="preserve"> </w:t>
            </w:r>
            <w:r w:rsidRPr="00EF2865">
              <w:rPr>
                <w:rFonts w:asciiTheme="minorHAnsi" w:hAnsiTheme="minorHAnsi" w:cstheme="minorHAnsi"/>
                <w:spacing w:val="-68"/>
              </w:rPr>
              <w:t xml:space="preserve"> </w:t>
            </w:r>
            <w:r w:rsidRPr="00EF2865">
              <w:rPr>
                <w:rFonts w:asciiTheme="minorHAnsi" w:hAnsiTheme="minorHAnsi" w:cstheme="minorHAnsi"/>
              </w:rPr>
              <w:t>και</w:t>
            </w:r>
            <w:r w:rsidR="00EF2865">
              <w:rPr>
                <w:rFonts w:asciiTheme="minorHAnsi" w:hAnsiTheme="minorHAnsi" w:cstheme="minorHAnsi"/>
              </w:rPr>
              <w:t xml:space="preserve"> </w:t>
            </w:r>
            <w:r w:rsidRPr="00EF2865">
              <w:rPr>
                <w:rFonts w:asciiTheme="minorHAnsi" w:hAnsiTheme="minorHAnsi" w:cstheme="minorHAnsi"/>
              </w:rPr>
              <w:t>περιφερειακών, καθώς</w:t>
            </w:r>
            <w:r w:rsidRPr="00EF2865">
              <w:rPr>
                <w:rFonts w:asciiTheme="minorHAnsi" w:hAnsiTheme="minorHAnsi" w:cstheme="minorHAnsi"/>
                <w:spacing w:val="-3"/>
              </w:rPr>
              <w:t xml:space="preserve"> </w:t>
            </w:r>
            <w:r w:rsidRPr="00EF2865">
              <w:rPr>
                <w:rFonts w:asciiTheme="minorHAnsi" w:hAnsiTheme="minorHAnsi" w:cstheme="minorHAnsi"/>
              </w:rPr>
              <w:t>και</w:t>
            </w:r>
            <w:r w:rsidRPr="00EF2865">
              <w:rPr>
                <w:rFonts w:asciiTheme="minorHAnsi" w:hAnsiTheme="minorHAnsi" w:cstheme="minorHAnsi"/>
                <w:spacing w:val="-1"/>
              </w:rPr>
              <w:t xml:space="preserve"> </w:t>
            </w:r>
            <w:r w:rsidRPr="00EF2865">
              <w:rPr>
                <w:rFonts w:asciiTheme="minorHAnsi" w:hAnsiTheme="minorHAnsi" w:cstheme="minorHAnsi"/>
              </w:rPr>
              <w:t>λοιπού</w:t>
            </w:r>
            <w:r w:rsidRPr="00EF2865">
              <w:rPr>
                <w:rFonts w:asciiTheme="minorHAnsi" w:hAnsiTheme="minorHAnsi" w:cstheme="minorHAnsi"/>
                <w:spacing w:val="-2"/>
              </w:rPr>
              <w:t xml:space="preserve"> </w:t>
            </w:r>
            <w:r w:rsidRPr="00EF2865">
              <w:rPr>
                <w:rFonts w:asciiTheme="minorHAnsi" w:hAnsiTheme="minorHAnsi" w:cstheme="minorHAnsi"/>
              </w:rPr>
              <w:t>εξοπλισμού.</w:t>
            </w:r>
          </w:p>
          <w:p w14:paraId="391EB732" w14:textId="77777777" w:rsidR="00B01DA5" w:rsidRPr="00EF2865" w:rsidRDefault="00D21D6B" w:rsidP="00850362">
            <w:pPr>
              <w:pStyle w:val="TableParagraph"/>
              <w:numPr>
                <w:ilvl w:val="0"/>
                <w:numId w:val="8"/>
              </w:numPr>
              <w:tabs>
                <w:tab w:val="left" w:pos="459"/>
              </w:tabs>
              <w:ind w:right="278"/>
              <w:jc w:val="both"/>
              <w:rPr>
                <w:rFonts w:asciiTheme="minorHAnsi" w:hAnsiTheme="minorHAnsi" w:cstheme="minorHAnsi"/>
              </w:rPr>
            </w:pPr>
            <w:r w:rsidRPr="00EF2865">
              <w:rPr>
                <w:rFonts w:asciiTheme="minorHAnsi" w:hAnsiTheme="minorHAnsi" w:cstheme="minorHAnsi"/>
              </w:rPr>
              <w:t>Προμήθεια</w:t>
            </w:r>
            <w:r w:rsidRPr="00EF2865">
              <w:rPr>
                <w:rFonts w:asciiTheme="minorHAnsi" w:hAnsiTheme="minorHAnsi" w:cstheme="minorHAnsi"/>
                <w:spacing w:val="-11"/>
              </w:rPr>
              <w:t xml:space="preserve"> </w:t>
            </w:r>
            <w:r w:rsidRPr="00EF2865">
              <w:rPr>
                <w:rFonts w:asciiTheme="minorHAnsi" w:hAnsiTheme="minorHAnsi" w:cstheme="minorHAnsi"/>
              </w:rPr>
              <w:t>έτοιμων</w:t>
            </w:r>
            <w:r w:rsidRPr="00EF2865">
              <w:rPr>
                <w:rFonts w:asciiTheme="minorHAnsi" w:hAnsiTheme="minorHAnsi" w:cstheme="minorHAnsi"/>
                <w:spacing w:val="-10"/>
              </w:rPr>
              <w:t xml:space="preserve"> </w:t>
            </w:r>
            <w:r w:rsidRPr="00EF2865">
              <w:rPr>
                <w:rFonts w:asciiTheme="minorHAnsi" w:hAnsiTheme="minorHAnsi" w:cstheme="minorHAnsi"/>
              </w:rPr>
              <w:t>λογισμικών.</w:t>
            </w:r>
          </w:p>
          <w:p w14:paraId="3E7E25E7" w14:textId="24B41BD1" w:rsidR="00CA4FB4" w:rsidRPr="001E293C" w:rsidRDefault="00CA4FB4" w:rsidP="001E293C">
            <w:pPr>
              <w:pStyle w:val="TableParagraph"/>
              <w:tabs>
                <w:tab w:val="left" w:pos="459"/>
              </w:tabs>
              <w:ind w:left="141" w:right="278"/>
              <w:jc w:val="both"/>
              <w:rPr>
                <w:rFonts w:ascii="Calibri" w:hAnsi="Calibri" w:cs="Calibri"/>
              </w:rPr>
            </w:pPr>
          </w:p>
        </w:tc>
      </w:tr>
      <w:tr w:rsidR="00F02F14" w:rsidRPr="00F02F14" w14:paraId="68B52529" w14:textId="77777777" w:rsidTr="00A9619F">
        <w:trPr>
          <w:trHeight w:val="4385"/>
        </w:trPr>
        <w:tc>
          <w:tcPr>
            <w:tcW w:w="709" w:type="dxa"/>
          </w:tcPr>
          <w:p w14:paraId="52BEFF8C" w14:textId="77777777" w:rsidR="00F02F14" w:rsidRPr="00F02F14" w:rsidRDefault="00F02F14" w:rsidP="00D2355A">
            <w:pPr>
              <w:pStyle w:val="TableParagraph"/>
              <w:ind w:left="0" w:right="6"/>
              <w:rPr>
                <w:rFonts w:asciiTheme="minorHAnsi" w:hAnsiTheme="minorHAnsi" w:cs="Calibri"/>
                <w:b/>
              </w:rPr>
            </w:pPr>
            <w:r w:rsidRPr="00F02F14">
              <w:rPr>
                <w:rFonts w:asciiTheme="minorHAnsi" w:hAnsiTheme="minorHAnsi" w:cs="Calibri"/>
                <w:b/>
              </w:rPr>
              <w:lastRenderedPageBreak/>
              <w:t>Β.2</w:t>
            </w:r>
          </w:p>
        </w:tc>
        <w:tc>
          <w:tcPr>
            <w:tcW w:w="8788" w:type="dxa"/>
          </w:tcPr>
          <w:p w14:paraId="045E7B99" w14:textId="77777777" w:rsidR="00F02F14" w:rsidRDefault="00F02F14" w:rsidP="00F02F14">
            <w:pPr>
              <w:pStyle w:val="TableParagraph"/>
              <w:tabs>
                <w:tab w:val="left" w:pos="459"/>
              </w:tabs>
              <w:ind w:right="278"/>
              <w:rPr>
                <w:rStyle w:val="a9"/>
                <w:rFonts w:asciiTheme="minorHAnsi" w:hAnsiTheme="minorHAnsi" w:cs="Tahoma"/>
                <w:b/>
                <w:i w:val="0"/>
              </w:rPr>
            </w:pPr>
            <w:r w:rsidRPr="00F02F14">
              <w:rPr>
                <w:rStyle w:val="a9"/>
                <w:rFonts w:asciiTheme="minorHAnsi" w:hAnsiTheme="minorHAnsi" w:cs="Tahoma"/>
                <w:b/>
                <w:i w:val="0"/>
              </w:rPr>
              <w:t>Εκπόνηση Μελετών -Εμπειρογνωμοσυνών – Ερευνών</w:t>
            </w:r>
          </w:p>
          <w:p w14:paraId="37B858FA" w14:textId="77777777" w:rsidR="00F02F14" w:rsidRPr="00F02F14" w:rsidRDefault="00F02F14" w:rsidP="00A9619F">
            <w:pPr>
              <w:ind w:left="140" w:right="282"/>
              <w:jc w:val="both"/>
              <w:rPr>
                <w:rStyle w:val="FontStyle17"/>
                <w:rFonts w:asciiTheme="minorHAnsi" w:hAnsiTheme="minorHAnsi"/>
                <w:sz w:val="22"/>
                <w:szCs w:val="22"/>
              </w:rPr>
            </w:pPr>
            <w:r w:rsidRPr="00F02F14">
              <w:rPr>
                <w:rStyle w:val="FontStyle17"/>
                <w:rFonts w:asciiTheme="minorHAnsi" w:hAnsiTheme="minorHAnsi"/>
                <w:sz w:val="22"/>
                <w:szCs w:val="22"/>
              </w:rPr>
              <w:t xml:space="preserve">Μελέτες – εμπειρογνωμοσύνες - έρευνες που έχουν σχέση με την υποστήριξη του σχεδιασμού, της εφαρμογής, της παρακολούθησης, της αναθεώρησης και του κλεισίματος </w:t>
            </w:r>
            <w:r>
              <w:rPr>
                <w:rStyle w:val="FontStyle17"/>
                <w:rFonts w:asciiTheme="minorHAnsi" w:hAnsiTheme="minorHAnsi"/>
                <w:sz w:val="22"/>
                <w:szCs w:val="22"/>
              </w:rPr>
              <w:t xml:space="preserve"> των Προγραμμάτων του ΕΣΠΑ</w:t>
            </w:r>
            <w:r w:rsidRPr="00F02F14">
              <w:rPr>
                <w:rStyle w:val="FontStyle17"/>
                <w:rFonts w:asciiTheme="minorHAnsi" w:hAnsiTheme="minorHAnsi"/>
                <w:sz w:val="22"/>
                <w:szCs w:val="22"/>
              </w:rPr>
              <w:t xml:space="preserve"> της προηγούμενης, της εν ισχύ και της επόμενης Προγραμματικής περιόδου. </w:t>
            </w:r>
          </w:p>
          <w:p w14:paraId="363A31BB" w14:textId="77777777" w:rsidR="00CE6FDE" w:rsidRDefault="00CE6FDE" w:rsidP="00A9619F">
            <w:pPr>
              <w:ind w:left="140" w:right="282"/>
              <w:jc w:val="both"/>
              <w:rPr>
                <w:rStyle w:val="FontStyle17"/>
                <w:rFonts w:asciiTheme="minorHAnsi" w:hAnsiTheme="minorHAnsi"/>
                <w:sz w:val="22"/>
                <w:szCs w:val="22"/>
              </w:rPr>
            </w:pPr>
          </w:p>
          <w:p w14:paraId="7192B4A3" w14:textId="77777777" w:rsidR="00F02F14" w:rsidRPr="00F02F14" w:rsidRDefault="00F02F14" w:rsidP="00A9619F">
            <w:pPr>
              <w:ind w:left="140" w:right="282"/>
              <w:jc w:val="both"/>
              <w:rPr>
                <w:rStyle w:val="FontStyle17"/>
                <w:rFonts w:asciiTheme="minorHAnsi" w:hAnsiTheme="minorHAnsi"/>
                <w:sz w:val="22"/>
                <w:szCs w:val="22"/>
              </w:rPr>
            </w:pPr>
            <w:r w:rsidRPr="00F02F14">
              <w:rPr>
                <w:rStyle w:val="FontStyle17"/>
                <w:rFonts w:asciiTheme="minorHAnsi" w:hAnsiTheme="minorHAnsi"/>
                <w:sz w:val="22"/>
                <w:szCs w:val="22"/>
              </w:rPr>
              <w:t>Ενδεικτικά αναφέρονται:</w:t>
            </w:r>
          </w:p>
          <w:p w14:paraId="2428CC06" w14:textId="77777777" w:rsidR="00F02F14" w:rsidRDefault="00F02F14" w:rsidP="00850362">
            <w:pPr>
              <w:pStyle w:val="a4"/>
              <w:widowControl/>
              <w:numPr>
                <w:ilvl w:val="0"/>
                <w:numId w:val="15"/>
              </w:numPr>
              <w:autoSpaceDE/>
              <w:autoSpaceDN/>
              <w:spacing w:before="0"/>
              <w:ind w:left="516" w:right="284" w:hanging="374"/>
              <w:rPr>
                <w:rStyle w:val="FontStyle17"/>
                <w:rFonts w:asciiTheme="minorHAnsi" w:hAnsiTheme="minorHAnsi"/>
                <w:sz w:val="22"/>
                <w:szCs w:val="22"/>
              </w:rPr>
            </w:pPr>
            <w:r w:rsidRPr="00A9619F">
              <w:rPr>
                <w:rStyle w:val="FontStyle17"/>
                <w:rFonts w:asciiTheme="minorHAnsi" w:hAnsiTheme="minorHAnsi"/>
                <w:sz w:val="22"/>
                <w:szCs w:val="22"/>
              </w:rPr>
              <w:t>Μελέτες-εμπειρογνωμοσύνες κοινωνικοοικονομικής κατάστασης και</w:t>
            </w:r>
            <w:r w:rsidR="00A9619F">
              <w:rPr>
                <w:rStyle w:val="FontStyle17"/>
                <w:rFonts w:asciiTheme="minorHAnsi" w:hAnsiTheme="minorHAnsi"/>
                <w:sz w:val="22"/>
                <w:szCs w:val="22"/>
              </w:rPr>
              <w:t xml:space="preserve"> επιπτώσεων τομέα</w:t>
            </w:r>
          </w:p>
          <w:p w14:paraId="2E8710A1" w14:textId="77777777" w:rsidR="00EB0AD4" w:rsidRPr="00EB0AD4" w:rsidRDefault="00EB0AD4" w:rsidP="00EB0AD4">
            <w:pPr>
              <w:pStyle w:val="a4"/>
              <w:widowControl/>
              <w:numPr>
                <w:ilvl w:val="0"/>
                <w:numId w:val="15"/>
              </w:numPr>
              <w:autoSpaceDE/>
              <w:autoSpaceDN/>
              <w:spacing w:before="0"/>
              <w:ind w:left="516" w:right="284" w:hanging="374"/>
              <w:rPr>
                <w:rStyle w:val="FontStyle17"/>
                <w:rFonts w:asciiTheme="minorHAnsi" w:hAnsiTheme="minorHAnsi"/>
                <w:sz w:val="22"/>
                <w:szCs w:val="22"/>
              </w:rPr>
            </w:pPr>
            <w:r w:rsidRPr="00EB0AD4">
              <w:rPr>
                <w:rStyle w:val="FontStyle17"/>
                <w:rFonts w:asciiTheme="minorHAnsi" w:hAnsiTheme="minorHAnsi"/>
                <w:sz w:val="22"/>
                <w:szCs w:val="22"/>
              </w:rPr>
              <w:t>Υποστηρικτικές μελέτες και έρευνες που είναι απαραίτητες για το σχεδιασμό έργου ή την παροχή υπηρεσίας, οι οποίες δεν έχουν, όμως, ως αντικείμενο τον ίδιο το σχεδιασμό του έργου ή την παροχή της υπηρεσίας, καθώς και επικαιροποίηση, συμπλήρωση ή τροποποίηση υφιστάμενων μελετών.</w:t>
            </w:r>
          </w:p>
          <w:p w14:paraId="0E95C5FC" w14:textId="77777777" w:rsidR="00EB0AD4" w:rsidRPr="00EB0AD4" w:rsidRDefault="00EB0AD4" w:rsidP="00EB0AD4">
            <w:pPr>
              <w:pStyle w:val="a4"/>
              <w:widowControl/>
              <w:numPr>
                <w:ilvl w:val="0"/>
                <w:numId w:val="15"/>
              </w:numPr>
              <w:autoSpaceDE/>
              <w:autoSpaceDN/>
              <w:spacing w:before="0"/>
              <w:ind w:left="516" w:right="284" w:hanging="374"/>
              <w:rPr>
                <w:rStyle w:val="FontStyle17"/>
                <w:rFonts w:asciiTheme="minorHAnsi" w:hAnsiTheme="minorHAnsi"/>
                <w:sz w:val="22"/>
                <w:szCs w:val="22"/>
              </w:rPr>
            </w:pPr>
            <w:r w:rsidRPr="00EB0AD4">
              <w:rPr>
                <w:rStyle w:val="FontStyle17"/>
                <w:rFonts w:asciiTheme="minorHAnsi" w:hAnsiTheme="minorHAnsi"/>
                <w:sz w:val="22"/>
                <w:szCs w:val="22"/>
              </w:rPr>
              <w:t xml:space="preserve">Μελέτες - εμπειρογνωμοσύνες εξειδίκευσης δράσεων του προγράμματος και επεξεργασίας μεθόδων αξιολόγησης, επιλογής και διαχείρισης ειδικών δράσεων. </w:t>
            </w:r>
          </w:p>
          <w:p w14:paraId="22D911B1" w14:textId="77777777" w:rsidR="00EB0AD4" w:rsidRPr="00EB0AD4" w:rsidRDefault="00EB0AD4" w:rsidP="00EB0AD4">
            <w:pPr>
              <w:pStyle w:val="a4"/>
              <w:widowControl/>
              <w:numPr>
                <w:ilvl w:val="0"/>
                <w:numId w:val="15"/>
              </w:numPr>
              <w:autoSpaceDE/>
              <w:autoSpaceDN/>
              <w:spacing w:before="0"/>
              <w:ind w:left="516" w:right="284" w:hanging="374"/>
              <w:rPr>
                <w:rStyle w:val="FontStyle17"/>
                <w:rFonts w:asciiTheme="minorHAnsi" w:hAnsiTheme="minorHAnsi"/>
                <w:sz w:val="22"/>
                <w:szCs w:val="22"/>
              </w:rPr>
            </w:pPr>
            <w:r w:rsidRPr="00EB0AD4">
              <w:rPr>
                <w:rStyle w:val="FontStyle17"/>
                <w:rFonts w:asciiTheme="minorHAnsi" w:hAnsiTheme="minorHAnsi"/>
                <w:sz w:val="22"/>
                <w:szCs w:val="22"/>
              </w:rPr>
              <w:t>Μελέτες - εμπειρογνωμοσύνες για τις διαμορφούμενες ανάγκες των Μικρομεσαίων επιχειρήσεων (ΜΜΕ).</w:t>
            </w:r>
          </w:p>
          <w:p w14:paraId="7C886F2A" w14:textId="77777777" w:rsidR="00EB0AD4" w:rsidRPr="00EB0AD4" w:rsidRDefault="00EB0AD4" w:rsidP="00EB0AD4">
            <w:pPr>
              <w:pStyle w:val="a4"/>
              <w:widowControl/>
              <w:numPr>
                <w:ilvl w:val="0"/>
                <w:numId w:val="15"/>
              </w:numPr>
              <w:autoSpaceDE/>
              <w:autoSpaceDN/>
              <w:spacing w:before="0"/>
              <w:ind w:left="516" w:right="284" w:hanging="374"/>
              <w:rPr>
                <w:rStyle w:val="FontStyle17"/>
                <w:rFonts w:asciiTheme="minorHAnsi" w:hAnsiTheme="minorHAnsi"/>
                <w:sz w:val="22"/>
                <w:szCs w:val="22"/>
              </w:rPr>
            </w:pPr>
            <w:r w:rsidRPr="00EB0AD4">
              <w:rPr>
                <w:rStyle w:val="FontStyle17"/>
                <w:rFonts w:asciiTheme="minorHAnsi" w:hAnsiTheme="minorHAnsi"/>
                <w:sz w:val="22"/>
                <w:szCs w:val="22"/>
              </w:rPr>
              <w:t>Μελέτες - εμπειρογνωμοσύνες σχετικά με την εκπαίδευση και την προσαρμογή του ανθρώπινου δυναμικού στην τεχνολογική, οικονομική και διαρθρωτική προσαρμογή. Αναλύσεις προσδιορισμού φυσικών δεικτών και επιπτώσεων.</w:t>
            </w:r>
          </w:p>
          <w:p w14:paraId="191DA37C" w14:textId="77777777" w:rsidR="00EB0AD4" w:rsidRPr="00EB0AD4" w:rsidRDefault="00EB0AD4" w:rsidP="00EB0AD4">
            <w:pPr>
              <w:pStyle w:val="a4"/>
              <w:widowControl/>
              <w:numPr>
                <w:ilvl w:val="0"/>
                <w:numId w:val="15"/>
              </w:numPr>
              <w:autoSpaceDE/>
              <w:autoSpaceDN/>
              <w:spacing w:before="0"/>
              <w:ind w:left="516" w:right="284" w:hanging="374"/>
              <w:rPr>
                <w:rStyle w:val="FontStyle17"/>
                <w:rFonts w:asciiTheme="minorHAnsi" w:hAnsiTheme="minorHAnsi"/>
                <w:sz w:val="22"/>
                <w:szCs w:val="22"/>
              </w:rPr>
            </w:pPr>
            <w:r w:rsidRPr="00EB0AD4">
              <w:rPr>
                <w:rStyle w:val="FontStyle17"/>
                <w:rFonts w:asciiTheme="minorHAnsi" w:hAnsiTheme="minorHAnsi"/>
                <w:sz w:val="22"/>
                <w:szCs w:val="22"/>
              </w:rPr>
              <w:t>Επιχειρησιακά σχέδια, μελέτες αποτύπωσης, και μελέτες διοικητικής και οργανωτικής αναβάθμισης.</w:t>
            </w:r>
          </w:p>
          <w:p w14:paraId="21157E07" w14:textId="77777777" w:rsidR="00EB0AD4" w:rsidRPr="00EB0AD4" w:rsidRDefault="00EB0AD4" w:rsidP="00EB0AD4">
            <w:pPr>
              <w:pStyle w:val="a4"/>
              <w:widowControl/>
              <w:numPr>
                <w:ilvl w:val="0"/>
                <w:numId w:val="15"/>
              </w:numPr>
              <w:autoSpaceDE/>
              <w:autoSpaceDN/>
              <w:spacing w:before="0"/>
              <w:ind w:left="516" w:right="284" w:hanging="374"/>
              <w:rPr>
                <w:rStyle w:val="FontStyle17"/>
                <w:rFonts w:asciiTheme="minorHAnsi" w:hAnsiTheme="minorHAnsi"/>
                <w:sz w:val="22"/>
                <w:szCs w:val="22"/>
              </w:rPr>
            </w:pPr>
            <w:r>
              <w:rPr>
                <w:rStyle w:val="FontStyle17"/>
                <w:rFonts w:asciiTheme="minorHAnsi" w:hAnsiTheme="minorHAnsi"/>
                <w:sz w:val="22"/>
                <w:szCs w:val="22"/>
              </w:rPr>
              <w:t>Τ</w:t>
            </w:r>
            <w:r w:rsidRPr="00EB0AD4">
              <w:rPr>
                <w:rStyle w:val="FontStyle17"/>
                <w:rFonts w:asciiTheme="minorHAnsi" w:hAnsiTheme="minorHAnsi"/>
                <w:sz w:val="22"/>
                <w:szCs w:val="22"/>
              </w:rPr>
              <w:t>εχνικές μελέτες (προκαταρκτικές, προμελέτες, οριστικές και εφαρμογής) για έργα που πρόκειται να ενταχθούν σε Πρόγραμμα της τρέχουσας προγραμματικής περιόδου.</w:t>
            </w:r>
          </w:p>
          <w:p w14:paraId="50908BF0" w14:textId="77777777" w:rsidR="00A9619F" w:rsidRPr="00A9619F" w:rsidRDefault="00A9619F" w:rsidP="00A9619F">
            <w:pPr>
              <w:widowControl/>
              <w:autoSpaceDE/>
              <w:autoSpaceDN/>
              <w:ind w:left="140" w:right="282"/>
              <w:rPr>
                <w:rStyle w:val="FontStyle17"/>
                <w:rFonts w:asciiTheme="minorHAnsi" w:hAnsiTheme="minorHAnsi" w:cs="Calibri"/>
                <w:b/>
                <w:sz w:val="22"/>
                <w:szCs w:val="22"/>
              </w:rPr>
            </w:pPr>
          </w:p>
          <w:p w14:paraId="54555545" w14:textId="77777777" w:rsidR="00A9619F" w:rsidRPr="00F02F14" w:rsidRDefault="00A9619F" w:rsidP="00A9619F">
            <w:pPr>
              <w:widowControl/>
              <w:autoSpaceDE/>
              <w:autoSpaceDN/>
              <w:ind w:left="720" w:right="282"/>
              <w:jc w:val="both"/>
              <w:rPr>
                <w:rFonts w:asciiTheme="minorHAnsi" w:hAnsiTheme="minorHAnsi" w:cs="Calibri"/>
                <w:b/>
              </w:rPr>
            </w:pPr>
          </w:p>
        </w:tc>
      </w:tr>
      <w:tr w:rsidR="00A9619F" w:rsidRPr="00F02F14" w14:paraId="0ED47AF0" w14:textId="77777777" w:rsidTr="00CA4FB4">
        <w:trPr>
          <w:trHeight w:val="278"/>
        </w:trPr>
        <w:tc>
          <w:tcPr>
            <w:tcW w:w="709" w:type="dxa"/>
          </w:tcPr>
          <w:p w14:paraId="085F81B8" w14:textId="77777777" w:rsidR="00A9619F" w:rsidRPr="00A9619F" w:rsidRDefault="00A9619F" w:rsidP="00D2355A">
            <w:pPr>
              <w:pStyle w:val="TableParagraph"/>
              <w:ind w:left="0" w:right="6"/>
              <w:rPr>
                <w:rFonts w:asciiTheme="minorHAnsi" w:hAnsiTheme="minorHAnsi" w:cs="Calibri"/>
                <w:b/>
              </w:rPr>
            </w:pPr>
            <w:r>
              <w:rPr>
                <w:rFonts w:asciiTheme="minorHAnsi" w:hAnsiTheme="minorHAnsi" w:cs="Calibri"/>
                <w:b/>
              </w:rPr>
              <w:t>Β.3.1</w:t>
            </w:r>
          </w:p>
        </w:tc>
        <w:tc>
          <w:tcPr>
            <w:tcW w:w="8788" w:type="dxa"/>
          </w:tcPr>
          <w:p w14:paraId="530031EE" w14:textId="2B4966B8" w:rsidR="00A9619F" w:rsidRDefault="00A9619F" w:rsidP="00F02F14">
            <w:pPr>
              <w:pStyle w:val="TableParagraph"/>
              <w:tabs>
                <w:tab w:val="left" w:pos="459"/>
              </w:tabs>
              <w:ind w:right="278"/>
              <w:rPr>
                <w:rStyle w:val="a9"/>
                <w:rFonts w:asciiTheme="minorHAnsi" w:hAnsiTheme="minorHAnsi" w:cs="Tahoma"/>
                <w:b/>
                <w:i w:val="0"/>
              </w:rPr>
            </w:pPr>
            <w:r>
              <w:rPr>
                <w:rStyle w:val="a9"/>
                <w:rFonts w:asciiTheme="minorHAnsi" w:hAnsiTheme="minorHAnsi" w:cs="Tahoma"/>
                <w:b/>
                <w:i w:val="0"/>
              </w:rPr>
              <w:t>Σύμβουλοι</w:t>
            </w:r>
          </w:p>
          <w:p w14:paraId="098BB5D8" w14:textId="0E57659A" w:rsidR="00B53B95" w:rsidRPr="00B53B95" w:rsidRDefault="00B53B95" w:rsidP="00B53B95">
            <w:pPr>
              <w:pStyle w:val="TableParagraph"/>
              <w:ind w:left="140" w:right="278"/>
              <w:jc w:val="both"/>
              <w:rPr>
                <w:rFonts w:asciiTheme="minorHAnsi" w:hAnsiTheme="minorHAnsi" w:cstheme="minorHAnsi"/>
              </w:rPr>
            </w:pPr>
            <w:r w:rsidRPr="00B53B95">
              <w:rPr>
                <w:rFonts w:asciiTheme="minorHAnsi" w:hAnsiTheme="minorHAnsi" w:cstheme="minorHAnsi"/>
              </w:rPr>
              <w:t>Παροχή</w:t>
            </w:r>
            <w:r w:rsidRPr="00B53B95">
              <w:rPr>
                <w:rFonts w:asciiTheme="minorHAnsi" w:hAnsiTheme="minorHAnsi" w:cstheme="minorHAnsi"/>
                <w:spacing w:val="1"/>
              </w:rPr>
              <w:t xml:space="preserve"> </w:t>
            </w:r>
            <w:r w:rsidRPr="00B53B95">
              <w:rPr>
                <w:rFonts w:asciiTheme="minorHAnsi" w:hAnsiTheme="minorHAnsi" w:cstheme="minorHAnsi"/>
              </w:rPr>
              <w:t>υπηρεσιών</w:t>
            </w:r>
            <w:r w:rsidRPr="00B53B95">
              <w:rPr>
                <w:rFonts w:asciiTheme="minorHAnsi" w:hAnsiTheme="minorHAnsi" w:cstheme="minorHAnsi"/>
                <w:spacing w:val="1"/>
              </w:rPr>
              <w:t xml:space="preserve"> </w:t>
            </w:r>
            <w:r w:rsidRPr="00B53B95">
              <w:rPr>
                <w:rFonts w:asciiTheme="minorHAnsi" w:hAnsiTheme="minorHAnsi" w:cstheme="minorHAnsi"/>
              </w:rPr>
              <w:t>συμβούλων</w:t>
            </w:r>
            <w:r w:rsidRPr="00B53B95">
              <w:rPr>
                <w:rFonts w:asciiTheme="minorHAnsi" w:hAnsiTheme="minorHAnsi" w:cstheme="minorHAnsi"/>
                <w:spacing w:val="1"/>
              </w:rPr>
              <w:t xml:space="preserve"> </w:t>
            </w:r>
            <w:r w:rsidRPr="00B53B95">
              <w:rPr>
                <w:rFonts w:asciiTheme="minorHAnsi" w:hAnsiTheme="minorHAnsi" w:cstheme="minorHAnsi"/>
              </w:rPr>
              <w:t>τεχνικής</w:t>
            </w:r>
            <w:r w:rsidRPr="00B53B95">
              <w:rPr>
                <w:rFonts w:asciiTheme="minorHAnsi" w:hAnsiTheme="minorHAnsi" w:cstheme="minorHAnsi"/>
                <w:spacing w:val="1"/>
              </w:rPr>
              <w:t xml:space="preserve"> </w:t>
            </w:r>
            <w:r w:rsidRPr="00B53B95">
              <w:rPr>
                <w:rFonts w:asciiTheme="minorHAnsi" w:hAnsiTheme="minorHAnsi" w:cstheme="minorHAnsi"/>
              </w:rPr>
              <w:t>υποστήριξης,</w:t>
            </w:r>
            <w:r w:rsidRPr="00B53B95">
              <w:rPr>
                <w:rFonts w:asciiTheme="minorHAnsi" w:hAnsiTheme="minorHAnsi" w:cstheme="minorHAnsi"/>
                <w:spacing w:val="1"/>
              </w:rPr>
              <w:t xml:space="preserve"> </w:t>
            </w:r>
            <w:r w:rsidRPr="00B53B95">
              <w:rPr>
                <w:rFonts w:asciiTheme="minorHAnsi" w:hAnsiTheme="minorHAnsi" w:cstheme="minorHAnsi"/>
              </w:rPr>
              <w:t>που</w:t>
            </w:r>
            <w:r w:rsidRPr="00B53B95">
              <w:rPr>
                <w:rFonts w:asciiTheme="minorHAnsi" w:hAnsiTheme="minorHAnsi" w:cstheme="minorHAnsi"/>
                <w:spacing w:val="1"/>
              </w:rPr>
              <w:t xml:space="preserve"> </w:t>
            </w:r>
            <w:r w:rsidRPr="00B53B95">
              <w:rPr>
                <w:rFonts w:asciiTheme="minorHAnsi" w:hAnsiTheme="minorHAnsi" w:cstheme="minorHAnsi"/>
              </w:rPr>
              <w:t>έχουν</w:t>
            </w:r>
            <w:r w:rsidRPr="00B53B95">
              <w:rPr>
                <w:rFonts w:asciiTheme="minorHAnsi" w:hAnsiTheme="minorHAnsi" w:cstheme="minorHAnsi"/>
                <w:spacing w:val="1"/>
              </w:rPr>
              <w:t xml:space="preserve"> </w:t>
            </w:r>
            <w:r w:rsidRPr="00B53B95">
              <w:rPr>
                <w:rFonts w:asciiTheme="minorHAnsi" w:hAnsiTheme="minorHAnsi" w:cstheme="minorHAnsi"/>
              </w:rPr>
              <w:t>σχέση</w:t>
            </w:r>
            <w:r w:rsidRPr="00B53B95">
              <w:rPr>
                <w:rFonts w:asciiTheme="minorHAnsi" w:hAnsiTheme="minorHAnsi" w:cstheme="minorHAnsi"/>
                <w:spacing w:val="1"/>
              </w:rPr>
              <w:t xml:space="preserve"> </w:t>
            </w:r>
            <w:r w:rsidRPr="00B53B95">
              <w:rPr>
                <w:rFonts w:asciiTheme="minorHAnsi" w:hAnsiTheme="minorHAnsi" w:cstheme="minorHAnsi"/>
              </w:rPr>
              <w:t>με</w:t>
            </w:r>
            <w:r w:rsidRPr="00B53B95">
              <w:rPr>
                <w:rFonts w:asciiTheme="minorHAnsi" w:hAnsiTheme="minorHAnsi" w:cstheme="minorHAnsi"/>
                <w:spacing w:val="1"/>
              </w:rPr>
              <w:t xml:space="preserve"> </w:t>
            </w:r>
            <w:r w:rsidRPr="00B53B95">
              <w:rPr>
                <w:rFonts w:asciiTheme="minorHAnsi" w:hAnsiTheme="minorHAnsi" w:cstheme="minorHAnsi"/>
              </w:rPr>
              <w:t>την</w:t>
            </w:r>
            <w:r w:rsidRPr="00B53B95">
              <w:rPr>
                <w:rFonts w:asciiTheme="minorHAnsi" w:hAnsiTheme="minorHAnsi" w:cstheme="minorHAnsi"/>
                <w:spacing w:val="1"/>
              </w:rPr>
              <w:t xml:space="preserve"> </w:t>
            </w:r>
            <w:r w:rsidRPr="00B53B95">
              <w:rPr>
                <w:rFonts w:asciiTheme="minorHAnsi" w:hAnsiTheme="minorHAnsi" w:cstheme="minorHAnsi"/>
              </w:rPr>
              <w:t>υποστήριξη του σχεδιασμού, της εφαρμογής, της παρακολούθησης, της αναθεώρησης και</w:t>
            </w:r>
            <w:r w:rsidRPr="00B53B95">
              <w:rPr>
                <w:rFonts w:asciiTheme="minorHAnsi" w:hAnsiTheme="minorHAnsi" w:cstheme="minorHAnsi"/>
                <w:spacing w:val="-6"/>
              </w:rPr>
              <w:t xml:space="preserve"> </w:t>
            </w:r>
            <w:r w:rsidRPr="00B53B95">
              <w:rPr>
                <w:rFonts w:asciiTheme="minorHAnsi" w:hAnsiTheme="minorHAnsi" w:cstheme="minorHAnsi"/>
              </w:rPr>
              <w:t>του</w:t>
            </w:r>
            <w:r w:rsidRPr="00B53B95">
              <w:rPr>
                <w:rFonts w:asciiTheme="minorHAnsi" w:hAnsiTheme="minorHAnsi" w:cstheme="minorHAnsi"/>
                <w:spacing w:val="-6"/>
              </w:rPr>
              <w:t xml:space="preserve"> </w:t>
            </w:r>
            <w:r w:rsidRPr="00B53B95">
              <w:rPr>
                <w:rFonts w:asciiTheme="minorHAnsi" w:hAnsiTheme="minorHAnsi" w:cstheme="minorHAnsi"/>
              </w:rPr>
              <w:t>κλεισίματος</w:t>
            </w:r>
            <w:r w:rsidRPr="00B53B95">
              <w:rPr>
                <w:rFonts w:asciiTheme="minorHAnsi" w:hAnsiTheme="minorHAnsi" w:cstheme="minorHAnsi"/>
                <w:spacing w:val="-4"/>
              </w:rPr>
              <w:t xml:space="preserve"> </w:t>
            </w:r>
            <w:r w:rsidRPr="00B53B95">
              <w:rPr>
                <w:rFonts w:asciiTheme="minorHAnsi" w:hAnsiTheme="minorHAnsi" w:cstheme="minorHAnsi"/>
              </w:rPr>
              <w:t>των Προγραμμάτων των περιόδων 2014-2020 και 2021-2027 και του Προγράμματος της επόμενης</w:t>
            </w:r>
            <w:r w:rsidRPr="00B53B95">
              <w:rPr>
                <w:rFonts w:asciiTheme="minorHAnsi" w:hAnsiTheme="minorHAnsi" w:cstheme="minorHAnsi"/>
                <w:spacing w:val="-6"/>
              </w:rPr>
              <w:t xml:space="preserve"> </w:t>
            </w:r>
            <w:r w:rsidRPr="00B53B95">
              <w:rPr>
                <w:rFonts w:asciiTheme="minorHAnsi" w:hAnsiTheme="minorHAnsi" w:cstheme="minorHAnsi"/>
              </w:rPr>
              <w:t>Προγραμματικής</w:t>
            </w:r>
            <w:r w:rsidRPr="00B53B95">
              <w:rPr>
                <w:rFonts w:asciiTheme="minorHAnsi" w:hAnsiTheme="minorHAnsi" w:cstheme="minorHAnsi"/>
                <w:spacing w:val="-6"/>
              </w:rPr>
              <w:t xml:space="preserve"> </w:t>
            </w:r>
            <w:r w:rsidRPr="00B53B95">
              <w:rPr>
                <w:rFonts w:asciiTheme="minorHAnsi" w:hAnsiTheme="minorHAnsi" w:cstheme="minorHAnsi"/>
              </w:rPr>
              <w:t xml:space="preserve">περιόδου </w:t>
            </w:r>
            <w:r w:rsidRPr="00B53B95">
              <w:rPr>
                <w:rFonts w:asciiTheme="minorHAnsi" w:eastAsia="Times New Roman" w:hAnsiTheme="minorHAnsi" w:cstheme="minorHAnsi"/>
                <w:lang w:eastAsia="el-GR"/>
              </w:rPr>
              <w:t>και τα οποία εκ της φύσεως τους χρήζουν ειδικής αντιμετώπισης είτε ως προς την απαιτούμενη τεχνογνωσία είτε ως προς τους απαιτούμενους πόρους, που δεν είναι δυνατό να αντιμετωπισθούν από το υφιστάμενο προσωπικό σε συγκεκριμένη χρονική συγκυρία.</w:t>
            </w:r>
          </w:p>
          <w:p w14:paraId="39F67032" w14:textId="77777777" w:rsidR="00B53B95" w:rsidRDefault="00B53B95" w:rsidP="00F02F14">
            <w:pPr>
              <w:pStyle w:val="TableParagraph"/>
              <w:tabs>
                <w:tab w:val="left" w:pos="459"/>
              </w:tabs>
              <w:ind w:right="278"/>
              <w:rPr>
                <w:rStyle w:val="a9"/>
                <w:rFonts w:asciiTheme="minorHAnsi" w:hAnsiTheme="minorHAnsi" w:cs="Tahoma"/>
                <w:b/>
                <w:i w:val="0"/>
              </w:rPr>
            </w:pPr>
          </w:p>
          <w:p w14:paraId="4988593E" w14:textId="77777777" w:rsidR="00A9619F" w:rsidRPr="00F02F14" w:rsidRDefault="00A9619F" w:rsidP="00CA4FB4">
            <w:pPr>
              <w:widowControl/>
              <w:autoSpaceDE/>
              <w:autoSpaceDN/>
              <w:ind w:left="720" w:right="282"/>
              <w:jc w:val="both"/>
              <w:rPr>
                <w:rStyle w:val="a9"/>
                <w:rFonts w:asciiTheme="minorHAnsi" w:hAnsiTheme="minorHAnsi" w:cs="Tahoma"/>
                <w:b/>
                <w:i w:val="0"/>
              </w:rPr>
            </w:pPr>
          </w:p>
        </w:tc>
      </w:tr>
      <w:tr w:rsidR="009211B1" w:rsidRPr="00F02F14" w14:paraId="0D6B62DC" w14:textId="77777777" w:rsidTr="00CA4FB4">
        <w:trPr>
          <w:trHeight w:val="556"/>
        </w:trPr>
        <w:tc>
          <w:tcPr>
            <w:tcW w:w="709" w:type="dxa"/>
          </w:tcPr>
          <w:p w14:paraId="3A12420F" w14:textId="77777777" w:rsidR="009211B1" w:rsidRPr="007F34A1" w:rsidRDefault="009211B1" w:rsidP="00D2355A">
            <w:pPr>
              <w:pStyle w:val="TableParagraph"/>
              <w:ind w:left="0" w:right="6"/>
              <w:rPr>
                <w:rFonts w:asciiTheme="minorHAnsi" w:hAnsiTheme="minorHAnsi" w:cs="Calibri"/>
                <w:b/>
              </w:rPr>
            </w:pPr>
            <w:r w:rsidRPr="007F34A1">
              <w:rPr>
                <w:rFonts w:asciiTheme="minorHAnsi" w:hAnsiTheme="minorHAnsi" w:cs="Calibri"/>
                <w:b/>
              </w:rPr>
              <w:t>Β.4</w:t>
            </w:r>
          </w:p>
        </w:tc>
        <w:tc>
          <w:tcPr>
            <w:tcW w:w="8788" w:type="dxa"/>
          </w:tcPr>
          <w:p w14:paraId="697CFA43" w14:textId="2B824479" w:rsidR="009211B1" w:rsidRPr="007F34A1" w:rsidRDefault="009211B1" w:rsidP="00F02F14">
            <w:pPr>
              <w:pStyle w:val="TableParagraph"/>
              <w:tabs>
                <w:tab w:val="left" w:pos="459"/>
              </w:tabs>
              <w:ind w:right="278"/>
              <w:rPr>
                <w:rStyle w:val="a9"/>
                <w:rFonts w:asciiTheme="minorHAnsi" w:hAnsiTheme="minorHAnsi"/>
                <w:b/>
                <w:i w:val="0"/>
              </w:rPr>
            </w:pPr>
            <w:r w:rsidRPr="007F34A1">
              <w:rPr>
                <w:rStyle w:val="a9"/>
                <w:rFonts w:asciiTheme="minorHAnsi" w:hAnsiTheme="minorHAnsi"/>
                <w:b/>
                <w:i w:val="0"/>
              </w:rPr>
              <w:t>Επικοινωνία</w:t>
            </w:r>
            <w:r w:rsidR="007F63EE">
              <w:rPr>
                <w:rStyle w:val="a9"/>
                <w:rFonts w:asciiTheme="minorHAnsi" w:hAnsiTheme="minorHAnsi"/>
                <w:b/>
                <w:i w:val="0"/>
              </w:rPr>
              <w:t xml:space="preserve"> (Δημοσιότητα και Προβολή)</w:t>
            </w:r>
          </w:p>
          <w:p w14:paraId="7A99BABF" w14:textId="77777777" w:rsidR="009211B1" w:rsidRPr="007F34A1" w:rsidRDefault="009211B1" w:rsidP="009211B1">
            <w:pPr>
              <w:ind w:left="140"/>
              <w:jc w:val="both"/>
              <w:rPr>
                <w:rStyle w:val="FontStyle17"/>
                <w:rFonts w:asciiTheme="minorHAnsi" w:hAnsiTheme="minorHAnsi"/>
                <w:sz w:val="22"/>
                <w:szCs w:val="22"/>
              </w:rPr>
            </w:pPr>
            <w:r w:rsidRPr="007F34A1">
              <w:rPr>
                <w:rStyle w:val="FontStyle17"/>
                <w:rFonts w:asciiTheme="minorHAnsi" w:hAnsiTheme="minorHAnsi"/>
                <w:sz w:val="22"/>
                <w:szCs w:val="22"/>
              </w:rPr>
              <w:t xml:space="preserve">Υπηρεσίες προβολής, προώθησης, διαφήμισης, δημοσιότητας </w:t>
            </w:r>
          </w:p>
          <w:p w14:paraId="769E2C7E" w14:textId="77777777" w:rsidR="00CE6FDE" w:rsidRPr="007F34A1" w:rsidRDefault="00CE6FDE" w:rsidP="009211B1">
            <w:pPr>
              <w:ind w:left="140"/>
              <w:jc w:val="both"/>
              <w:rPr>
                <w:rStyle w:val="FontStyle17"/>
                <w:rFonts w:asciiTheme="minorHAnsi" w:hAnsiTheme="minorHAnsi"/>
                <w:sz w:val="22"/>
                <w:szCs w:val="22"/>
              </w:rPr>
            </w:pPr>
          </w:p>
          <w:p w14:paraId="2D1DC866" w14:textId="77777777" w:rsidR="009211B1" w:rsidRPr="007F34A1" w:rsidRDefault="009211B1" w:rsidP="009211B1">
            <w:pPr>
              <w:ind w:left="140"/>
              <w:jc w:val="both"/>
              <w:rPr>
                <w:rStyle w:val="FontStyle17"/>
                <w:rFonts w:asciiTheme="minorHAnsi" w:hAnsiTheme="minorHAnsi"/>
                <w:sz w:val="22"/>
                <w:szCs w:val="22"/>
              </w:rPr>
            </w:pPr>
            <w:r w:rsidRPr="007F34A1">
              <w:rPr>
                <w:rStyle w:val="FontStyle17"/>
                <w:rFonts w:asciiTheme="minorHAnsi" w:hAnsiTheme="minorHAnsi"/>
                <w:sz w:val="22"/>
                <w:szCs w:val="22"/>
              </w:rPr>
              <w:t>Ενδεικτικά αναφέρονται:</w:t>
            </w:r>
          </w:p>
          <w:p w14:paraId="6A9DB6D0"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Διαφημιστικές υπηρεσίες (εκπόνηση επικοινωνιακής στρατηγικής, υλοποίηση επικοινωνιακού σχεδίου δράσης κλπ.)</w:t>
            </w:r>
          </w:p>
          <w:p w14:paraId="3F7B2786"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Οργάνωση ημερίδων, σεμιναρίων, άλλων ενημερωτικών/ διαφημιστικών γεγονότων, εκδηλώσεων, εκθέσεων</w:t>
            </w:r>
          </w:p>
          <w:p w14:paraId="72A810F9"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Παραγωγή και αναπαραγωγή έντυπου και ηλεκτρονικού ενημερωτικού υλικού, διαφημιστικά αντικείμενα</w:t>
            </w:r>
          </w:p>
          <w:p w14:paraId="34A023BB"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Παραγωγή διαφημιστικού υλικού (τηλεοπτικά-ραδιοφωνικά μηνύματα, περιεχόμενο πολυμέσων)</w:t>
            </w:r>
          </w:p>
          <w:p w14:paraId="7E879FC3"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Προβολή στα Μέσα Μαζικής Ενημέρωσης και το Διαδίκτυο</w:t>
            </w:r>
          </w:p>
          <w:p w14:paraId="3408EC15"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Ανάπτυξη – συντήρηση – αναβάθμιση διαδικτυακών τόπων</w:t>
            </w:r>
          </w:p>
          <w:p w14:paraId="5555BF5D"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Δημιουργία – λειτουργία γραφείων πληροφόρησης, call center, κινητών μονάδων κλπ.)</w:t>
            </w:r>
          </w:p>
          <w:p w14:paraId="559B358A"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Νέα ηλεκτρονικά μέσα (στρατηγική επικοινωνίας, σχεδιασμός και δημιουργία, διαχείριση, παραγωγή σχετικού υλικού κλπ.)</w:t>
            </w:r>
          </w:p>
          <w:p w14:paraId="3E61D868" w14:textId="77777777" w:rsidR="00357682"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lastRenderedPageBreak/>
              <w:t>Ηλεκτρονική αποδελτίωση μέσων μαζικής ενημέρωσης και νέων μέσων</w:t>
            </w:r>
          </w:p>
          <w:p w14:paraId="4AB7EF7D" w14:textId="77777777" w:rsidR="009211B1" w:rsidRPr="007F34A1" w:rsidRDefault="00357682" w:rsidP="00850362">
            <w:pPr>
              <w:pStyle w:val="a4"/>
              <w:widowControl/>
              <w:numPr>
                <w:ilvl w:val="0"/>
                <w:numId w:val="17"/>
              </w:numPr>
              <w:autoSpaceDE/>
              <w:autoSpaceDN/>
              <w:spacing w:before="0"/>
              <w:ind w:left="714" w:right="284" w:hanging="357"/>
              <w:rPr>
                <w:rStyle w:val="a9"/>
                <w:rFonts w:asciiTheme="minorHAnsi" w:hAnsiTheme="minorHAnsi" w:cs="Tahoma"/>
                <w:i w:val="0"/>
              </w:rPr>
            </w:pPr>
            <w:r w:rsidRPr="007F34A1">
              <w:rPr>
                <w:rStyle w:val="a9"/>
                <w:rFonts w:asciiTheme="minorHAnsi" w:hAnsiTheme="minorHAnsi" w:cs="Tahoma"/>
                <w:i w:val="0"/>
              </w:rPr>
              <w:t>Εκπόνηση μελετών και ερευνών.</w:t>
            </w:r>
          </w:p>
        </w:tc>
      </w:tr>
      <w:tr w:rsidR="009211B1" w:rsidRPr="00F02F14" w14:paraId="4EBA9294" w14:textId="77777777" w:rsidTr="009211B1">
        <w:trPr>
          <w:trHeight w:val="1557"/>
        </w:trPr>
        <w:tc>
          <w:tcPr>
            <w:tcW w:w="709" w:type="dxa"/>
          </w:tcPr>
          <w:p w14:paraId="6BBC3A3B" w14:textId="77777777" w:rsidR="009211B1" w:rsidRDefault="009211B1" w:rsidP="00D2355A">
            <w:pPr>
              <w:pStyle w:val="TableParagraph"/>
              <w:ind w:left="0" w:right="6"/>
              <w:rPr>
                <w:rFonts w:asciiTheme="minorHAnsi" w:hAnsiTheme="minorHAnsi" w:cs="Calibri"/>
                <w:b/>
              </w:rPr>
            </w:pPr>
            <w:r>
              <w:rPr>
                <w:rFonts w:asciiTheme="minorHAnsi" w:hAnsiTheme="minorHAnsi" w:cs="Calibri"/>
                <w:b/>
              </w:rPr>
              <w:lastRenderedPageBreak/>
              <w:t>Β.5</w:t>
            </w:r>
          </w:p>
        </w:tc>
        <w:tc>
          <w:tcPr>
            <w:tcW w:w="8788" w:type="dxa"/>
          </w:tcPr>
          <w:p w14:paraId="2F12DEFF" w14:textId="77777777" w:rsidR="009211B1" w:rsidRDefault="009211B1" w:rsidP="00F02F14">
            <w:pPr>
              <w:pStyle w:val="TableParagraph"/>
              <w:tabs>
                <w:tab w:val="left" w:pos="459"/>
              </w:tabs>
              <w:ind w:right="278"/>
              <w:rPr>
                <w:rStyle w:val="a9"/>
                <w:rFonts w:asciiTheme="minorHAnsi" w:hAnsiTheme="minorHAnsi" w:cs="Tahoma"/>
                <w:b/>
                <w:i w:val="0"/>
              </w:rPr>
            </w:pPr>
            <w:r>
              <w:rPr>
                <w:rStyle w:val="a9"/>
                <w:rFonts w:asciiTheme="minorHAnsi" w:hAnsiTheme="minorHAnsi" w:cs="Tahoma"/>
                <w:b/>
                <w:i w:val="0"/>
              </w:rPr>
              <w:t>Αξιολόγηση</w:t>
            </w:r>
          </w:p>
          <w:p w14:paraId="16BC7841" w14:textId="77777777" w:rsidR="009211B1" w:rsidRPr="009211B1" w:rsidRDefault="009211B1" w:rsidP="009211B1">
            <w:pPr>
              <w:ind w:left="140"/>
              <w:jc w:val="both"/>
              <w:rPr>
                <w:rStyle w:val="FontStyle17"/>
                <w:rFonts w:asciiTheme="minorHAnsi" w:hAnsiTheme="minorHAnsi"/>
                <w:sz w:val="22"/>
                <w:szCs w:val="22"/>
              </w:rPr>
            </w:pPr>
            <w:r w:rsidRPr="009211B1">
              <w:rPr>
                <w:rStyle w:val="FontStyle17"/>
                <w:rFonts w:asciiTheme="minorHAnsi" w:hAnsiTheme="minorHAnsi"/>
                <w:sz w:val="22"/>
                <w:szCs w:val="22"/>
              </w:rPr>
              <w:t>Ενδεικτικά αναφέρονται:</w:t>
            </w:r>
          </w:p>
          <w:p w14:paraId="575E10E2" w14:textId="68BAE260" w:rsidR="009211B1" w:rsidRDefault="009211B1" w:rsidP="009211B1">
            <w:pPr>
              <w:pStyle w:val="TableParagraph"/>
              <w:tabs>
                <w:tab w:val="left" w:pos="459"/>
              </w:tabs>
              <w:ind w:left="140" w:right="278"/>
              <w:jc w:val="both"/>
              <w:rPr>
                <w:rStyle w:val="a9"/>
                <w:rFonts w:asciiTheme="minorHAnsi" w:hAnsiTheme="minorHAnsi" w:cs="Tahoma"/>
                <w:b/>
                <w:i w:val="0"/>
              </w:rPr>
            </w:pPr>
            <w:r w:rsidRPr="009211B1">
              <w:rPr>
                <w:rStyle w:val="FontStyle17"/>
                <w:rFonts w:asciiTheme="minorHAnsi" w:hAnsiTheme="minorHAnsi"/>
                <w:sz w:val="22"/>
                <w:szCs w:val="22"/>
              </w:rPr>
              <w:t>Παροχή υπηρεσιών συμβούλου ή συμβούλων αξιολόγησης για το σχεδιασμό και την υλοποίηση τ</w:t>
            </w:r>
            <w:r w:rsidR="00357682">
              <w:rPr>
                <w:rStyle w:val="FontStyle17"/>
                <w:rFonts w:asciiTheme="minorHAnsi" w:hAnsiTheme="minorHAnsi"/>
                <w:sz w:val="22"/>
                <w:szCs w:val="22"/>
              </w:rPr>
              <w:t>ων αξιολογήσεων</w:t>
            </w:r>
            <w:r w:rsidR="007F63EE">
              <w:rPr>
                <w:rStyle w:val="FontStyle17"/>
                <w:rFonts w:asciiTheme="minorHAnsi" w:hAnsiTheme="minorHAnsi"/>
                <w:sz w:val="22"/>
                <w:szCs w:val="22"/>
              </w:rPr>
              <w:t xml:space="preserve"> που απαιτούνται κατά την διάρκεια εφαρμογής του ΕΣΠΑ &amp; των Προγραμμάτων.</w:t>
            </w:r>
          </w:p>
        </w:tc>
      </w:tr>
      <w:tr w:rsidR="009211B1" w:rsidRPr="00F02F14" w14:paraId="13629E56" w14:textId="77777777" w:rsidTr="009211B1">
        <w:trPr>
          <w:trHeight w:val="1557"/>
        </w:trPr>
        <w:tc>
          <w:tcPr>
            <w:tcW w:w="709" w:type="dxa"/>
          </w:tcPr>
          <w:p w14:paraId="669627DB" w14:textId="77777777" w:rsidR="009211B1" w:rsidRDefault="009211B1" w:rsidP="00D2355A">
            <w:pPr>
              <w:pStyle w:val="TableParagraph"/>
              <w:ind w:left="0" w:right="6"/>
              <w:rPr>
                <w:rFonts w:asciiTheme="minorHAnsi" w:hAnsiTheme="minorHAnsi" w:cs="Calibri"/>
                <w:b/>
              </w:rPr>
            </w:pPr>
            <w:r>
              <w:rPr>
                <w:rFonts w:asciiTheme="minorHAnsi" w:hAnsiTheme="minorHAnsi" w:cs="Calibri"/>
                <w:b/>
              </w:rPr>
              <w:t>Β.6</w:t>
            </w:r>
          </w:p>
        </w:tc>
        <w:tc>
          <w:tcPr>
            <w:tcW w:w="8788" w:type="dxa"/>
          </w:tcPr>
          <w:p w14:paraId="2983F293" w14:textId="77777777" w:rsidR="009211B1" w:rsidRDefault="009211B1" w:rsidP="00F02F14">
            <w:pPr>
              <w:pStyle w:val="TableParagraph"/>
              <w:tabs>
                <w:tab w:val="left" w:pos="459"/>
              </w:tabs>
              <w:ind w:right="278"/>
              <w:rPr>
                <w:rStyle w:val="a9"/>
                <w:rFonts w:asciiTheme="minorHAnsi" w:hAnsiTheme="minorHAnsi" w:cs="Tahoma"/>
                <w:b/>
                <w:i w:val="0"/>
              </w:rPr>
            </w:pPr>
            <w:r>
              <w:rPr>
                <w:rStyle w:val="a9"/>
                <w:rFonts w:asciiTheme="minorHAnsi" w:hAnsiTheme="minorHAnsi" w:cs="Tahoma"/>
                <w:b/>
                <w:i w:val="0"/>
              </w:rPr>
              <w:t>Έλεγχοι</w:t>
            </w:r>
          </w:p>
          <w:p w14:paraId="2F26B7DA" w14:textId="77777777" w:rsidR="009211B1" w:rsidRPr="009211B1" w:rsidRDefault="009211B1" w:rsidP="00F02F14">
            <w:pPr>
              <w:pStyle w:val="TableParagraph"/>
              <w:tabs>
                <w:tab w:val="left" w:pos="459"/>
              </w:tabs>
              <w:ind w:right="278"/>
              <w:rPr>
                <w:rStyle w:val="a9"/>
                <w:rFonts w:asciiTheme="minorHAnsi" w:hAnsiTheme="minorHAnsi" w:cs="Tahoma"/>
                <w:i w:val="0"/>
              </w:rPr>
            </w:pPr>
            <w:r w:rsidRPr="009211B1">
              <w:rPr>
                <w:rStyle w:val="a9"/>
                <w:rFonts w:asciiTheme="minorHAnsi" w:hAnsiTheme="minorHAnsi" w:cs="Tahoma"/>
                <w:i w:val="0"/>
              </w:rPr>
              <w:t>Ενδεικτικά αναφέρονται:</w:t>
            </w:r>
          </w:p>
          <w:p w14:paraId="7B67E7D4" w14:textId="77D1119A" w:rsidR="009211B1" w:rsidRPr="009211B1" w:rsidRDefault="009211B1" w:rsidP="00850362">
            <w:pPr>
              <w:widowControl/>
              <w:numPr>
                <w:ilvl w:val="0"/>
                <w:numId w:val="16"/>
              </w:numPr>
              <w:autoSpaceDE/>
              <w:autoSpaceDN/>
              <w:ind w:right="282"/>
              <w:jc w:val="both"/>
              <w:rPr>
                <w:rStyle w:val="FontStyle17"/>
                <w:rFonts w:asciiTheme="minorHAnsi" w:hAnsiTheme="minorHAnsi"/>
                <w:sz w:val="22"/>
                <w:szCs w:val="22"/>
              </w:rPr>
            </w:pPr>
            <w:r w:rsidRPr="009211B1">
              <w:rPr>
                <w:rStyle w:val="FontStyle17"/>
                <w:rFonts w:asciiTheme="minorHAnsi" w:hAnsiTheme="minorHAnsi"/>
                <w:sz w:val="22"/>
                <w:szCs w:val="22"/>
              </w:rPr>
              <w:t xml:space="preserve">Υποστήριξη της ΕΥ </w:t>
            </w:r>
            <w:r w:rsidRPr="009211B1">
              <w:rPr>
                <w:rFonts w:asciiTheme="minorHAnsi" w:hAnsiTheme="minorHAnsi" w:cs="Tahoma"/>
              </w:rPr>
              <w:t xml:space="preserve">από εμπειρογνώμονες, </w:t>
            </w:r>
            <w:r w:rsidRPr="009211B1">
              <w:rPr>
                <w:rStyle w:val="FontStyle17"/>
                <w:rFonts w:asciiTheme="minorHAnsi" w:hAnsiTheme="minorHAnsi"/>
                <w:sz w:val="22"/>
                <w:szCs w:val="22"/>
              </w:rPr>
              <w:t>στ</w:t>
            </w:r>
            <w:r w:rsidRPr="009211B1">
              <w:rPr>
                <w:rFonts w:asciiTheme="minorHAnsi" w:hAnsiTheme="minorHAnsi" w:cs="Tahoma"/>
              </w:rPr>
              <w:t>η διενέργεια ελέγχων με τη μορφή γνωμοδοτήσεων ή εκθέσεων πραγματογνωμοσύνης για ειδικά θέμα</w:t>
            </w:r>
            <w:r w:rsidR="00B53B95">
              <w:rPr>
                <w:rFonts w:asciiTheme="minorHAnsi" w:hAnsiTheme="minorHAnsi" w:cs="Tahoma"/>
              </w:rPr>
              <w:t>τα και εξειδικευμένες υποθέσεις</w:t>
            </w:r>
          </w:p>
          <w:p w14:paraId="62FD7E0F" w14:textId="77777777" w:rsidR="009211B1" w:rsidRPr="00B53B95" w:rsidRDefault="009211B1" w:rsidP="00850362">
            <w:pPr>
              <w:widowControl/>
              <w:numPr>
                <w:ilvl w:val="0"/>
                <w:numId w:val="16"/>
              </w:numPr>
              <w:autoSpaceDE/>
              <w:autoSpaceDN/>
              <w:ind w:right="282"/>
              <w:jc w:val="both"/>
              <w:rPr>
                <w:rStyle w:val="FontStyle17"/>
                <w:rFonts w:asciiTheme="minorHAnsi" w:hAnsiTheme="minorHAnsi"/>
                <w:iCs/>
                <w:sz w:val="22"/>
                <w:szCs w:val="22"/>
              </w:rPr>
            </w:pPr>
            <w:r w:rsidRPr="009211B1">
              <w:rPr>
                <w:rStyle w:val="FontStyle17"/>
                <w:rFonts w:asciiTheme="minorHAnsi" w:hAnsiTheme="minorHAnsi"/>
                <w:sz w:val="22"/>
                <w:szCs w:val="22"/>
              </w:rPr>
              <w:t>Έξοδα επίδοσης με Δικαστικό Επιμελητή Εκθέσεων Ελέγχου</w:t>
            </w:r>
          </w:p>
          <w:p w14:paraId="5C35B4B6" w14:textId="111EBB20" w:rsidR="00B53B95" w:rsidRPr="009211B1" w:rsidRDefault="00B53B95" w:rsidP="00B53B95">
            <w:pPr>
              <w:widowControl/>
              <w:autoSpaceDE/>
              <w:autoSpaceDN/>
              <w:ind w:left="720" w:right="282"/>
              <w:jc w:val="both"/>
              <w:rPr>
                <w:rStyle w:val="a9"/>
                <w:rFonts w:asciiTheme="minorHAnsi" w:hAnsiTheme="minorHAnsi" w:cs="Tahoma"/>
                <w:i w:val="0"/>
              </w:rPr>
            </w:pPr>
          </w:p>
        </w:tc>
      </w:tr>
    </w:tbl>
    <w:p w14:paraId="4960F227" w14:textId="77777777" w:rsidR="00B01DA5" w:rsidRPr="008F1531" w:rsidRDefault="00B01DA5" w:rsidP="008F1531">
      <w:pPr>
        <w:ind w:right="3"/>
        <w:jc w:val="both"/>
        <w:rPr>
          <w:rFonts w:asciiTheme="minorHAnsi" w:hAnsiTheme="minorHAnsi" w:cstheme="minorHAnsi"/>
        </w:rPr>
        <w:sectPr w:rsidR="00B01DA5" w:rsidRPr="008F1531" w:rsidSect="008F1531">
          <w:pgSz w:w="11910" w:h="16840"/>
          <w:pgMar w:top="1134" w:right="1134" w:bottom="1134" w:left="1134" w:header="0" w:footer="387" w:gutter="0"/>
          <w:cols w:space="720"/>
        </w:sectPr>
      </w:pPr>
    </w:p>
    <w:tbl>
      <w:tblPr>
        <w:tblStyle w:val="TableNormal"/>
        <w:tblW w:w="9003"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
        <w:gridCol w:w="8117"/>
      </w:tblGrid>
      <w:tr w:rsidR="00B01DA5" w:rsidRPr="008F1531" w14:paraId="2521BE9B" w14:textId="77777777" w:rsidTr="00FB61F2">
        <w:trPr>
          <w:trHeight w:val="364"/>
        </w:trPr>
        <w:tc>
          <w:tcPr>
            <w:tcW w:w="886" w:type="dxa"/>
            <w:shd w:val="clear" w:color="auto" w:fill="D9D9D9"/>
          </w:tcPr>
          <w:p w14:paraId="2736A2C1" w14:textId="77777777" w:rsidR="00B01DA5" w:rsidRPr="008F1531" w:rsidRDefault="00D21D6B" w:rsidP="008F1531">
            <w:pPr>
              <w:pStyle w:val="TableParagraph"/>
              <w:ind w:left="0" w:right="3"/>
              <w:rPr>
                <w:rFonts w:asciiTheme="minorHAnsi" w:hAnsiTheme="minorHAnsi" w:cstheme="minorHAnsi"/>
                <w:b/>
              </w:rPr>
            </w:pPr>
            <w:r w:rsidRPr="008F1531">
              <w:rPr>
                <w:rFonts w:asciiTheme="minorHAnsi" w:hAnsiTheme="minorHAnsi" w:cstheme="minorHAnsi"/>
                <w:b/>
              </w:rPr>
              <w:lastRenderedPageBreak/>
              <w:t>Γ.</w:t>
            </w:r>
          </w:p>
        </w:tc>
        <w:tc>
          <w:tcPr>
            <w:tcW w:w="8117" w:type="dxa"/>
            <w:shd w:val="clear" w:color="auto" w:fill="D9D9D9"/>
          </w:tcPr>
          <w:p w14:paraId="760E7EC2" w14:textId="77777777" w:rsidR="00B01DA5" w:rsidRPr="008F1531" w:rsidRDefault="00D21D6B" w:rsidP="008F1531">
            <w:pPr>
              <w:pStyle w:val="TableParagraph"/>
              <w:ind w:left="0" w:right="3"/>
              <w:rPr>
                <w:rFonts w:asciiTheme="minorHAnsi" w:hAnsiTheme="minorHAnsi" w:cstheme="minorHAnsi"/>
                <w:b/>
              </w:rPr>
            </w:pPr>
            <w:r w:rsidRPr="008F1531">
              <w:rPr>
                <w:rFonts w:asciiTheme="minorHAnsi" w:hAnsiTheme="minorHAnsi" w:cstheme="minorHAnsi"/>
                <w:b/>
                <w:color w:val="1A1A1A"/>
              </w:rPr>
              <w:t>ΛΕΙΤΟΥΡΓΙΚΑ</w:t>
            </w:r>
          </w:p>
        </w:tc>
      </w:tr>
      <w:tr w:rsidR="00B01DA5" w:rsidRPr="008F1531" w14:paraId="73F2F2A2" w14:textId="77777777" w:rsidTr="00FB61F2">
        <w:trPr>
          <w:trHeight w:val="1932"/>
        </w:trPr>
        <w:tc>
          <w:tcPr>
            <w:tcW w:w="886" w:type="dxa"/>
          </w:tcPr>
          <w:p w14:paraId="1A9A09F7" w14:textId="77777777" w:rsidR="00B01DA5" w:rsidRPr="008F1531" w:rsidRDefault="00D21D6B" w:rsidP="008F1531">
            <w:pPr>
              <w:pStyle w:val="TableParagraph"/>
              <w:ind w:left="0" w:right="3"/>
              <w:rPr>
                <w:rFonts w:asciiTheme="minorHAnsi" w:hAnsiTheme="minorHAnsi" w:cstheme="minorHAnsi"/>
                <w:b/>
              </w:rPr>
            </w:pPr>
            <w:r w:rsidRPr="008F1531">
              <w:rPr>
                <w:rFonts w:asciiTheme="minorHAnsi" w:hAnsiTheme="minorHAnsi" w:cstheme="minorHAnsi"/>
                <w:b/>
              </w:rPr>
              <w:t>Γ.1</w:t>
            </w:r>
          </w:p>
        </w:tc>
        <w:tc>
          <w:tcPr>
            <w:tcW w:w="8117" w:type="dxa"/>
          </w:tcPr>
          <w:p w14:paraId="227D116A" w14:textId="77777777" w:rsidR="00B01DA5" w:rsidRPr="008F1531" w:rsidRDefault="00D21D6B" w:rsidP="00B15563">
            <w:pPr>
              <w:pStyle w:val="TableParagraph"/>
              <w:ind w:left="463" w:right="3"/>
              <w:rPr>
                <w:rFonts w:asciiTheme="minorHAnsi" w:hAnsiTheme="minorHAnsi" w:cstheme="minorHAnsi"/>
                <w:b/>
              </w:rPr>
            </w:pPr>
            <w:r w:rsidRPr="008F1531">
              <w:rPr>
                <w:rFonts w:asciiTheme="minorHAnsi" w:hAnsiTheme="minorHAnsi" w:cstheme="minorHAnsi"/>
                <w:b/>
              </w:rPr>
              <w:t>Οργάνωση</w:t>
            </w:r>
            <w:r w:rsidRPr="008F1531">
              <w:rPr>
                <w:rFonts w:asciiTheme="minorHAnsi" w:hAnsiTheme="minorHAnsi" w:cstheme="minorHAnsi"/>
                <w:b/>
                <w:spacing w:val="-5"/>
              </w:rPr>
              <w:t xml:space="preserve"> </w:t>
            </w:r>
            <w:r w:rsidRPr="008F1531">
              <w:rPr>
                <w:rFonts w:asciiTheme="minorHAnsi" w:hAnsiTheme="minorHAnsi" w:cstheme="minorHAnsi"/>
                <w:b/>
              </w:rPr>
              <w:t>εκδηλώσεων</w:t>
            </w:r>
            <w:r w:rsidRPr="008F1531">
              <w:rPr>
                <w:rFonts w:asciiTheme="minorHAnsi" w:hAnsiTheme="minorHAnsi" w:cstheme="minorHAnsi"/>
                <w:b/>
                <w:spacing w:val="-5"/>
              </w:rPr>
              <w:t xml:space="preserve"> </w:t>
            </w:r>
            <w:r w:rsidRPr="008F1531">
              <w:rPr>
                <w:rFonts w:asciiTheme="minorHAnsi" w:hAnsiTheme="minorHAnsi" w:cstheme="minorHAnsi"/>
                <w:b/>
              </w:rPr>
              <w:t>–</w:t>
            </w:r>
            <w:r w:rsidRPr="008F1531">
              <w:rPr>
                <w:rFonts w:asciiTheme="minorHAnsi" w:hAnsiTheme="minorHAnsi" w:cstheme="minorHAnsi"/>
                <w:b/>
                <w:spacing w:val="-7"/>
              </w:rPr>
              <w:t xml:space="preserve"> </w:t>
            </w:r>
            <w:r w:rsidRPr="008F1531">
              <w:rPr>
                <w:rFonts w:asciiTheme="minorHAnsi" w:hAnsiTheme="minorHAnsi" w:cstheme="minorHAnsi"/>
                <w:b/>
              </w:rPr>
              <w:t>συνεδριάσεων</w:t>
            </w:r>
            <w:r w:rsidRPr="008F1531">
              <w:rPr>
                <w:rFonts w:asciiTheme="minorHAnsi" w:hAnsiTheme="minorHAnsi" w:cstheme="minorHAnsi"/>
                <w:b/>
                <w:spacing w:val="-6"/>
              </w:rPr>
              <w:t xml:space="preserve"> </w:t>
            </w:r>
            <w:r w:rsidRPr="008F1531">
              <w:rPr>
                <w:rFonts w:asciiTheme="minorHAnsi" w:hAnsiTheme="minorHAnsi" w:cstheme="minorHAnsi"/>
                <w:b/>
              </w:rPr>
              <w:t>–</w:t>
            </w:r>
            <w:r w:rsidRPr="008F1531">
              <w:rPr>
                <w:rFonts w:asciiTheme="minorHAnsi" w:hAnsiTheme="minorHAnsi" w:cstheme="minorHAnsi"/>
                <w:b/>
                <w:spacing w:val="-8"/>
              </w:rPr>
              <w:t xml:space="preserve"> </w:t>
            </w:r>
            <w:r w:rsidRPr="008F1531">
              <w:rPr>
                <w:rFonts w:asciiTheme="minorHAnsi" w:hAnsiTheme="minorHAnsi" w:cstheme="minorHAnsi"/>
                <w:b/>
              </w:rPr>
              <w:t>συσκέψεων</w:t>
            </w:r>
          </w:p>
          <w:p w14:paraId="3311CA54" w14:textId="77777777" w:rsidR="006062C8" w:rsidRDefault="006062C8" w:rsidP="00B15563">
            <w:pPr>
              <w:pStyle w:val="TableParagraph"/>
              <w:ind w:left="463" w:right="3"/>
              <w:rPr>
                <w:rFonts w:asciiTheme="minorHAnsi" w:hAnsiTheme="minorHAnsi" w:cstheme="minorHAnsi"/>
              </w:rPr>
            </w:pPr>
          </w:p>
          <w:p w14:paraId="4C8BC28B" w14:textId="77777777" w:rsidR="00B01DA5" w:rsidRPr="006062C8" w:rsidRDefault="00D21D6B" w:rsidP="00B15563">
            <w:pPr>
              <w:pStyle w:val="TableParagraph"/>
              <w:ind w:left="463" w:right="3"/>
              <w:rPr>
                <w:rFonts w:asciiTheme="minorHAnsi" w:hAnsiTheme="minorHAnsi" w:cstheme="minorHAnsi"/>
              </w:rPr>
            </w:pPr>
            <w:r w:rsidRPr="006062C8">
              <w:rPr>
                <w:rFonts w:asciiTheme="minorHAnsi" w:hAnsiTheme="minorHAnsi" w:cstheme="minorHAnsi"/>
              </w:rPr>
              <w:t>Ενδεικτικά</w:t>
            </w:r>
            <w:r w:rsidRPr="006062C8">
              <w:rPr>
                <w:rFonts w:asciiTheme="minorHAnsi" w:hAnsiTheme="minorHAnsi" w:cstheme="minorHAnsi"/>
                <w:spacing w:val="-6"/>
              </w:rPr>
              <w:t xml:space="preserve"> </w:t>
            </w:r>
            <w:r w:rsidRPr="006062C8">
              <w:rPr>
                <w:rFonts w:asciiTheme="minorHAnsi" w:hAnsiTheme="minorHAnsi" w:cstheme="minorHAnsi"/>
              </w:rPr>
              <w:t>αναφέρονται:</w:t>
            </w:r>
          </w:p>
          <w:p w14:paraId="7EC59E64" w14:textId="77777777" w:rsidR="00B01DA5" w:rsidRPr="006062C8" w:rsidRDefault="00B15563" w:rsidP="00850362">
            <w:pPr>
              <w:pStyle w:val="TableParagraph"/>
              <w:numPr>
                <w:ilvl w:val="0"/>
                <w:numId w:val="3"/>
              </w:numPr>
              <w:tabs>
                <w:tab w:val="left" w:pos="365"/>
              </w:tabs>
              <w:ind w:right="3"/>
              <w:rPr>
                <w:rFonts w:asciiTheme="minorHAnsi" w:hAnsiTheme="minorHAnsi" w:cstheme="minorHAnsi"/>
              </w:rPr>
            </w:pPr>
            <w:r w:rsidRPr="006062C8">
              <w:rPr>
                <w:rFonts w:asciiTheme="minorHAnsi" w:hAnsiTheme="minorHAnsi" w:cstheme="minorHAnsi"/>
              </w:rPr>
              <w:t>Β</w:t>
            </w:r>
            <w:r w:rsidR="00D21D6B" w:rsidRPr="006062C8">
              <w:rPr>
                <w:rFonts w:asciiTheme="minorHAnsi" w:hAnsiTheme="minorHAnsi" w:cstheme="minorHAnsi"/>
              </w:rPr>
              <w:t>ραχυχρόνιες μισθώσεις αιθουσών (συνεδριακή υποδομή, αίθουσες εκδηλώσεων,</w:t>
            </w:r>
            <w:r w:rsidR="00D21D6B" w:rsidRPr="006062C8">
              <w:rPr>
                <w:rFonts w:asciiTheme="minorHAnsi" w:hAnsiTheme="minorHAnsi" w:cstheme="minorHAnsi"/>
                <w:spacing w:val="-69"/>
              </w:rPr>
              <w:t xml:space="preserve"> </w:t>
            </w:r>
            <w:r w:rsidR="00D21D6B" w:rsidRPr="006062C8">
              <w:rPr>
                <w:rFonts w:asciiTheme="minorHAnsi" w:hAnsiTheme="minorHAnsi" w:cstheme="minorHAnsi"/>
              </w:rPr>
              <w:t>συνεδρίων,</w:t>
            </w:r>
            <w:r w:rsidR="00D21D6B" w:rsidRPr="006062C8">
              <w:rPr>
                <w:rFonts w:asciiTheme="minorHAnsi" w:hAnsiTheme="minorHAnsi" w:cstheme="minorHAnsi"/>
                <w:spacing w:val="-2"/>
              </w:rPr>
              <w:t xml:space="preserve"> </w:t>
            </w:r>
            <w:r w:rsidR="00D21D6B" w:rsidRPr="006062C8">
              <w:rPr>
                <w:rFonts w:asciiTheme="minorHAnsi" w:hAnsiTheme="minorHAnsi" w:cstheme="minorHAnsi"/>
              </w:rPr>
              <w:t>σεμιναρίων</w:t>
            </w:r>
            <w:r w:rsidR="00D21D6B" w:rsidRPr="006062C8">
              <w:rPr>
                <w:rFonts w:asciiTheme="minorHAnsi" w:hAnsiTheme="minorHAnsi" w:cstheme="minorHAnsi"/>
                <w:spacing w:val="-1"/>
              </w:rPr>
              <w:t xml:space="preserve"> </w:t>
            </w:r>
            <w:r w:rsidRPr="006062C8">
              <w:rPr>
                <w:rFonts w:asciiTheme="minorHAnsi" w:hAnsiTheme="minorHAnsi" w:cstheme="minorHAnsi"/>
              </w:rPr>
              <w:t>κλπ.</w:t>
            </w:r>
            <w:r w:rsidR="00D21D6B" w:rsidRPr="006062C8">
              <w:rPr>
                <w:rFonts w:asciiTheme="minorHAnsi" w:hAnsiTheme="minorHAnsi" w:cstheme="minorHAnsi"/>
              </w:rPr>
              <w:t>),</w:t>
            </w:r>
          </w:p>
          <w:p w14:paraId="7E5A5497" w14:textId="77777777" w:rsidR="00B01DA5" w:rsidRPr="006062C8" w:rsidRDefault="00B15563" w:rsidP="00850362">
            <w:pPr>
              <w:pStyle w:val="TableParagraph"/>
              <w:numPr>
                <w:ilvl w:val="0"/>
                <w:numId w:val="3"/>
              </w:numPr>
              <w:tabs>
                <w:tab w:val="left" w:pos="365"/>
              </w:tabs>
              <w:ind w:right="3"/>
              <w:rPr>
                <w:rFonts w:asciiTheme="minorHAnsi" w:hAnsiTheme="minorHAnsi" w:cstheme="minorHAnsi"/>
              </w:rPr>
            </w:pPr>
            <w:r w:rsidRPr="006062C8">
              <w:rPr>
                <w:rFonts w:asciiTheme="minorHAnsi" w:hAnsiTheme="minorHAnsi" w:cstheme="minorHAnsi"/>
              </w:rPr>
              <w:t>Μ</w:t>
            </w:r>
            <w:r w:rsidR="00D21D6B" w:rsidRPr="006062C8">
              <w:rPr>
                <w:rFonts w:asciiTheme="minorHAnsi" w:hAnsiTheme="minorHAnsi" w:cstheme="minorHAnsi"/>
              </w:rPr>
              <w:t>ίσθωση</w:t>
            </w:r>
            <w:r w:rsidR="00D21D6B" w:rsidRPr="006062C8">
              <w:rPr>
                <w:rFonts w:asciiTheme="minorHAnsi" w:hAnsiTheme="minorHAnsi" w:cstheme="minorHAnsi"/>
                <w:spacing w:val="-3"/>
              </w:rPr>
              <w:t xml:space="preserve"> </w:t>
            </w:r>
            <w:r w:rsidR="00D21D6B" w:rsidRPr="006062C8">
              <w:rPr>
                <w:rFonts w:asciiTheme="minorHAnsi" w:hAnsiTheme="minorHAnsi" w:cstheme="minorHAnsi"/>
              </w:rPr>
              <w:t>οπτικοακουστικού</w:t>
            </w:r>
            <w:r w:rsidR="00D21D6B" w:rsidRPr="006062C8">
              <w:rPr>
                <w:rFonts w:asciiTheme="minorHAnsi" w:hAnsiTheme="minorHAnsi" w:cstheme="minorHAnsi"/>
                <w:spacing w:val="-2"/>
              </w:rPr>
              <w:t xml:space="preserve"> </w:t>
            </w:r>
            <w:r w:rsidR="00D21D6B" w:rsidRPr="006062C8">
              <w:rPr>
                <w:rFonts w:asciiTheme="minorHAnsi" w:hAnsiTheme="minorHAnsi" w:cstheme="minorHAnsi"/>
              </w:rPr>
              <w:t>εξοπλισμού</w:t>
            </w:r>
            <w:r w:rsidR="00D21D6B" w:rsidRPr="006062C8">
              <w:rPr>
                <w:rFonts w:asciiTheme="minorHAnsi" w:hAnsiTheme="minorHAnsi" w:cstheme="minorHAnsi"/>
                <w:spacing w:val="-3"/>
              </w:rPr>
              <w:t xml:space="preserve"> </w:t>
            </w:r>
            <w:r w:rsidR="00D21D6B" w:rsidRPr="006062C8">
              <w:rPr>
                <w:rFonts w:asciiTheme="minorHAnsi" w:hAnsiTheme="minorHAnsi" w:cstheme="minorHAnsi"/>
              </w:rPr>
              <w:t>και</w:t>
            </w:r>
            <w:r w:rsidR="00D21D6B" w:rsidRPr="006062C8">
              <w:rPr>
                <w:rFonts w:asciiTheme="minorHAnsi" w:hAnsiTheme="minorHAnsi" w:cstheme="minorHAnsi"/>
                <w:spacing w:val="-2"/>
              </w:rPr>
              <w:t xml:space="preserve"> </w:t>
            </w:r>
            <w:r w:rsidR="00D21D6B" w:rsidRPr="006062C8">
              <w:rPr>
                <w:rFonts w:asciiTheme="minorHAnsi" w:hAnsiTheme="minorHAnsi" w:cstheme="minorHAnsi"/>
              </w:rPr>
              <w:t>εξοπλισμού</w:t>
            </w:r>
            <w:r w:rsidR="00D21D6B" w:rsidRPr="006062C8">
              <w:rPr>
                <w:rFonts w:asciiTheme="minorHAnsi" w:hAnsiTheme="minorHAnsi" w:cstheme="minorHAnsi"/>
                <w:spacing w:val="-4"/>
              </w:rPr>
              <w:t xml:space="preserve"> </w:t>
            </w:r>
            <w:r w:rsidR="00D21D6B" w:rsidRPr="006062C8">
              <w:rPr>
                <w:rFonts w:asciiTheme="minorHAnsi" w:hAnsiTheme="minorHAnsi" w:cstheme="minorHAnsi"/>
              </w:rPr>
              <w:t>για</w:t>
            </w:r>
            <w:r w:rsidR="00D21D6B" w:rsidRPr="006062C8">
              <w:rPr>
                <w:rFonts w:asciiTheme="minorHAnsi" w:hAnsiTheme="minorHAnsi" w:cstheme="minorHAnsi"/>
                <w:spacing w:val="-3"/>
              </w:rPr>
              <w:t xml:space="preserve"> </w:t>
            </w:r>
            <w:r w:rsidR="00D21D6B" w:rsidRPr="006062C8">
              <w:rPr>
                <w:rFonts w:asciiTheme="minorHAnsi" w:hAnsiTheme="minorHAnsi" w:cstheme="minorHAnsi"/>
              </w:rPr>
              <w:t>διερμηνεία,</w:t>
            </w:r>
          </w:p>
          <w:p w14:paraId="6A6C2535" w14:textId="77777777" w:rsidR="00EF2865" w:rsidRPr="006062C8" w:rsidRDefault="00B15563" w:rsidP="00850362">
            <w:pPr>
              <w:pStyle w:val="TableParagraph"/>
              <w:numPr>
                <w:ilvl w:val="0"/>
                <w:numId w:val="3"/>
              </w:numPr>
              <w:tabs>
                <w:tab w:val="left" w:pos="365"/>
              </w:tabs>
              <w:ind w:right="3"/>
              <w:rPr>
                <w:rFonts w:asciiTheme="minorHAnsi" w:hAnsiTheme="minorHAnsi" w:cstheme="minorHAnsi"/>
              </w:rPr>
            </w:pPr>
            <w:r w:rsidRPr="006062C8">
              <w:rPr>
                <w:rFonts w:asciiTheme="minorHAnsi" w:hAnsiTheme="minorHAnsi" w:cstheme="minorHAnsi"/>
              </w:rPr>
              <w:t>Μ</w:t>
            </w:r>
            <w:r w:rsidR="00EF2865" w:rsidRPr="006062C8">
              <w:rPr>
                <w:rFonts w:asciiTheme="minorHAnsi" w:hAnsiTheme="minorHAnsi" w:cstheme="minorHAnsi"/>
              </w:rPr>
              <w:t>αγνητοφώνηση,</w:t>
            </w:r>
            <w:r w:rsidR="00EF2865" w:rsidRPr="006062C8">
              <w:rPr>
                <w:rFonts w:asciiTheme="minorHAnsi" w:hAnsiTheme="minorHAnsi" w:cstheme="minorHAnsi"/>
                <w:spacing w:val="-3"/>
              </w:rPr>
              <w:t xml:space="preserve"> </w:t>
            </w:r>
            <w:r w:rsidR="00EF2865" w:rsidRPr="006062C8">
              <w:rPr>
                <w:rFonts w:asciiTheme="minorHAnsi" w:hAnsiTheme="minorHAnsi" w:cstheme="minorHAnsi"/>
              </w:rPr>
              <w:t>απομαγνητοφώνηση</w:t>
            </w:r>
            <w:r w:rsidR="00EF2865" w:rsidRPr="006062C8">
              <w:rPr>
                <w:rFonts w:asciiTheme="minorHAnsi" w:hAnsiTheme="minorHAnsi" w:cstheme="minorHAnsi"/>
                <w:spacing w:val="-4"/>
              </w:rPr>
              <w:t xml:space="preserve"> </w:t>
            </w:r>
            <w:r w:rsidR="00EF2865" w:rsidRPr="006062C8">
              <w:rPr>
                <w:rFonts w:asciiTheme="minorHAnsi" w:hAnsiTheme="minorHAnsi" w:cstheme="minorHAnsi"/>
              </w:rPr>
              <w:t>πρακτικών</w:t>
            </w:r>
            <w:r w:rsidR="00EF2865" w:rsidRPr="006062C8">
              <w:rPr>
                <w:rFonts w:asciiTheme="minorHAnsi" w:hAnsiTheme="minorHAnsi" w:cstheme="minorHAnsi"/>
                <w:spacing w:val="-4"/>
              </w:rPr>
              <w:t xml:space="preserve"> </w:t>
            </w:r>
            <w:r w:rsidR="00EF2865" w:rsidRPr="006062C8">
              <w:rPr>
                <w:rFonts w:asciiTheme="minorHAnsi" w:hAnsiTheme="minorHAnsi" w:cstheme="minorHAnsi"/>
              </w:rPr>
              <w:t>και</w:t>
            </w:r>
            <w:r w:rsidR="00EF2865" w:rsidRPr="006062C8">
              <w:rPr>
                <w:rFonts w:asciiTheme="minorHAnsi" w:hAnsiTheme="minorHAnsi" w:cstheme="minorHAnsi"/>
                <w:spacing w:val="-2"/>
              </w:rPr>
              <w:t xml:space="preserve"> </w:t>
            </w:r>
            <w:r w:rsidR="00EF2865" w:rsidRPr="006062C8">
              <w:rPr>
                <w:rFonts w:asciiTheme="minorHAnsi" w:hAnsiTheme="minorHAnsi" w:cstheme="minorHAnsi"/>
              </w:rPr>
              <w:t>υπηρεσίες</w:t>
            </w:r>
            <w:r w:rsidR="00EF2865" w:rsidRPr="006062C8">
              <w:rPr>
                <w:rFonts w:asciiTheme="minorHAnsi" w:hAnsiTheme="minorHAnsi" w:cstheme="minorHAnsi"/>
                <w:spacing w:val="-4"/>
              </w:rPr>
              <w:t xml:space="preserve"> </w:t>
            </w:r>
            <w:r w:rsidR="00EF2865" w:rsidRPr="006062C8">
              <w:rPr>
                <w:rFonts w:asciiTheme="minorHAnsi" w:hAnsiTheme="minorHAnsi" w:cstheme="minorHAnsi"/>
              </w:rPr>
              <w:t>υποστήριξης,</w:t>
            </w:r>
          </w:p>
          <w:p w14:paraId="51DC41F0" w14:textId="77777777" w:rsidR="00EF2865" w:rsidRPr="006062C8" w:rsidRDefault="00B15563" w:rsidP="00850362">
            <w:pPr>
              <w:pStyle w:val="TableParagraph"/>
              <w:numPr>
                <w:ilvl w:val="0"/>
                <w:numId w:val="3"/>
              </w:numPr>
              <w:tabs>
                <w:tab w:val="left" w:pos="365"/>
              </w:tabs>
              <w:ind w:right="3"/>
              <w:rPr>
                <w:rFonts w:asciiTheme="minorHAnsi" w:hAnsiTheme="minorHAnsi" w:cstheme="minorHAnsi"/>
              </w:rPr>
            </w:pPr>
            <w:r w:rsidRPr="006062C8">
              <w:rPr>
                <w:rFonts w:asciiTheme="minorHAnsi" w:hAnsiTheme="minorHAnsi" w:cstheme="minorHAnsi"/>
              </w:rPr>
              <w:t>Υ</w:t>
            </w:r>
            <w:r w:rsidR="00EF2865" w:rsidRPr="006062C8">
              <w:rPr>
                <w:rFonts w:asciiTheme="minorHAnsi" w:hAnsiTheme="minorHAnsi" w:cstheme="minorHAnsi"/>
              </w:rPr>
              <w:t>πηρεσίες</w:t>
            </w:r>
            <w:r w:rsidR="00EF2865" w:rsidRPr="006062C8">
              <w:rPr>
                <w:rFonts w:asciiTheme="minorHAnsi" w:hAnsiTheme="minorHAnsi" w:cstheme="minorHAnsi"/>
                <w:spacing w:val="-7"/>
              </w:rPr>
              <w:t xml:space="preserve"> </w:t>
            </w:r>
            <w:r w:rsidR="00EF2865" w:rsidRPr="006062C8">
              <w:rPr>
                <w:rFonts w:asciiTheme="minorHAnsi" w:hAnsiTheme="minorHAnsi" w:cstheme="minorHAnsi"/>
              </w:rPr>
              <w:t>τροφοδοσίας,</w:t>
            </w:r>
            <w:r w:rsidR="00EF2865" w:rsidRPr="006062C8">
              <w:rPr>
                <w:rFonts w:asciiTheme="minorHAnsi" w:hAnsiTheme="minorHAnsi" w:cstheme="minorHAnsi"/>
                <w:spacing w:val="-5"/>
              </w:rPr>
              <w:t xml:space="preserve"> </w:t>
            </w:r>
            <w:r w:rsidR="00EF2865" w:rsidRPr="006062C8">
              <w:rPr>
                <w:rFonts w:asciiTheme="minorHAnsi" w:hAnsiTheme="minorHAnsi" w:cstheme="minorHAnsi"/>
              </w:rPr>
              <w:t>γευμάτων,</w:t>
            </w:r>
          </w:p>
          <w:p w14:paraId="09DA6C4F" w14:textId="77777777" w:rsidR="00EF2865" w:rsidRPr="006062C8" w:rsidRDefault="00B15563" w:rsidP="00850362">
            <w:pPr>
              <w:pStyle w:val="TableParagraph"/>
              <w:numPr>
                <w:ilvl w:val="0"/>
                <w:numId w:val="3"/>
              </w:numPr>
              <w:tabs>
                <w:tab w:val="left" w:pos="365"/>
              </w:tabs>
              <w:ind w:right="3"/>
              <w:rPr>
                <w:rFonts w:asciiTheme="minorHAnsi" w:hAnsiTheme="minorHAnsi" w:cstheme="minorHAnsi"/>
              </w:rPr>
            </w:pPr>
            <w:r w:rsidRPr="006062C8">
              <w:rPr>
                <w:rFonts w:asciiTheme="minorHAnsi" w:hAnsiTheme="minorHAnsi" w:cstheme="minorHAnsi"/>
              </w:rPr>
              <w:t>Υ</w:t>
            </w:r>
            <w:r w:rsidR="00EF2865" w:rsidRPr="006062C8">
              <w:rPr>
                <w:rFonts w:asciiTheme="minorHAnsi" w:hAnsiTheme="minorHAnsi" w:cstheme="minorHAnsi"/>
              </w:rPr>
              <w:t>πηρεσίες</w:t>
            </w:r>
            <w:r w:rsidR="00EF2865" w:rsidRPr="006062C8">
              <w:rPr>
                <w:rFonts w:asciiTheme="minorHAnsi" w:hAnsiTheme="minorHAnsi" w:cstheme="minorHAnsi"/>
                <w:spacing w:val="-5"/>
              </w:rPr>
              <w:t xml:space="preserve"> </w:t>
            </w:r>
            <w:r w:rsidR="00EF2865" w:rsidRPr="006062C8">
              <w:rPr>
                <w:rFonts w:asciiTheme="minorHAnsi" w:hAnsiTheme="minorHAnsi" w:cstheme="minorHAnsi"/>
              </w:rPr>
              <w:t>φωτοαντιγράφησης,</w:t>
            </w:r>
          </w:p>
          <w:p w14:paraId="1B79B731" w14:textId="77777777" w:rsidR="00EF2865" w:rsidRPr="006062C8" w:rsidRDefault="00B15563" w:rsidP="00850362">
            <w:pPr>
              <w:pStyle w:val="TableParagraph"/>
              <w:numPr>
                <w:ilvl w:val="0"/>
                <w:numId w:val="3"/>
              </w:numPr>
              <w:tabs>
                <w:tab w:val="left" w:pos="369"/>
              </w:tabs>
              <w:ind w:right="3"/>
              <w:rPr>
                <w:rFonts w:asciiTheme="minorHAnsi" w:hAnsiTheme="minorHAnsi" w:cstheme="minorHAnsi"/>
              </w:rPr>
            </w:pPr>
            <w:r w:rsidRPr="006062C8">
              <w:rPr>
                <w:rFonts w:asciiTheme="minorHAnsi" w:hAnsiTheme="minorHAnsi" w:cstheme="minorHAnsi"/>
              </w:rPr>
              <w:t>Υ</w:t>
            </w:r>
            <w:r w:rsidR="00EF2865" w:rsidRPr="006062C8">
              <w:rPr>
                <w:rFonts w:asciiTheme="minorHAnsi" w:hAnsiTheme="minorHAnsi" w:cstheme="minorHAnsi"/>
              </w:rPr>
              <w:t>πηρεσίες</w:t>
            </w:r>
            <w:r w:rsidR="00EF2865" w:rsidRPr="006062C8">
              <w:rPr>
                <w:rFonts w:asciiTheme="minorHAnsi" w:hAnsiTheme="minorHAnsi" w:cstheme="minorHAnsi"/>
                <w:spacing w:val="-3"/>
              </w:rPr>
              <w:t xml:space="preserve"> </w:t>
            </w:r>
            <w:r w:rsidR="00EF2865" w:rsidRPr="006062C8">
              <w:rPr>
                <w:rFonts w:asciiTheme="minorHAnsi" w:hAnsiTheme="minorHAnsi" w:cstheme="minorHAnsi"/>
              </w:rPr>
              <w:t>εντύπων</w:t>
            </w:r>
            <w:r w:rsidR="00EF2865" w:rsidRPr="006062C8">
              <w:rPr>
                <w:rFonts w:asciiTheme="minorHAnsi" w:hAnsiTheme="minorHAnsi" w:cstheme="minorHAnsi"/>
                <w:spacing w:val="-3"/>
              </w:rPr>
              <w:t xml:space="preserve"> </w:t>
            </w:r>
            <w:r w:rsidR="00EF2865" w:rsidRPr="006062C8">
              <w:rPr>
                <w:rFonts w:asciiTheme="minorHAnsi" w:hAnsiTheme="minorHAnsi" w:cstheme="minorHAnsi"/>
              </w:rPr>
              <w:t>και</w:t>
            </w:r>
            <w:r w:rsidR="00EF2865" w:rsidRPr="006062C8">
              <w:rPr>
                <w:rFonts w:asciiTheme="minorHAnsi" w:hAnsiTheme="minorHAnsi" w:cstheme="minorHAnsi"/>
                <w:spacing w:val="-1"/>
              </w:rPr>
              <w:t xml:space="preserve"> </w:t>
            </w:r>
            <w:r w:rsidR="00EF2865" w:rsidRPr="006062C8">
              <w:rPr>
                <w:rFonts w:asciiTheme="minorHAnsi" w:hAnsiTheme="minorHAnsi" w:cstheme="minorHAnsi"/>
              </w:rPr>
              <w:t>ηλεκτρονικών</w:t>
            </w:r>
            <w:r w:rsidR="00EF2865" w:rsidRPr="006062C8">
              <w:rPr>
                <w:rFonts w:asciiTheme="minorHAnsi" w:hAnsiTheme="minorHAnsi" w:cstheme="minorHAnsi"/>
                <w:spacing w:val="-3"/>
              </w:rPr>
              <w:t xml:space="preserve"> </w:t>
            </w:r>
            <w:r w:rsidR="00EF2865" w:rsidRPr="006062C8">
              <w:rPr>
                <w:rFonts w:asciiTheme="minorHAnsi" w:hAnsiTheme="minorHAnsi" w:cstheme="minorHAnsi"/>
              </w:rPr>
              <w:t>εκδόσεων,</w:t>
            </w:r>
          </w:p>
          <w:p w14:paraId="277597E3" w14:textId="77777777" w:rsidR="00EF2865" w:rsidRPr="006062C8" w:rsidRDefault="00B15563" w:rsidP="00850362">
            <w:pPr>
              <w:pStyle w:val="TableParagraph"/>
              <w:numPr>
                <w:ilvl w:val="0"/>
                <w:numId w:val="3"/>
              </w:numPr>
              <w:tabs>
                <w:tab w:val="left" w:pos="369"/>
              </w:tabs>
              <w:ind w:right="3"/>
              <w:rPr>
                <w:rFonts w:asciiTheme="minorHAnsi" w:hAnsiTheme="minorHAnsi" w:cstheme="minorHAnsi"/>
              </w:rPr>
            </w:pPr>
            <w:r w:rsidRPr="006062C8">
              <w:rPr>
                <w:rFonts w:asciiTheme="minorHAnsi" w:hAnsiTheme="minorHAnsi" w:cstheme="minorHAnsi"/>
              </w:rPr>
              <w:t>Υ</w:t>
            </w:r>
            <w:r w:rsidR="00EF2865" w:rsidRPr="006062C8">
              <w:rPr>
                <w:rFonts w:asciiTheme="minorHAnsi" w:hAnsiTheme="minorHAnsi" w:cstheme="minorHAnsi"/>
              </w:rPr>
              <w:t>πηρεσίες</w:t>
            </w:r>
            <w:r w:rsidR="00EF2865" w:rsidRPr="006062C8">
              <w:rPr>
                <w:rFonts w:asciiTheme="minorHAnsi" w:hAnsiTheme="minorHAnsi" w:cstheme="minorHAnsi"/>
                <w:spacing w:val="-3"/>
              </w:rPr>
              <w:t xml:space="preserve"> </w:t>
            </w:r>
            <w:r w:rsidR="00EF2865" w:rsidRPr="006062C8">
              <w:rPr>
                <w:rFonts w:asciiTheme="minorHAnsi" w:hAnsiTheme="minorHAnsi" w:cstheme="minorHAnsi"/>
              </w:rPr>
              <w:t>μεταφράσεων</w:t>
            </w:r>
            <w:r w:rsidR="00EF2865" w:rsidRPr="006062C8">
              <w:rPr>
                <w:rFonts w:asciiTheme="minorHAnsi" w:hAnsiTheme="minorHAnsi" w:cstheme="minorHAnsi"/>
                <w:spacing w:val="-3"/>
              </w:rPr>
              <w:t xml:space="preserve"> </w:t>
            </w:r>
            <w:r w:rsidR="00EF2865" w:rsidRPr="006062C8">
              <w:rPr>
                <w:rFonts w:asciiTheme="minorHAnsi" w:hAnsiTheme="minorHAnsi" w:cstheme="minorHAnsi"/>
              </w:rPr>
              <w:t>και</w:t>
            </w:r>
            <w:r w:rsidR="00EF2865" w:rsidRPr="006062C8">
              <w:rPr>
                <w:rFonts w:asciiTheme="minorHAnsi" w:hAnsiTheme="minorHAnsi" w:cstheme="minorHAnsi"/>
                <w:spacing w:val="-2"/>
              </w:rPr>
              <w:t xml:space="preserve"> </w:t>
            </w:r>
            <w:r w:rsidR="00EF2865" w:rsidRPr="006062C8">
              <w:rPr>
                <w:rFonts w:asciiTheme="minorHAnsi" w:hAnsiTheme="minorHAnsi" w:cstheme="minorHAnsi"/>
              </w:rPr>
              <w:t>διερμηνείας</w:t>
            </w:r>
          </w:p>
          <w:p w14:paraId="6550A512" w14:textId="03EBB64C" w:rsidR="00EF2865" w:rsidRDefault="00EF2865" w:rsidP="001E293C">
            <w:pPr>
              <w:pStyle w:val="TableParagraph"/>
              <w:tabs>
                <w:tab w:val="left" w:pos="365"/>
              </w:tabs>
              <w:ind w:left="729" w:right="3"/>
              <w:rPr>
                <w:rFonts w:asciiTheme="minorHAnsi" w:hAnsiTheme="minorHAnsi" w:cstheme="minorHAnsi"/>
              </w:rPr>
            </w:pPr>
          </w:p>
          <w:p w14:paraId="61D999ED" w14:textId="77777777" w:rsidR="006062C8" w:rsidRPr="008F1531" w:rsidRDefault="006062C8" w:rsidP="006062C8">
            <w:pPr>
              <w:pStyle w:val="TableParagraph"/>
              <w:tabs>
                <w:tab w:val="left" w:pos="365"/>
              </w:tabs>
              <w:ind w:left="729" w:right="3"/>
              <w:rPr>
                <w:rFonts w:asciiTheme="minorHAnsi" w:hAnsiTheme="minorHAnsi" w:cstheme="minorHAnsi"/>
              </w:rPr>
            </w:pPr>
          </w:p>
        </w:tc>
      </w:tr>
      <w:tr w:rsidR="00EF2865" w:rsidRPr="008F1531" w14:paraId="13D471B7" w14:textId="77777777" w:rsidTr="00FB61F2">
        <w:trPr>
          <w:trHeight w:val="884"/>
        </w:trPr>
        <w:tc>
          <w:tcPr>
            <w:tcW w:w="886" w:type="dxa"/>
          </w:tcPr>
          <w:p w14:paraId="4A533360" w14:textId="77777777" w:rsidR="00EF2865" w:rsidRPr="008F1531" w:rsidRDefault="00EF2865" w:rsidP="008F1531">
            <w:pPr>
              <w:pStyle w:val="TableParagraph"/>
              <w:ind w:left="0" w:right="3"/>
              <w:rPr>
                <w:rFonts w:asciiTheme="minorHAnsi" w:hAnsiTheme="minorHAnsi" w:cstheme="minorHAnsi"/>
                <w:b/>
              </w:rPr>
            </w:pPr>
            <w:r w:rsidRPr="008F1531">
              <w:rPr>
                <w:rFonts w:asciiTheme="minorHAnsi" w:hAnsiTheme="minorHAnsi" w:cstheme="minorHAnsi"/>
                <w:b/>
              </w:rPr>
              <w:t>Γ.2</w:t>
            </w:r>
          </w:p>
        </w:tc>
        <w:tc>
          <w:tcPr>
            <w:tcW w:w="8117" w:type="dxa"/>
          </w:tcPr>
          <w:p w14:paraId="74E6D3E5" w14:textId="574EAB9D" w:rsidR="00EF2865" w:rsidRPr="008F1531" w:rsidRDefault="00EF2865" w:rsidP="00322847">
            <w:pPr>
              <w:pStyle w:val="TableParagraph"/>
              <w:ind w:left="0" w:right="3"/>
              <w:rPr>
                <w:rFonts w:asciiTheme="minorHAnsi" w:hAnsiTheme="minorHAnsi" w:cstheme="minorHAnsi"/>
                <w:b/>
              </w:rPr>
            </w:pPr>
            <w:r>
              <w:rPr>
                <w:rFonts w:asciiTheme="minorHAnsi" w:hAnsiTheme="minorHAnsi" w:cstheme="minorHAnsi"/>
                <w:b/>
              </w:rPr>
              <w:t xml:space="preserve"> </w:t>
            </w:r>
            <w:r w:rsidRPr="008F1531">
              <w:rPr>
                <w:rFonts w:asciiTheme="minorHAnsi" w:hAnsiTheme="minorHAnsi" w:cstheme="minorHAnsi"/>
                <w:b/>
              </w:rPr>
              <w:t>Μίσθωση</w:t>
            </w:r>
            <w:r w:rsidRPr="008F1531">
              <w:rPr>
                <w:rFonts w:asciiTheme="minorHAnsi" w:hAnsiTheme="minorHAnsi" w:cstheme="minorHAnsi"/>
                <w:b/>
                <w:spacing w:val="-3"/>
              </w:rPr>
              <w:t xml:space="preserve"> </w:t>
            </w:r>
            <w:r w:rsidRPr="008F1531">
              <w:rPr>
                <w:rFonts w:asciiTheme="minorHAnsi" w:hAnsiTheme="minorHAnsi" w:cstheme="minorHAnsi"/>
                <w:b/>
              </w:rPr>
              <w:t>εξοπλισμού</w:t>
            </w:r>
            <w:r w:rsidRPr="008F1531">
              <w:rPr>
                <w:rFonts w:asciiTheme="minorHAnsi" w:hAnsiTheme="minorHAnsi" w:cstheme="minorHAnsi"/>
                <w:b/>
                <w:spacing w:val="-6"/>
              </w:rPr>
              <w:t xml:space="preserve"> </w:t>
            </w:r>
            <w:r w:rsidRPr="008F1531">
              <w:rPr>
                <w:rFonts w:asciiTheme="minorHAnsi" w:hAnsiTheme="minorHAnsi" w:cstheme="minorHAnsi"/>
                <w:b/>
              </w:rPr>
              <w:t>και</w:t>
            </w:r>
            <w:r w:rsidRPr="008F1531">
              <w:rPr>
                <w:rFonts w:asciiTheme="minorHAnsi" w:hAnsiTheme="minorHAnsi" w:cstheme="minorHAnsi"/>
                <w:b/>
                <w:spacing w:val="-8"/>
              </w:rPr>
              <w:t xml:space="preserve"> </w:t>
            </w:r>
            <w:r w:rsidR="00B15563">
              <w:rPr>
                <w:rFonts w:asciiTheme="minorHAnsi" w:hAnsiTheme="minorHAnsi" w:cstheme="minorHAnsi"/>
                <w:b/>
                <w:spacing w:val="-8"/>
              </w:rPr>
              <w:t>μ</w:t>
            </w:r>
            <w:r w:rsidRPr="008F1531">
              <w:rPr>
                <w:rFonts w:asciiTheme="minorHAnsi" w:hAnsiTheme="minorHAnsi" w:cstheme="minorHAnsi"/>
                <w:b/>
              </w:rPr>
              <w:t>εταφορικών</w:t>
            </w:r>
            <w:r w:rsidRPr="008F1531">
              <w:rPr>
                <w:rFonts w:asciiTheme="minorHAnsi" w:hAnsiTheme="minorHAnsi" w:cstheme="minorHAnsi"/>
                <w:b/>
                <w:spacing w:val="-10"/>
              </w:rPr>
              <w:t xml:space="preserve"> </w:t>
            </w:r>
            <w:r w:rsidR="00B15563">
              <w:rPr>
                <w:rFonts w:asciiTheme="minorHAnsi" w:hAnsiTheme="minorHAnsi" w:cstheme="minorHAnsi"/>
                <w:b/>
                <w:spacing w:val="-10"/>
              </w:rPr>
              <w:t>μ</w:t>
            </w:r>
            <w:r w:rsidRPr="008F1531">
              <w:rPr>
                <w:rFonts w:asciiTheme="minorHAnsi" w:hAnsiTheme="minorHAnsi" w:cstheme="minorHAnsi"/>
                <w:b/>
              </w:rPr>
              <w:t>έσων</w:t>
            </w:r>
          </w:p>
          <w:p w14:paraId="565BF938" w14:textId="7AD704FB" w:rsidR="00EF2865" w:rsidRDefault="00EF2865" w:rsidP="00071BDC">
            <w:pPr>
              <w:pStyle w:val="TableParagraph"/>
              <w:ind w:left="38" w:right="3"/>
              <w:rPr>
                <w:rFonts w:asciiTheme="minorHAnsi" w:hAnsiTheme="minorHAnsi" w:cstheme="minorHAnsi"/>
              </w:rPr>
            </w:pPr>
            <w:r w:rsidRPr="008F1531">
              <w:rPr>
                <w:rFonts w:asciiTheme="minorHAnsi" w:hAnsiTheme="minorHAnsi" w:cstheme="minorHAnsi"/>
              </w:rPr>
              <w:t>Μίσθωση</w:t>
            </w:r>
            <w:r w:rsidRPr="008F1531">
              <w:rPr>
                <w:rFonts w:asciiTheme="minorHAnsi" w:hAnsiTheme="minorHAnsi" w:cstheme="minorHAnsi"/>
                <w:spacing w:val="3"/>
              </w:rPr>
              <w:t xml:space="preserve"> </w:t>
            </w:r>
            <w:r w:rsidRPr="008F1531">
              <w:rPr>
                <w:rFonts w:asciiTheme="minorHAnsi" w:hAnsiTheme="minorHAnsi" w:cstheme="minorHAnsi"/>
              </w:rPr>
              <w:t>εξοπλισμού</w:t>
            </w:r>
            <w:r w:rsidRPr="008F1531">
              <w:rPr>
                <w:rFonts w:asciiTheme="minorHAnsi" w:hAnsiTheme="minorHAnsi" w:cstheme="minorHAnsi"/>
                <w:spacing w:val="4"/>
              </w:rPr>
              <w:t xml:space="preserve"> </w:t>
            </w:r>
            <w:r w:rsidRPr="008F1531">
              <w:rPr>
                <w:rFonts w:asciiTheme="minorHAnsi" w:hAnsiTheme="minorHAnsi" w:cstheme="minorHAnsi"/>
              </w:rPr>
              <w:t>και</w:t>
            </w:r>
            <w:r w:rsidRPr="008F1531">
              <w:rPr>
                <w:rFonts w:asciiTheme="minorHAnsi" w:hAnsiTheme="minorHAnsi" w:cstheme="minorHAnsi"/>
                <w:spacing w:val="7"/>
              </w:rPr>
              <w:t xml:space="preserve"> </w:t>
            </w:r>
            <w:r w:rsidRPr="008F1531">
              <w:rPr>
                <w:rFonts w:asciiTheme="minorHAnsi" w:hAnsiTheme="minorHAnsi" w:cstheme="minorHAnsi"/>
              </w:rPr>
              <w:t>μεταφορικών</w:t>
            </w:r>
            <w:r w:rsidRPr="008F1531">
              <w:rPr>
                <w:rFonts w:asciiTheme="minorHAnsi" w:hAnsiTheme="minorHAnsi" w:cstheme="minorHAnsi"/>
                <w:spacing w:val="5"/>
              </w:rPr>
              <w:t xml:space="preserve"> </w:t>
            </w:r>
            <w:r w:rsidRPr="008F1531">
              <w:rPr>
                <w:rFonts w:asciiTheme="minorHAnsi" w:hAnsiTheme="minorHAnsi" w:cstheme="minorHAnsi"/>
              </w:rPr>
              <w:t>μέσων</w:t>
            </w:r>
            <w:r w:rsidRPr="008F1531">
              <w:rPr>
                <w:rFonts w:asciiTheme="minorHAnsi" w:hAnsiTheme="minorHAnsi" w:cstheme="minorHAnsi"/>
                <w:spacing w:val="7"/>
              </w:rPr>
              <w:t xml:space="preserve"> </w:t>
            </w:r>
            <w:r w:rsidRPr="008F1531">
              <w:rPr>
                <w:rFonts w:asciiTheme="minorHAnsi" w:hAnsiTheme="minorHAnsi" w:cstheme="minorHAnsi"/>
              </w:rPr>
              <w:t>για</w:t>
            </w:r>
            <w:r w:rsidRPr="008F1531">
              <w:rPr>
                <w:rFonts w:asciiTheme="minorHAnsi" w:hAnsiTheme="minorHAnsi" w:cstheme="minorHAnsi"/>
                <w:spacing w:val="1"/>
              </w:rPr>
              <w:t xml:space="preserve"> </w:t>
            </w:r>
            <w:r w:rsidRPr="008F1531">
              <w:rPr>
                <w:rFonts w:asciiTheme="minorHAnsi" w:hAnsiTheme="minorHAnsi" w:cstheme="minorHAnsi"/>
              </w:rPr>
              <w:t>τη</w:t>
            </w:r>
            <w:r w:rsidRPr="008F1531">
              <w:rPr>
                <w:rFonts w:asciiTheme="minorHAnsi" w:hAnsiTheme="minorHAnsi" w:cstheme="minorHAnsi"/>
                <w:spacing w:val="2"/>
              </w:rPr>
              <w:t xml:space="preserve"> </w:t>
            </w:r>
            <w:r w:rsidRPr="008F1531">
              <w:rPr>
                <w:rFonts w:asciiTheme="minorHAnsi" w:hAnsiTheme="minorHAnsi" w:cstheme="minorHAnsi"/>
              </w:rPr>
              <w:t>μεταφορά</w:t>
            </w:r>
            <w:r w:rsidRPr="008F1531">
              <w:rPr>
                <w:rFonts w:asciiTheme="minorHAnsi" w:hAnsiTheme="minorHAnsi" w:cstheme="minorHAnsi"/>
                <w:spacing w:val="5"/>
              </w:rPr>
              <w:t xml:space="preserve"> </w:t>
            </w:r>
            <w:r w:rsidRPr="008F1531">
              <w:rPr>
                <w:rFonts w:asciiTheme="minorHAnsi" w:hAnsiTheme="minorHAnsi" w:cstheme="minorHAnsi"/>
              </w:rPr>
              <w:t>αντικειμένων,</w:t>
            </w:r>
            <w:r w:rsidR="00B15563">
              <w:rPr>
                <w:rFonts w:asciiTheme="minorHAnsi" w:hAnsiTheme="minorHAnsi" w:cstheme="minorHAnsi"/>
              </w:rPr>
              <w:t xml:space="preserve"> </w:t>
            </w:r>
            <w:r w:rsidRPr="008F1531">
              <w:rPr>
                <w:rFonts w:asciiTheme="minorHAnsi" w:hAnsiTheme="minorHAnsi" w:cstheme="minorHAnsi"/>
                <w:spacing w:val="-67"/>
              </w:rPr>
              <w:t xml:space="preserve"> </w:t>
            </w:r>
            <w:r w:rsidR="00B15563">
              <w:rPr>
                <w:rFonts w:asciiTheme="minorHAnsi" w:hAnsiTheme="minorHAnsi" w:cstheme="minorHAnsi"/>
                <w:spacing w:val="-67"/>
              </w:rPr>
              <w:t xml:space="preserve">   </w:t>
            </w:r>
            <w:r w:rsidRPr="008F1531">
              <w:rPr>
                <w:rFonts w:asciiTheme="minorHAnsi" w:hAnsiTheme="minorHAnsi" w:cstheme="minorHAnsi"/>
              </w:rPr>
              <w:t>μίσθωση</w:t>
            </w:r>
            <w:r>
              <w:rPr>
                <w:rFonts w:asciiTheme="minorHAnsi" w:hAnsiTheme="minorHAnsi" w:cstheme="minorHAnsi"/>
              </w:rPr>
              <w:t xml:space="preserve"> </w:t>
            </w:r>
            <w:r w:rsidRPr="008F1531">
              <w:rPr>
                <w:rFonts w:asciiTheme="minorHAnsi" w:hAnsiTheme="minorHAnsi" w:cstheme="minorHAnsi"/>
              </w:rPr>
              <w:t>μεταφορικού</w:t>
            </w:r>
            <w:r w:rsidRPr="008F1531">
              <w:rPr>
                <w:rFonts w:asciiTheme="minorHAnsi" w:hAnsiTheme="minorHAnsi" w:cstheme="minorHAnsi"/>
                <w:spacing w:val="-4"/>
              </w:rPr>
              <w:t xml:space="preserve"> </w:t>
            </w:r>
            <w:r w:rsidRPr="008F1531">
              <w:rPr>
                <w:rFonts w:asciiTheme="minorHAnsi" w:hAnsiTheme="minorHAnsi" w:cstheme="minorHAnsi"/>
              </w:rPr>
              <w:t>μέσου</w:t>
            </w:r>
            <w:r w:rsidRPr="008F1531">
              <w:rPr>
                <w:rFonts w:asciiTheme="minorHAnsi" w:hAnsiTheme="minorHAnsi" w:cstheme="minorHAnsi"/>
                <w:spacing w:val="-2"/>
              </w:rPr>
              <w:t xml:space="preserve"> </w:t>
            </w:r>
            <w:r w:rsidRPr="008F1531">
              <w:rPr>
                <w:rFonts w:asciiTheme="minorHAnsi" w:hAnsiTheme="minorHAnsi" w:cstheme="minorHAnsi"/>
              </w:rPr>
              <w:t>Δ.Χ.</w:t>
            </w:r>
            <w:r w:rsidRPr="008F1531">
              <w:rPr>
                <w:rFonts w:asciiTheme="minorHAnsi" w:hAnsiTheme="minorHAnsi" w:cstheme="minorHAnsi"/>
                <w:spacing w:val="1"/>
              </w:rPr>
              <w:t xml:space="preserve"> </w:t>
            </w:r>
            <w:r w:rsidRPr="008F1531">
              <w:rPr>
                <w:rFonts w:asciiTheme="minorHAnsi" w:hAnsiTheme="minorHAnsi" w:cstheme="minorHAnsi"/>
              </w:rPr>
              <w:t>ή</w:t>
            </w:r>
            <w:r w:rsidRPr="008F1531">
              <w:rPr>
                <w:rFonts w:asciiTheme="minorHAnsi" w:hAnsiTheme="minorHAnsi" w:cstheme="minorHAnsi"/>
                <w:spacing w:val="-5"/>
              </w:rPr>
              <w:t xml:space="preserve"> </w:t>
            </w:r>
            <w:r w:rsidRPr="008F1531">
              <w:rPr>
                <w:rFonts w:asciiTheme="minorHAnsi" w:hAnsiTheme="minorHAnsi" w:cstheme="minorHAnsi"/>
              </w:rPr>
              <w:t>τουριστικού</w:t>
            </w:r>
            <w:r w:rsidRPr="008F1531">
              <w:rPr>
                <w:rFonts w:asciiTheme="minorHAnsi" w:hAnsiTheme="minorHAnsi" w:cstheme="minorHAnsi"/>
                <w:spacing w:val="-2"/>
              </w:rPr>
              <w:t xml:space="preserve"> </w:t>
            </w:r>
            <w:r w:rsidRPr="008F1531">
              <w:rPr>
                <w:rFonts w:asciiTheme="minorHAnsi" w:hAnsiTheme="minorHAnsi" w:cstheme="minorHAnsi"/>
              </w:rPr>
              <w:t>λεωφορείου</w:t>
            </w:r>
          </w:p>
          <w:p w14:paraId="2174AB18" w14:textId="77777777" w:rsidR="006062C8" w:rsidRPr="008F1531" w:rsidRDefault="006062C8" w:rsidP="00322847">
            <w:pPr>
              <w:pStyle w:val="TableParagraph"/>
              <w:ind w:left="38" w:right="3"/>
              <w:rPr>
                <w:rFonts w:asciiTheme="minorHAnsi" w:hAnsiTheme="minorHAnsi" w:cstheme="minorHAnsi"/>
                <w:b/>
              </w:rPr>
            </w:pPr>
          </w:p>
        </w:tc>
      </w:tr>
      <w:tr w:rsidR="00B01DA5" w:rsidRPr="008F1531" w14:paraId="7E37A537" w14:textId="77777777" w:rsidTr="00FB61F2">
        <w:trPr>
          <w:trHeight w:val="365"/>
        </w:trPr>
        <w:tc>
          <w:tcPr>
            <w:tcW w:w="886" w:type="dxa"/>
          </w:tcPr>
          <w:p w14:paraId="581B4395" w14:textId="77777777" w:rsidR="00B01DA5" w:rsidRPr="008F1531" w:rsidRDefault="00D21D6B" w:rsidP="008F1531">
            <w:pPr>
              <w:pStyle w:val="TableParagraph"/>
              <w:ind w:left="0" w:right="3"/>
              <w:rPr>
                <w:rFonts w:asciiTheme="minorHAnsi" w:hAnsiTheme="minorHAnsi" w:cstheme="minorHAnsi"/>
                <w:b/>
              </w:rPr>
            </w:pPr>
            <w:r w:rsidRPr="008F1531">
              <w:rPr>
                <w:rFonts w:asciiTheme="minorHAnsi" w:hAnsiTheme="minorHAnsi" w:cstheme="minorHAnsi"/>
                <w:b/>
              </w:rPr>
              <w:t>Γ.3</w:t>
            </w:r>
          </w:p>
        </w:tc>
        <w:tc>
          <w:tcPr>
            <w:tcW w:w="8117" w:type="dxa"/>
          </w:tcPr>
          <w:p w14:paraId="5A6B6DDA" w14:textId="7D2EEDFA" w:rsidR="00B53B95" w:rsidRPr="00B53B95" w:rsidRDefault="00D21D6B" w:rsidP="00B53B95">
            <w:pPr>
              <w:pStyle w:val="TableParagraph"/>
              <w:ind w:left="175" w:right="256"/>
              <w:rPr>
                <w:rFonts w:ascii="Calibri" w:hAnsi="Calibri" w:cs="Calibri"/>
                <w:b/>
              </w:rPr>
            </w:pPr>
            <w:r w:rsidRPr="00B53B95">
              <w:rPr>
                <w:rFonts w:ascii="Calibri" w:hAnsi="Calibri" w:cs="Calibri"/>
                <w:b/>
              </w:rPr>
              <w:t>Γενικά</w:t>
            </w:r>
            <w:r w:rsidRPr="00B53B95">
              <w:rPr>
                <w:rFonts w:ascii="Calibri" w:hAnsi="Calibri" w:cs="Calibri"/>
                <w:b/>
                <w:spacing w:val="-10"/>
              </w:rPr>
              <w:t xml:space="preserve"> </w:t>
            </w:r>
            <w:r w:rsidR="00B15563" w:rsidRPr="00B53B95">
              <w:rPr>
                <w:rFonts w:ascii="Calibri" w:hAnsi="Calibri" w:cs="Calibri"/>
                <w:b/>
                <w:spacing w:val="-10"/>
              </w:rPr>
              <w:t xml:space="preserve"> έ</w:t>
            </w:r>
            <w:r w:rsidRPr="00B53B95">
              <w:rPr>
                <w:rFonts w:ascii="Calibri" w:hAnsi="Calibri" w:cs="Calibri"/>
                <w:b/>
              </w:rPr>
              <w:t>ξοδα</w:t>
            </w:r>
            <w:r w:rsidRPr="00B53B95">
              <w:rPr>
                <w:rFonts w:ascii="Calibri" w:hAnsi="Calibri" w:cs="Calibri"/>
                <w:b/>
                <w:spacing w:val="-9"/>
              </w:rPr>
              <w:t xml:space="preserve"> </w:t>
            </w:r>
            <w:r w:rsidR="00B15563" w:rsidRPr="00B53B95">
              <w:rPr>
                <w:rFonts w:ascii="Calibri" w:hAnsi="Calibri" w:cs="Calibri"/>
                <w:b/>
                <w:spacing w:val="-9"/>
              </w:rPr>
              <w:t>λ</w:t>
            </w:r>
            <w:r w:rsidRPr="00B53B95">
              <w:rPr>
                <w:rFonts w:ascii="Calibri" w:hAnsi="Calibri" w:cs="Calibri"/>
                <w:b/>
              </w:rPr>
              <w:t>ειτουργίας</w:t>
            </w:r>
          </w:p>
          <w:p w14:paraId="54067A77" w14:textId="18652890" w:rsidR="00B53B95" w:rsidRDefault="00B53B95" w:rsidP="00B53B95">
            <w:pPr>
              <w:pStyle w:val="TableParagraph"/>
              <w:ind w:left="175" w:right="256"/>
              <w:rPr>
                <w:rFonts w:ascii="Calibri" w:hAnsi="Calibri" w:cs="Calibri"/>
                <w:b/>
              </w:rPr>
            </w:pPr>
          </w:p>
          <w:p w14:paraId="7BD1D242" w14:textId="2978A8EC" w:rsidR="00B53B95" w:rsidRPr="00B53B95" w:rsidRDefault="00B53B95" w:rsidP="00B53B95">
            <w:pPr>
              <w:pStyle w:val="TableParagraph"/>
              <w:ind w:left="175" w:right="256"/>
              <w:rPr>
                <w:rFonts w:ascii="Calibri" w:hAnsi="Calibri" w:cs="Calibri"/>
              </w:rPr>
            </w:pPr>
            <w:r>
              <w:rPr>
                <w:rFonts w:ascii="Calibri" w:hAnsi="Calibri" w:cs="Calibri"/>
              </w:rPr>
              <w:t>Ενδεικτικά αναφέρονται:</w:t>
            </w:r>
          </w:p>
          <w:p w14:paraId="66621DBC" w14:textId="3BC60D1B" w:rsidR="00B53B95" w:rsidRPr="00FB61F2" w:rsidRDefault="00B53B95"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δαπάνες για υπηρεσίες καθαριότητας και φύλαξης των χώρων στέγασης, καθώς και των κοινοχρήστων χώρων</w:t>
            </w:r>
          </w:p>
          <w:p w14:paraId="7D55208E" w14:textId="5E2D087B" w:rsidR="009B47F8" w:rsidRPr="00FB61F2" w:rsidRDefault="009B47F8"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 xml:space="preserve">δαπάνες για υπηρεσίες απολύμανσης των χώρων στέγασης καθώς και των κοινοχρήστων χώρων </w:t>
            </w:r>
          </w:p>
          <w:p w14:paraId="39C36FC3" w14:textId="43FB9497" w:rsidR="009B47F8" w:rsidRPr="00FB61F2" w:rsidRDefault="009B47F8"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δαπάνες για προμήθειες και υπηρεσίες στο πλαίσιο της υγιεινής και ασφάλειας στο χώρο εργασίας, που συμβάλλουν στην καλύτερη και ομαλότερη λειτουργία των Υπηρεσιών, σε περιπτώσεις έκτακτων συνθηκών για λόγους δημόσιας υγείας.</w:t>
            </w:r>
          </w:p>
          <w:p w14:paraId="7B6E3B91" w14:textId="4BC037E1" w:rsidR="009B47F8" w:rsidRPr="00FB61F2" w:rsidRDefault="009B47F8"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δαπάνες για προμήθεια ειδών ατομικής υγιεινής ή μέσου συλλογικής προστασίας (μάσκες, απολυμαντικά, κλπ).</w:t>
            </w:r>
          </w:p>
          <w:p w14:paraId="4EE99279" w14:textId="654FE086" w:rsidR="00B53B95" w:rsidRPr="00FB61F2" w:rsidRDefault="00B53B95"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 xml:space="preserve">δαπάνες φωτοαντιγράφησης, δαπάνες σάρωσης εγγράφων, καθώς και δαπάνες ταχυδρομικών ή ταχυμεταφορών και δαπάνες δικαστικών επιμελητών. </w:t>
            </w:r>
          </w:p>
          <w:p w14:paraId="03D565F0" w14:textId="77777777" w:rsidR="00B53B95" w:rsidRPr="00FB61F2" w:rsidRDefault="00B53B95"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 xml:space="preserve">έξοδα μεταφράσεων, καθώς και όλων των μεταφράσεων που απαιτούνται για την υλοποίηση του Προγράμματος. </w:t>
            </w:r>
          </w:p>
          <w:p w14:paraId="5D1B9175" w14:textId="420D3A88" w:rsidR="00B53B95" w:rsidRPr="00FB61F2" w:rsidRDefault="00B53B95"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έξοδα για συνδρομή σε έντυπα ή εφημερίδες, καθώς επίσης και τα έξοδα για εκτυπώσεις που αφορούν στο ΕΣΠΑ ή το Πρόγραμμα,</w:t>
            </w:r>
          </w:p>
          <w:p w14:paraId="05A81F62" w14:textId="4EBD9A47" w:rsidR="00B53B95" w:rsidRPr="00FB61F2" w:rsidRDefault="00B53B95"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δαπάνες για επισκευή και συντήρηση όλων των παγίων εγκαταστάσεων π.χ. ηλεκτρομηχανολογικών εγκαταστάσεων, ηλεκτρικού, τηλεφωνικού, υδρευτικού και αποχετευτικού δικτύου, φυσικού αερίου, κλιματιστικών μηχανημάτων, καθώς και λοιπού αναγκαίου εξοπλισμού, καθώς επίσης και οι δαπάνες για την επαναφορά των χώρων σε κατάσταση εργασίας μετά την επισκευή των παραπάνω βλαβών,</w:t>
            </w:r>
          </w:p>
          <w:p w14:paraId="1DC898F8" w14:textId="7D3763A6" w:rsidR="00B53B95" w:rsidRPr="00FB61F2" w:rsidRDefault="00B53B95"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δαπάνες σύνδεσης με το διαδίκτυο, τηλεπικοινωνιών, καθώς και δαπάνες σύνδεσης με τράπεζες πληροφοριών</w:t>
            </w:r>
          </w:p>
          <w:p w14:paraId="33A11592" w14:textId="7BD7F41C" w:rsidR="00B53B95" w:rsidRPr="00FB61F2" w:rsidRDefault="00B53B95" w:rsidP="00FB61F2">
            <w:pPr>
              <w:pStyle w:val="a4"/>
              <w:numPr>
                <w:ilvl w:val="0"/>
                <w:numId w:val="27"/>
              </w:numPr>
              <w:ind w:right="255"/>
              <w:rPr>
                <w:rFonts w:ascii="Calibri" w:eastAsia="Times New Roman" w:hAnsi="Calibri" w:cs="Calibri"/>
                <w:lang w:eastAsia="el-GR"/>
              </w:rPr>
            </w:pPr>
            <w:r w:rsidRPr="00FB61F2">
              <w:rPr>
                <w:rFonts w:ascii="Calibri" w:eastAsia="Times New Roman" w:hAnsi="Calibri" w:cs="Calibri"/>
                <w:lang w:eastAsia="el-GR"/>
              </w:rPr>
              <w:t>δαπάνες για υπηρεσίες φυσικής ή ηλεκτρονικής αρχειοθέτησης και φύλαξης αρχείων, καθώς και</w:t>
            </w:r>
            <w:r w:rsidR="009B47F8" w:rsidRPr="00FB61F2">
              <w:rPr>
                <w:rFonts w:ascii="Calibri" w:eastAsia="Times New Roman" w:hAnsi="Calibri" w:cs="Calibri"/>
                <w:lang w:eastAsia="el-GR"/>
              </w:rPr>
              <w:t xml:space="preserve"> υπηρεσίες ψηφιοποίησης αρχείων</w:t>
            </w:r>
          </w:p>
          <w:p w14:paraId="28FC9D9F" w14:textId="4A98A333" w:rsidR="00B53B95" w:rsidRPr="00B53B95" w:rsidRDefault="00B53B95" w:rsidP="009B47F8">
            <w:pPr>
              <w:pStyle w:val="TableParagraph"/>
              <w:ind w:left="-10" w:right="255"/>
              <w:rPr>
                <w:rFonts w:ascii="Calibri" w:hAnsi="Calibri" w:cs="Calibri"/>
                <w:b/>
              </w:rPr>
            </w:pPr>
          </w:p>
        </w:tc>
      </w:tr>
      <w:tr w:rsidR="00EB0AD4" w:rsidRPr="008F1531" w14:paraId="63589DB5" w14:textId="77777777" w:rsidTr="00FB61F2">
        <w:trPr>
          <w:trHeight w:val="1975"/>
        </w:trPr>
        <w:tc>
          <w:tcPr>
            <w:tcW w:w="886" w:type="dxa"/>
          </w:tcPr>
          <w:p w14:paraId="66E723B8" w14:textId="77777777" w:rsidR="00EB0AD4" w:rsidRPr="008F1531" w:rsidRDefault="00EB0AD4" w:rsidP="008F1531">
            <w:pPr>
              <w:pStyle w:val="TableParagraph"/>
              <w:ind w:left="0" w:right="3"/>
              <w:rPr>
                <w:rFonts w:asciiTheme="minorHAnsi" w:hAnsiTheme="minorHAnsi" w:cstheme="minorHAnsi"/>
                <w:b/>
              </w:rPr>
            </w:pPr>
            <w:r>
              <w:rPr>
                <w:rFonts w:asciiTheme="minorHAnsi" w:hAnsiTheme="minorHAnsi" w:cstheme="minorHAnsi"/>
                <w:b/>
              </w:rPr>
              <w:lastRenderedPageBreak/>
              <w:t>Γ.4</w:t>
            </w:r>
          </w:p>
        </w:tc>
        <w:tc>
          <w:tcPr>
            <w:tcW w:w="8117" w:type="dxa"/>
          </w:tcPr>
          <w:p w14:paraId="4C52427A" w14:textId="77777777" w:rsidR="00EB0AD4" w:rsidRDefault="00EB0AD4" w:rsidP="00EB0AD4">
            <w:pPr>
              <w:ind w:left="181"/>
              <w:jc w:val="both"/>
              <w:rPr>
                <w:rFonts w:asciiTheme="minorHAnsi" w:eastAsia="Times New Roman" w:hAnsiTheme="minorHAnsi" w:cstheme="minorHAnsi"/>
                <w:b/>
                <w:lang w:eastAsia="el-GR"/>
              </w:rPr>
            </w:pPr>
            <w:r w:rsidRPr="00EB0AD4">
              <w:rPr>
                <w:rFonts w:asciiTheme="minorHAnsi" w:eastAsia="Times New Roman" w:hAnsiTheme="minorHAnsi" w:cstheme="minorHAnsi"/>
                <w:b/>
                <w:lang w:eastAsia="el-GR"/>
              </w:rPr>
              <w:t>Έξοδα λειτουργίας και δημοσίων σχέσεων των Προϊσταμένων Αρχών</w:t>
            </w:r>
          </w:p>
          <w:p w14:paraId="0ACD2D19" w14:textId="77777777" w:rsidR="00EB0AD4" w:rsidRDefault="00EB0AD4" w:rsidP="00EB0AD4">
            <w:pPr>
              <w:ind w:left="181"/>
              <w:jc w:val="both"/>
              <w:rPr>
                <w:rFonts w:asciiTheme="minorHAnsi" w:eastAsia="Times New Roman" w:hAnsiTheme="minorHAnsi" w:cstheme="minorHAnsi"/>
                <w:lang w:eastAsia="el-GR"/>
              </w:rPr>
            </w:pPr>
          </w:p>
          <w:p w14:paraId="7C47C556" w14:textId="77777777" w:rsidR="00EB0AD4" w:rsidRDefault="00EB0AD4" w:rsidP="00EB0AD4">
            <w:pPr>
              <w:ind w:left="181"/>
              <w:jc w:val="both"/>
              <w:rPr>
                <w:rFonts w:asciiTheme="minorHAnsi" w:eastAsia="Times New Roman" w:hAnsiTheme="minorHAnsi" w:cstheme="minorHAnsi"/>
                <w:lang w:eastAsia="el-GR"/>
              </w:rPr>
            </w:pPr>
            <w:r w:rsidRPr="00EB0AD4">
              <w:rPr>
                <w:rFonts w:asciiTheme="minorHAnsi" w:eastAsia="Times New Roman" w:hAnsiTheme="minorHAnsi" w:cstheme="minorHAnsi"/>
                <w:lang w:eastAsia="el-GR"/>
              </w:rPr>
              <w:t>Ενδεικτικά αναφέρονται:</w:t>
            </w:r>
          </w:p>
          <w:p w14:paraId="686A695A" w14:textId="77777777" w:rsidR="00EB0AD4" w:rsidRPr="00EB0AD4" w:rsidRDefault="00EB0AD4" w:rsidP="00EB0AD4">
            <w:pPr>
              <w:pStyle w:val="a4"/>
              <w:widowControl/>
              <w:numPr>
                <w:ilvl w:val="0"/>
                <w:numId w:val="18"/>
              </w:numPr>
              <w:adjustRightInd w:val="0"/>
              <w:spacing w:before="0"/>
              <w:ind w:right="250"/>
              <w:rPr>
                <w:rFonts w:asciiTheme="minorHAnsi" w:eastAsiaTheme="minorHAnsi" w:hAnsiTheme="minorHAnsi" w:cstheme="minorHAnsi"/>
              </w:rPr>
            </w:pPr>
            <w:r w:rsidRPr="00EB0AD4">
              <w:rPr>
                <w:rFonts w:asciiTheme="minorHAnsi" w:eastAsiaTheme="minorHAnsi" w:hAnsiTheme="minorHAnsi" w:cstheme="minorHAnsi"/>
              </w:rPr>
              <w:t>δαπάνες για λειτουργία και υπηρεσίες δημοσίων σχέσεων και εξόδων φιλοξενίας των Προϊσταμένων Αρχών των Υπηρεσιών, που επιβάλλονται από τους κανόνες εθιμοτυπίας και τους κανόνες διοίκησης και οργάνωσης.</w:t>
            </w:r>
          </w:p>
          <w:p w14:paraId="55589E4D" w14:textId="12426504" w:rsidR="00EB0AD4" w:rsidRPr="008525CD" w:rsidRDefault="00EB0AD4" w:rsidP="00EB0AD4">
            <w:pPr>
              <w:pStyle w:val="a4"/>
              <w:widowControl/>
              <w:numPr>
                <w:ilvl w:val="0"/>
                <w:numId w:val="18"/>
              </w:numPr>
              <w:adjustRightInd w:val="0"/>
              <w:spacing w:before="0"/>
              <w:ind w:right="250"/>
              <w:rPr>
                <w:rFonts w:asciiTheme="minorHAnsi" w:hAnsiTheme="minorHAnsi" w:cstheme="minorHAnsi"/>
                <w:b/>
              </w:rPr>
            </w:pPr>
            <w:r>
              <w:rPr>
                <w:rFonts w:asciiTheme="minorHAnsi" w:eastAsiaTheme="minorHAnsi" w:hAnsiTheme="minorHAnsi" w:cstheme="minorHAnsi"/>
              </w:rPr>
              <w:t>Σύμβουλοι διοικητικής υποστήριξ</w:t>
            </w:r>
            <w:r w:rsidR="00B30A5C">
              <w:rPr>
                <w:rFonts w:asciiTheme="minorHAnsi" w:eastAsiaTheme="minorHAnsi" w:hAnsiTheme="minorHAnsi" w:cstheme="minorHAnsi"/>
              </w:rPr>
              <w:t>ης των Ειδικών Υπηρεσιών</w:t>
            </w:r>
            <w:r>
              <w:rPr>
                <w:rFonts w:asciiTheme="minorHAnsi" w:eastAsiaTheme="minorHAnsi" w:hAnsiTheme="minorHAnsi" w:cstheme="minorHAnsi"/>
              </w:rPr>
              <w:t>.</w:t>
            </w:r>
          </w:p>
          <w:p w14:paraId="43BDCC6F" w14:textId="77777777" w:rsidR="00EB0AD4" w:rsidRPr="008525CD" w:rsidRDefault="00EB0AD4" w:rsidP="008525CD">
            <w:pPr>
              <w:widowControl/>
              <w:adjustRightInd w:val="0"/>
              <w:ind w:left="182" w:right="250"/>
              <w:rPr>
                <w:rFonts w:asciiTheme="minorHAnsi" w:hAnsiTheme="minorHAnsi" w:cstheme="minorHAnsi"/>
                <w:b/>
              </w:rPr>
            </w:pPr>
          </w:p>
        </w:tc>
      </w:tr>
      <w:tr w:rsidR="00837EBA" w:rsidRPr="008F1531" w14:paraId="112BDF66" w14:textId="77777777" w:rsidTr="00FB61F2">
        <w:trPr>
          <w:trHeight w:val="1054"/>
        </w:trPr>
        <w:tc>
          <w:tcPr>
            <w:tcW w:w="886" w:type="dxa"/>
          </w:tcPr>
          <w:p w14:paraId="59A70B5C" w14:textId="77777777" w:rsidR="00837EBA" w:rsidRPr="00837EBA" w:rsidRDefault="00837EBA" w:rsidP="008F1531">
            <w:pPr>
              <w:pStyle w:val="TableParagraph"/>
              <w:ind w:left="0" w:right="3"/>
              <w:rPr>
                <w:rFonts w:asciiTheme="minorHAnsi" w:hAnsiTheme="minorHAnsi" w:cstheme="minorHAnsi"/>
                <w:b/>
                <w:lang w:val="en-US"/>
              </w:rPr>
            </w:pPr>
            <w:r>
              <w:rPr>
                <w:rFonts w:asciiTheme="minorHAnsi" w:hAnsiTheme="minorHAnsi" w:cstheme="minorHAnsi"/>
                <w:b/>
              </w:rPr>
              <w:t>Γ.</w:t>
            </w:r>
            <w:r>
              <w:rPr>
                <w:rFonts w:asciiTheme="minorHAnsi" w:hAnsiTheme="minorHAnsi" w:cstheme="minorHAnsi"/>
                <w:b/>
                <w:lang w:val="en-US"/>
              </w:rPr>
              <w:t>5</w:t>
            </w:r>
          </w:p>
        </w:tc>
        <w:tc>
          <w:tcPr>
            <w:tcW w:w="8117" w:type="dxa"/>
          </w:tcPr>
          <w:p w14:paraId="786BA3C2" w14:textId="77777777" w:rsidR="006062C8" w:rsidRPr="006062C8" w:rsidRDefault="006062C8" w:rsidP="006062C8">
            <w:pPr>
              <w:spacing w:before="100" w:beforeAutospacing="1" w:line="261" w:lineRule="atLeast"/>
              <w:ind w:left="182"/>
              <w:jc w:val="both"/>
              <w:rPr>
                <w:rFonts w:asciiTheme="minorHAnsi" w:eastAsia="Times New Roman" w:hAnsiTheme="minorHAnsi" w:cstheme="minorHAnsi"/>
                <w:b/>
                <w:lang w:eastAsia="el-GR"/>
              </w:rPr>
            </w:pPr>
            <w:r w:rsidRPr="006062C8">
              <w:rPr>
                <w:rFonts w:asciiTheme="minorHAnsi" w:eastAsia="Times New Roman" w:hAnsiTheme="minorHAnsi" w:cstheme="minorHAnsi"/>
                <w:b/>
                <w:lang w:eastAsia="el-GR"/>
              </w:rPr>
              <w:t xml:space="preserve">Εκπαίδευση του προσωπικού και συμμετοχή σε ημερίδες συνέδρια ή </w:t>
            </w:r>
            <w:r w:rsidRPr="006062C8">
              <w:rPr>
                <w:rFonts w:asciiTheme="minorHAnsi" w:eastAsia="Times New Roman" w:hAnsiTheme="minorHAnsi" w:cstheme="minorHAnsi"/>
                <w:b/>
                <w:lang w:val="en-US" w:eastAsia="el-GR"/>
              </w:rPr>
              <w:t>f</w:t>
            </w:r>
            <w:r w:rsidRPr="006062C8">
              <w:rPr>
                <w:rFonts w:asciiTheme="minorHAnsi" w:eastAsia="Times New Roman" w:hAnsiTheme="minorHAnsi" w:cstheme="minorHAnsi"/>
                <w:b/>
                <w:lang w:eastAsia="el-GR"/>
              </w:rPr>
              <w:t>ora</w:t>
            </w:r>
          </w:p>
          <w:p w14:paraId="5476336D" w14:textId="77777777" w:rsidR="006062C8" w:rsidRDefault="006062C8" w:rsidP="00B15563">
            <w:pPr>
              <w:pStyle w:val="TableParagraph"/>
              <w:ind w:left="0" w:right="3"/>
              <w:rPr>
                <w:rFonts w:asciiTheme="minorHAnsi" w:hAnsiTheme="minorHAnsi" w:cstheme="minorHAnsi"/>
                <w:b/>
              </w:rPr>
            </w:pPr>
          </w:p>
          <w:p w14:paraId="559FB071" w14:textId="77777777" w:rsidR="00904B92" w:rsidRPr="00904B92" w:rsidRDefault="00904B92" w:rsidP="006062C8">
            <w:pPr>
              <w:pStyle w:val="TableParagraph"/>
              <w:ind w:left="323" w:right="3" w:hanging="141"/>
              <w:rPr>
                <w:rFonts w:asciiTheme="minorHAnsi" w:hAnsiTheme="minorHAnsi" w:cstheme="minorHAnsi"/>
              </w:rPr>
            </w:pPr>
            <w:r w:rsidRPr="00904B92">
              <w:rPr>
                <w:rFonts w:asciiTheme="minorHAnsi" w:hAnsiTheme="minorHAnsi" w:cstheme="minorHAnsi"/>
              </w:rPr>
              <w:t>Ενδεικτικά</w:t>
            </w:r>
            <w:r w:rsidR="006062C8">
              <w:rPr>
                <w:rFonts w:asciiTheme="minorHAnsi" w:hAnsiTheme="minorHAnsi" w:cstheme="minorHAnsi"/>
              </w:rPr>
              <w:t xml:space="preserve"> αναφέρονται</w:t>
            </w:r>
            <w:r w:rsidRPr="00904B92">
              <w:rPr>
                <w:rFonts w:asciiTheme="minorHAnsi" w:hAnsiTheme="minorHAnsi" w:cstheme="minorHAnsi"/>
              </w:rPr>
              <w:t>:</w:t>
            </w:r>
          </w:p>
          <w:p w14:paraId="6A40C2B4" w14:textId="77777777" w:rsidR="00837EBA" w:rsidRPr="006062C8" w:rsidRDefault="00837EBA"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Υπηρεσίες εκπαίδευσης ανθρώπινου δυναμικού σε θεματικά αντικείμενα που</w:t>
            </w:r>
            <w:r w:rsidR="00904B92" w:rsidRPr="006062C8">
              <w:rPr>
                <w:rFonts w:asciiTheme="minorHAnsi" w:eastAsiaTheme="minorHAnsi" w:hAnsiTheme="minorHAnsi" w:cstheme="minorHAnsi"/>
              </w:rPr>
              <w:t xml:space="preserve"> </w:t>
            </w:r>
            <w:r w:rsidRPr="006062C8">
              <w:rPr>
                <w:rFonts w:asciiTheme="minorHAnsi" w:eastAsiaTheme="minorHAnsi" w:hAnsiTheme="minorHAnsi" w:cstheme="minorHAnsi"/>
              </w:rPr>
              <w:t>ενδιαφέρουν την ΕΥΔ ΤεΒο και τις υπηρεσίες της ΕΑΣ</w:t>
            </w:r>
          </w:p>
          <w:p w14:paraId="517A638F" w14:textId="77777777" w:rsidR="00904B92" w:rsidRPr="006062C8" w:rsidRDefault="00904B92"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Υπηρεσίες διοργάνωσης ή/και υποστήριξης σεμιναρίων, εκδηλώσεων, συνεδρίων</w:t>
            </w:r>
          </w:p>
          <w:p w14:paraId="5F4A3B91" w14:textId="77777777" w:rsidR="00904B92" w:rsidRPr="006062C8" w:rsidRDefault="00904B92"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Συνεδριακή υποδομή (αίθουσες εκδηλώσεων ή σεμιναρίων ή συνεδρίων)</w:t>
            </w:r>
          </w:p>
          <w:p w14:paraId="3DDC029E" w14:textId="77777777" w:rsidR="00904B92" w:rsidRPr="006062C8" w:rsidRDefault="00904B92"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Οπτικοακουστικός εξοπλισμός και υπηρεσίες υποστήριξης</w:t>
            </w:r>
          </w:p>
          <w:p w14:paraId="3C5D322D" w14:textId="77777777" w:rsidR="00904B92" w:rsidRPr="006062C8" w:rsidRDefault="00904B92"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Υπηρεσίες διερμηνείας / μετάφρασης</w:t>
            </w:r>
          </w:p>
          <w:p w14:paraId="5E5ACCD3" w14:textId="77777777" w:rsidR="00904B92" w:rsidRPr="006062C8" w:rsidRDefault="00904B92"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Υπηρεσίες ταξιδιών / έκδοσης εισιτηρίων / κρατήσεων σε ξενοδοχεία στην Ελλάδα ή το εξωτερικό</w:t>
            </w:r>
          </w:p>
          <w:p w14:paraId="5C70AABE" w14:textId="77777777" w:rsidR="00904B92" w:rsidRPr="006062C8" w:rsidRDefault="00904B92"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Υπηρεσίες τροφοδοσίας</w:t>
            </w:r>
          </w:p>
          <w:p w14:paraId="69533109" w14:textId="77777777" w:rsidR="00904B92" w:rsidRPr="006062C8" w:rsidRDefault="00904B92"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Υπηρεσίες μαγνητοφώνησης – απομαγνητοφώνησης πρακτικών</w:t>
            </w:r>
          </w:p>
          <w:p w14:paraId="378D0355" w14:textId="77777777" w:rsidR="00904B92" w:rsidRPr="006062C8" w:rsidRDefault="00904B92" w:rsidP="00EB0AD4">
            <w:pPr>
              <w:pStyle w:val="a4"/>
              <w:widowControl/>
              <w:numPr>
                <w:ilvl w:val="0"/>
                <w:numId w:val="20"/>
              </w:numPr>
              <w:adjustRightInd w:val="0"/>
              <w:spacing w:before="0"/>
              <w:ind w:right="249"/>
              <w:rPr>
                <w:rFonts w:asciiTheme="minorHAnsi" w:eastAsiaTheme="minorHAnsi" w:hAnsiTheme="minorHAnsi" w:cstheme="minorHAnsi"/>
              </w:rPr>
            </w:pPr>
            <w:r w:rsidRPr="006062C8">
              <w:rPr>
                <w:rFonts w:asciiTheme="minorHAnsi" w:eastAsiaTheme="minorHAnsi" w:hAnsiTheme="minorHAnsi" w:cstheme="minorHAnsi"/>
              </w:rPr>
              <w:t>Υλικά και γραφική ύλη για συνέδρια και σεμινάρια</w:t>
            </w:r>
          </w:p>
          <w:p w14:paraId="37C59E49" w14:textId="77777777" w:rsidR="006062C8" w:rsidRPr="00904B92" w:rsidRDefault="006062C8" w:rsidP="006062C8">
            <w:pPr>
              <w:pStyle w:val="a4"/>
              <w:widowControl/>
              <w:adjustRightInd w:val="0"/>
              <w:spacing w:before="0"/>
              <w:ind w:left="323" w:hanging="141"/>
              <w:rPr>
                <w:rFonts w:asciiTheme="minorHAnsi" w:eastAsiaTheme="minorHAnsi" w:hAnsiTheme="minorHAnsi" w:cstheme="minorHAnsi"/>
              </w:rPr>
            </w:pPr>
          </w:p>
          <w:p w14:paraId="33561828" w14:textId="6FB4BA79" w:rsidR="00904B92" w:rsidRPr="00B15563" w:rsidRDefault="00904B92" w:rsidP="00B15563">
            <w:pPr>
              <w:pStyle w:val="TableParagraph"/>
              <w:ind w:right="3"/>
              <w:jc w:val="both"/>
              <w:rPr>
                <w:rFonts w:asciiTheme="minorHAnsi" w:eastAsiaTheme="minorHAnsi" w:hAnsiTheme="minorHAnsi" w:cstheme="minorHAnsi"/>
                <w:b/>
              </w:rPr>
            </w:pPr>
            <w:r w:rsidRPr="00B15563">
              <w:rPr>
                <w:rFonts w:asciiTheme="minorHAnsi" w:eastAsiaTheme="minorHAnsi" w:hAnsiTheme="minorHAnsi" w:cstheme="minorHAnsi"/>
                <w:b/>
              </w:rPr>
              <w:t>Συμμετοχή σε ημερίδες συνέδρια</w:t>
            </w:r>
          </w:p>
          <w:p w14:paraId="08E994DF" w14:textId="77777777" w:rsidR="006062C8" w:rsidRDefault="006062C8" w:rsidP="00B15563">
            <w:pPr>
              <w:pStyle w:val="TableParagraph"/>
              <w:ind w:right="3"/>
              <w:jc w:val="both"/>
              <w:rPr>
                <w:rFonts w:asciiTheme="minorHAnsi" w:eastAsiaTheme="minorHAnsi" w:hAnsiTheme="minorHAnsi" w:cstheme="minorHAnsi"/>
              </w:rPr>
            </w:pPr>
          </w:p>
          <w:p w14:paraId="0400D66E" w14:textId="77777777" w:rsidR="00904B92" w:rsidRPr="006062C8" w:rsidRDefault="00904B92" w:rsidP="00B15563">
            <w:pPr>
              <w:pStyle w:val="TableParagraph"/>
              <w:ind w:right="3"/>
              <w:jc w:val="both"/>
              <w:rPr>
                <w:rFonts w:asciiTheme="minorHAnsi" w:eastAsiaTheme="minorHAnsi" w:hAnsiTheme="minorHAnsi" w:cstheme="minorHAnsi"/>
              </w:rPr>
            </w:pPr>
            <w:r w:rsidRPr="006062C8">
              <w:rPr>
                <w:rFonts w:asciiTheme="minorHAnsi" w:eastAsiaTheme="minorHAnsi" w:hAnsiTheme="minorHAnsi" w:cstheme="minorHAnsi"/>
              </w:rPr>
              <w:t>Ενδεικτικά</w:t>
            </w:r>
            <w:r w:rsidR="006062C8" w:rsidRPr="006062C8">
              <w:rPr>
                <w:rFonts w:asciiTheme="minorHAnsi" w:eastAsiaTheme="minorHAnsi" w:hAnsiTheme="minorHAnsi" w:cstheme="minorHAnsi"/>
              </w:rPr>
              <w:t xml:space="preserve"> αναφέρονται</w:t>
            </w:r>
            <w:r w:rsidRPr="006062C8">
              <w:rPr>
                <w:rFonts w:asciiTheme="minorHAnsi" w:eastAsiaTheme="minorHAnsi" w:hAnsiTheme="minorHAnsi" w:cstheme="minorHAnsi"/>
              </w:rPr>
              <w:t>:</w:t>
            </w:r>
          </w:p>
          <w:p w14:paraId="2F2EDBE8" w14:textId="15CDCA15" w:rsidR="00904B92" w:rsidRPr="00837EBA" w:rsidRDefault="00904B92" w:rsidP="006062C8">
            <w:pPr>
              <w:pStyle w:val="TableParagraph"/>
              <w:ind w:right="250"/>
              <w:jc w:val="both"/>
              <w:rPr>
                <w:rFonts w:ascii="TTE7004758t00" w:eastAsiaTheme="minorHAnsi" w:hAnsi="TTE7004758t00" w:cs="TTE7004758t00"/>
              </w:rPr>
            </w:pPr>
            <w:r w:rsidRPr="00904B92">
              <w:rPr>
                <w:rFonts w:ascii="Calibri" w:eastAsiaTheme="minorHAnsi" w:hAnsi="Calibri" w:cs="Calibri"/>
              </w:rPr>
              <w:t>Υπηρεσίες διοργάνωσης συνεδρίων, σεμιναρίων, fora τα οποία οργανώνουν άλλοι</w:t>
            </w:r>
            <w:r>
              <w:rPr>
                <w:rFonts w:ascii="Calibri" w:eastAsiaTheme="minorHAnsi" w:hAnsi="Calibri" w:cs="Calibri"/>
              </w:rPr>
              <w:t xml:space="preserve"> </w:t>
            </w:r>
            <w:r w:rsidRPr="00904B92">
              <w:rPr>
                <w:rFonts w:ascii="Calibri" w:eastAsiaTheme="minorHAnsi" w:hAnsi="Calibri" w:cs="Calibri"/>
              </w:rPr>
              <w:t>φορ</w:t>
            </w:r>
            <w:r w:rsidR="00B30A5C">
              <w:rPr>
                <w:rFonts w:ascii="Calibri" w:eastAsiaTheme="minorHAnsi" w:hAnsi="Calibri" w:cs="Calibri"/>
              </w:rPr>
              <w:t>είς</w:t>
            </w:r>
          </w:p>
          <w:p w14:paraId="33B7119F" w14:textId="77777777" w:rsidR="00904B92" w:rsidRPr="00837EBA" w:rsidRDefault="00904B92" w:rsidP="00B15563">
            <w:pPr>
              <w:pStyle w:val="TableParagraph"/>
              <w:ind w:left="0" w:right="3"/>
              <w:rPr>
                <w:rFonts w:ascii="TTE7004758t00" w:eastAsiaTheme="minorHAnsi" w:hAnsi="TTE7004758t00" w:cs="TTE7004758t00"/>
              </w:rPr>
            </w:pPr>
          </w:p>
        </w:tc>
      </w:tr>
      <w:tr w:rsidR="00837EBA" w:rsidRPr="008F1531" w14:paraId="09EA8B2D" w14:textId="77777777" w:rsidTr="00FB61F2">
        <w:trPr>
          <w:trHeight w:val="1054"/>
        </w:trPr>
        <w:tc>
          <w:tcPr>
            <w:tcW w:w="886" w:type="dxa"/>
          </w:tcPr>
          <w:p w14:paraId="5B260F57" w14:textId="77777777" w:rsidR="00837EBA" w:rsidRPr="00837EBA" w:rsidRDefault="00837EBA" w:rsidP="008F1531">
            <w:pPr>
              <w:pStyle w:val="TableParagraph"/>
              <w:ind w:left="0" w:right="3"/>
              <w:rPr>
                <w:rFonts w:asciiTheme="minorHAnsi" w:hAnsiTheme="minorHAnsi" w:cstheme="minorHAnsi"/>
                <w:b/>
              </w:rPr>
            </w:pPr>
            <w:r>
              <w:rPr>
                <w:rFonts w:asciiTheme="minorHAnsi" w:hAnsiTheme="minorHAnsi" w:cstheme="minorHAnsi"/>
                <w:b/>
              </w:rPr>
              <w:t>Γ.6</w:t>
            </w:r>
          </w:p>
        </w:tc>
        <w:tc>
          <w:tcPr>
            <w:tcW w:w="8117" w:type="dxa"/>
          </w:tcPr>
          <w:p w14:paraId="5E275ACA" w14:textId="35EC4C00" w:rsidR="00837EBA" w:rsidRPr="00837EBA" w:rsidRDefault="00B15563" w:rsidP="00B15563">
            <w:pPr>
              <w:pStyle w:val="TableParagraph"/>
              <w:ind w:left="0" w:right="3"/>
              <w:rPr>
                <w:rFonts w:asciiTheme="minorHAnsi" w:hAnsiTheme="minorHAnsi" w:cstheme="minorHAnsi"/>
                <w:b/>
              </w:rPr>
            </w:pPr>
            <w:r>
              <w:rPr>
                <w:rFonts w:asciiTheme="minorHAnsi" w:hAnsiTheme="minorHAnsi" w:cstheme="minorHAnsi"/>
                <w:b/>
                <w:color w:val="000000"/>
              </w:rPr>
              <w:t xml:space="preserve"> </w:t>
            </w:r>
            <w:r w:rsidR="00837EBA" w:rsidRPr="00837EBA">
              <w:rPr>
                <w:rFonts w:asciiTheme="minorHAnsi" w:hAnsiTheme="minorHAnsi" w:cstheme="minorHAnsi"/>
                <w:b/>
                <w:color w:val="000000"/>
              </w:rPr>
              <w:t>Έξοδα Μετακινήσεων Εσωτ</w:t>
            </w:r>
            <w:r w:rsidR="007F63EE">
              <w:rPr>
                <w:rFonts w:asciiTheme="minorHAnsi" w:hAnsiTheme="minorHAnsi" w:cstheme="minorHAnsi"/>
                <w:b/>
                <w:color w:val="000000"/>
              </w:rPr>
              <w:t>ερικού-</w:t>
            </w:r>
            <w:r w:rsidR="00837EBA" w:rsidRPr="00837EBA">
              <w:rPr>
                <w:rFonts w:asciiTheme="minorHAnsi" w:hAnsiTheme="minorHAnsi" w:cstheme="minorHAnsi"/>
                <w:b/>
                <w:color w:val="000000"/>
              </w:rPr>
              <w:t xml:space="preserve"> Εξωτ</w:t>
            </w:r>
            <w:r w:rsidR="007F63EE">
              <w:rPr>
                <w:rFonts w:asciiTheme="minorHAnsi" w:hAnsiTheme="minorHAnsi" w:cstheme="minorHAnsi"/>
                <w:b/>
                <w:color w:val="000000"/>
              </w:rPr>
              <w:t>ερικού</w:t>
            </w:r>
          </w:p>
          <w:p w14:paraId="26D2DD96" w14:textId="77777777" w:rsidR="00EB0AD4" w:rsidRDefault="00837EBA" w:rsidP="00B15563">
            <w:pPr>
              <w:widowControl/>
              <w:adjustRightInd w:val="0"/>
              <w:rPr>
                <w:rFonts w:asciiTheme="minorHAnsi" w:eastAsiaTheme="minorHAnsi" w:hAnsiTheme="minorHAnsi" w:cstheme="minorHAnsi"/>
              </w:rPr>
            </w:pPr>
            <w:r>
              <w:rPr>
                <w:rFonts w:asciiTheme="minorHAnsi" w:eastAsiaTheme="minorHAnsi" w:hAnsiTheme="minorHAnsi" w:cstheme="minorHAnsi"/>
              </w:rPr>
              <w:t xml:space="preserve">  </w:t>
            </w:r>
          </w:p>
          <w:p w14:paraId="028B940B" w14:textId="77777777" w:rsidR="00837EBA" w:rsidRPr="00837EBA" w:rsidRDefault="00EB0AD4" w:rsidP="00EB0AD4">
            <w:pPr>
              <w:widowControl/>
              <w:adjustRightInd w:val="0"/>
              <w:ind w:right="109"/>
              <w:rPr>
                <w:rFonts w:asciiTheme="minorHAnsi" w:eastAsiaTheme="minorHAnsi" w:hAnsiTheme="minorHAnsi" w:cstheme="minorHAnsi"/>
              </w:rPr>
            </w:pPr>
            <w:r>
              <w:rPr>
                <w:rFonts w:asciiTheme="minorHAnsi" w:eastAsiaTheme="minorHAnsi" w:hAnsiTheme="minorHAnsi" w:cstheme="minorHAnsi"/>
              </w:rPr>
              <w:t xml:space="preserve">  </w:t>
            </w:r>
            <w:r w:rsidR="00837EBA" w:rsidRPr="00837EBA">
              <w:rPr>
                <w:rFonts w:asciiTheme="minorHAnsi" w:eastAsiaTheme="minorHAnsi" w:hAnsiTheme="minorHAnsi" w:cstheme="minorHAnsi"/>
              </w:rPr>
              <w:t>Ενδεικτικά</w:t>
            </w:r>
            <w:r>
              <w:rPr>
                <w:rFonts w:asciiTheme="minorHAnsi" w:eastAsiaTheme="minorHAnsi" w:hAnsiTheme="minorHAnsi" w:cstheme="minorHAnsi"/>
              </w:rPr>
              <w:t xml:space="preserve"> αναφέρονται</w:t>
            </w:r>
            <w:r w:rsidR="00837EBA" w:rsidRPr="00837EBA">
              <w:rPr>
                <w:rFonts w:asciiTheme="minorHAnsi" w:eastAsiaTheme="minorHAnsi" w:hAnsiTheme="minorHAnsi" w:cstheme="minorHAnsi"/>
              </w:rPr>
              <w:t>:</w:t>
            </w:r>
          </w:p>
          <w:p w14:paraId="3FBB2796" w14:textId="77777777" w:rsidR="00837EBA" w:rsidRPr="008F1531" w:rsidRDefault="00B15563" w:rsidP="00EB0AD4">
            <w:pPr>
              <w:pStyle w:val="TableParagraph"/>
              <w:ind w:right="109"/>
              <w:jc w:val="both"/>
              <w:rPr>
                <w:rFonts w:asciiTheme="minorHAnsi" w:hAnsiTheme="minorHAnsi" w:cstheme="minorHAnsi"/>
                <w:b/>
              </w:rPr>
            </w:pPr>
            <w:r>
              <w:rPr>
                <w:rFonts w:asciiTheme="minorHAnsi" w:eastAsiaTheme="minorHAnsi" w:hAnsiTheme="minorHAnsi" w:cstheme="minorHAnsi"/>
              </w:rPr>
              <w:t>Υ</w:t>
            </w:r>
            <w:r w:rsidR="00837EBA" w:rsidRPr="00837EBA">
              <w:rPr>
                <w:rFonts w:asciiTheme="minorHAnsi" w:eastAsiaTheme="minorHAnsi" w:hAnsiTheme="minorHAnsi" w:cstheme="minorHAnsi"/>
              </w:rPr>
              <w:t>πηρεσίες ταξιδιών / έκδοσης εισιτηρίων / κρατήσεων σε ξενοδοχεία στην Ελλάδα ή το</w:t>
            </w:r>
            <w:r w:rsidR="00837EBA">
              <w:rPr>
                <w:rFonts w:asciiTheme="minorHAnsi" w:eastAsiaTheme="minorHAnsi" w:hAnsiTheme="minorHAnsi" w:cstheme="minorHAnsi"/>
              </w:rPr>
              <w:t xml:space="preserve"> </w:t>
            </w:r>
            <w:r w:rsidR="00837EBA" w:rsidRPr="00837EBA">
              <w:rPr>
                <w:rFonts w:asciiTheme="minorHAnsi" w:eastAsiaTheme="minorHAnsi" w:hAnsiTheme="minorHAnsi" w:cstheme="minorHAnsi"/>
              </w:rPr>
              <w:t>εξωτερικό</w:t>
            </w:r>
          </w:p>
        </w:tc>
      </w:tr>
    </w:tbl>
    <w:p w14:paraId="05E9F420" w14:textId="77777777" w:rsidR="00B01DA5" w:rsidRPr="008F1531" w:rsidRDefault="00B01DA5" w:rsidP="008F1531">
      <w:pPr>
        <w:pStyle w:val="a3"/>
        <w:ind w:right="3"/>
        <w:rPr>
          <w:rFonts w:asciiTheme="minorHAnsi" w:hAnsiTheme="minorHAnsi" w:cstheme="minorHAnsi"/>
          <w:sz w:val="22"/>
          <w:szCs w:val="22"/>
        </w:rPr>
      </w:pPr>
    </w:p>
    <w:p w14:paraId="7B471AA1" w14:textId="379F8083" w:rsidR="00B01DA5" w:rsidRPr="008F1531" w:rsidRDefault="00D21D6B" w:rsidP="00EB0AD4">
      <w:pPr>
        <w:pStyle w:val="4"/>
        <w:spacing w:before="101"/>
        <w:ind w:left="0" w:right="3"/>
        <w:jc w:val="both"/>
        <w:rPr>
          <w:rFonts w:asciiTheme="minorHAnsi" w:hAnsiTheme="minorHAnsi" w:cstheme="minorHAnsi"/>
          <w:sz w:val="22"/>
          <w:szCs w:val="22"/>
        </w:rPr>
      </w:pPr>
      <w:r w:rsidRPr="008F1531">
        <w:rPr>
          <w:rFonts w:asciiTheme="minorHAnsi" w:hAnsiTheme="minorHAnsi" w:cstheme="minorHAnsi"/>
          <w:sz w:val="22"/>
          <w:szCs w:val="22"/>
        </w:rPr>
        <w:t>Οι οικονομικοί φορείς θα πρέπει να δηλώνουν</w:t>
      </w:r>
      <w:r w:rsidR="00B15563">
        <w:rPr>
          <w:rFonts w:asciiTheme="minorHAnsi" w:hAnsiTheme="minorHAnsi" w:cstheme="minorHAnsi"/>
          <w:sz w:val="22"/>
          <w:szCs w:val="22"/>
        </w:rPr>
        <w:t>,</w:t>
      </w:r>
      <w:r w:rsidRPr="008F1531">
        <w:rPr>
          <w:rFonts w:asciiTheme="minorHAnsi" w:hAnsiTheme="minorHAnsi" w:cstheme="minorHAnsi"/>
          <w:sz w:val="22"/>
          <w:szCs w:val="22"/>
        </w:rPr>
        <w:t xml:space="preserve"> τη κατηγορία στην οποία επιθυμούν να εγγραφούν,</w:t>
      </w:r>
      <w:r w:rsidR="00B15563">
        <w:rPr>
          <w:rFonts w:asciiTheme="minorHAnsi" w:hAnsiTheme="minorHAnsi" w:cstheme="minorHAnsi"/>
          <w:sz w:val="22"/>
          <w:szCs w:val="22"/>
        </w:rPr>
        <w:t xml:space="preserve"> </w:t>
      </w:r>
      <w:r w:rsidRPr="008F1531">
        <w:rPr>
          <w:rFonts w:asciiTheme="minorHAnsi" w:hAnsiTheme="minorHAnsi" w:cstheme="minorHAnsi"/>
          <w:spacing w:val="-66"/>
          <w:sz w:val="22"/>
          <w:szCs w:val="22"/>
        </w:rPr>
        <w:t xml:space="preserve"> </w:t>
      </w:r>
      <w:r w:rsidRPr="008F1531">
        <w:rPr>
          <w:rFonts w:asciiTheme="minorHAnsi" w:hAnsiTheme="minorHAnsi" w:cstheme="minorHAnsi"/>
          <w:sz w:val="22"/>
          <w:szCs w:val="22"/>
        </w:rPr>
        <w:t>εφόσον</w:t>
      </w:r>
      <w:r w:rsidRPr="008F1531">
        <w:rPr>
          <w:rFonts w:asciiTheme="minorHAnsi" w:hAnsiTheme="minorHAnsi" w:cstheme="minorHAnsi"/>
          <w:spacing w:val="-6"/>
          <w:sz w:val="22"/>
          <w:szCs w:val="22"/>
        </w:rPr>
        <w:t xml:space="preserve"> </w:t>
      </w:r>
      <w:r w:rsidRPr="008F1531">
        <w:rPr>
          <w:rFonts w:asciiTheme="minorHAnsi" w:hAnsiTheme="minorHAnsi" w:cstheme="minorHAnsi"/>
          <w:sz w:val="22"/>
          <w:szCs w:val="22"/>
        </w:rPr>
        <w:t>πληρούν τις</w:t>
      </w:r>
      <w:r w:rsidRPr="008F1531">
        <w:rPr>
          <w:rFonts w:asciiTheme="minorHAnsi" w:hAnsiTheme="minorHAnsi" w:cstheme="minorHAnsi"/>
          <w:spacing w:val="-1"/>
          <w:sz w:val="22"/>
          <w:szCs w:val="22"/>
        </w:rPr>
        <w:t xml:space="preserve"> </w:t>
      </w:r>
      <w:r w:rsidRPr="008F1531">
        <w:rPr>
          <w:rFonts w:asciiTheme="minorHAnsi" w:hAnsiTheme="minorHAnsi" w:cstheme="minorHAnsi"/>
          <w:sz w:val="22"/>
          <w:szCs w:val="22"/>
        </w:rPr>
        <w:t>προϋποθέσεις</w:t>
      </w:r>
      <w:r w:rsidR="00B15563">
        <w:rPr>
          <w:rFonts w:asciiTheme="minorHAnsi" w:hAnsiTheme="minorHAnsi" w:cstheme="minorHAnsi"/>
          <w:sz w:val="22"/>
          <w:szCs w:val="22"/>
        </w:rPr>
        <w:t>.</w:t>
      </w:r>
    </w:p>
    <w:p w14:paraId="71D59CBA" w14:textId="77777777" w:rsidR="00B01DA5" w:rsidRPr="008F1531" w:rsidRDefault="00B01DA5" w:rsidP="00EB0AD4">
      <w:pPr>
        <w:ind w:right="3"/>
        <w:jc w:val="both"/>
        <w:rPr>
          <w:rFonts w:asciiTheme="minorHAnsi" w:hAnsiTheme="minorHAnsi" w:cstheme="minorHAnsi"/>
        </w:rPr>
        <w:sectPr w:rsidR="00B01DA5" w:rsidRPr="008F1531" w:rsidSect="008F1531">
          <w:pgSz w:w="11910" w:h="16840"/>
          <w:pgMar w:top="1134" w:right="1134" w:bottom="1134" w:left="1134" w:header="0" w:footer="387" w:gutter="0"/>
          <w:cols w:space="720"/>
        </w:sectPr>
      </w:pPr>
    </w:p>
    <w:p w14:paraId="2AEA90B8" w14:textId="77777777" w:rsidR="00B01DA5" w:rsidRPr="008F1531" w:rsidRDefault="00D21D6B" w:rsidP="00A06893">
      <w:pPr>
        <w:spacing w:before="100"/>
        <w:ind w:right="3"/>
        <w:jc w:val="center"/>
        <w:rPr>
          <w:rFonts w:asciiTheme="minorHAnsi" w:hAnsiTheme="minorHAnsi" w:cstheme="minorHAnsi"/>
          <w:b/>
        </w:rPr>
      </w:pPr>
      <w:r w:rsidRPr="008F1531">
        <w:rPr>
          <w:rFonts w:asciiTheme="minorHAnsi" w:hAnsiTheme="minorHAnsi" w:cstheme="minorHAnsi"/>
          <w:b/>
        </w:rPr>
        <w:lastRenderedPageBreak/>
        <w:t>ΠΑΡΑΡΤΗΜΑ</w:t>
      </w:r>
      <w:r w:rsidRPr="008F1531">
        <w:rPr>
          <w:rFonts w:asciiTheme="minorHAnsi" w:hAnsiTheme="minorHAnsi" w:cstheme="minorHAnsi"/>
          <w:b/>
          <w:spacing w:val="-3"/>
        </w:rPr>
        <w:t xml:space="preserve"> </w:t>
      </w:r>
      <w:r w:rsidRPr="008F1531">
        <w:rPr>
          <w:rFonts w:asciiTheme="minorHAnsi" w:hAnsiTheme="minorHAnsi" w:cstheme="minorHAnsi"/>
          <w:b/>
        </w:rPr>
        <w:t>ΙΙ</w:t>
      </w:r>
    </w:p>
    <w:p w14:paraId="03BEB425" w14:textId="77777777" w:rsidR="00EA7E27" w:rsidRDefault="006E0B3B" w:rsidP="006E0B3B">
      <w:pPr>
        <w:pStyle w:val="4"/>
        <w:spacing w:before="190"/>
        <w:ind w:left="0" w:right="3"/>
        <w:rPr>
          <w:rFonts w:asciiTheme="minorHAnsi" w:hAnsiTheme="minorHAnsi" w:cstheme="minorHAnsi"/>
          <w:sz w:val="22"/>
          <w:szCs w:val="22"/>
        </w:rPr>
      </w:pPr>
      <w:r>
        <w:rPr>
          <w:rFonts w:asciiTheme="minorHAnsi" w:hAnsiTheme="minorHAnsi" w:cstheme="minorHAnsi"/>
          <w:sz w:val="22"/>
          <w:szCs w:val="22"/>
        </w:rPr>
        <w:t xml:space="preserve">Α) </w:t>
      </w:r>
      <w:r w:rsidR="00D21D6B" w:rsidRPr="008F1531">
        <w:rPr>
          <w:rFonts w:asciiTheme="minorHAnsi" w:hAnsiTheme="minorHAnsi" w:cstheme="minorHAnsi"/>
          <w:sz w:val="22"/>
          <w:szCs w:val="22"/>
        </w:rPr>
        <w:t>Αίτηση για εγγραφή στον κατάλογο προμηθευτών/παρεχόντων υπηρεσίες της</w:t>
      </w:r>
    </w:p>
    <w:p w14:paraId="4611A5FD" w14:textId="77777777" w:rsidR="00B01DA5" w:rsidRDefault="00D21D6B" w:rsidP="006E0B3B">
      <w:pPr>
        <w:pStyle w:val="4"/>
        <w:spacing w:before="190"/>
        <w:ind w:left="0" w:right="3"/>
        <w:rPr>
          <w:rFonts w:asciiTheme="minorHAnsi" w:hAnsiTheme="minorHAnsi" w:cstheme="minorHAnsi"/>
          <w:sz w:val="22"/>
          <w:szCs w:val="22"/>
        </w:rPr>
      </w:pPr>
      <w:r w:rsidRPr="008F1531">
        <w:rPr>
          <w:rFonts w:asciiTheme="minorHAnsi" w:hAnsiTheme="minorHAnsi" w:cstheme="minorHAnsi"/>
          <w:sz w:val="22"/>
          <w:szCs w:val="22"/>
        </w:rPr>
        <w:t>Ειδικής</w:t>
      </w:r>
      <w:r w:rsidRPr="008F1531">
        <w:rPr>
          <w:rFonts w:asciiTheme="minorHAnsi" w:hAnsiTheme="minorHAnsi" w:cstheme="minorHAnsi"/>
          <w:spacing w:val="-66"/>
          <w:sz w:val="22"/>
          <w:szCs w:val="22"/>
        </w:rPr>
        <w:t xml:space="preserve"> </w:t>
      </w:r>
      <w:r w:rsidR="00A06893">
        <w:rPr>
          <w:rFonts w:asciiTheme="minorHAnsi" w:hAnsiTheme="minorHAnsi" w:cstheme="minorHAnsi"/>
          <w:spacing w:val="-66"/>
          <w:sz w:val="22"/>
          <w:szCs w:val="22"/>
        </w:rPr>
        <w:t xml:space="preserve">   </w:t>
      </w:r>
      <w:r w:rsidR="00A06893">
        <w:rPr>
          <w:rFonts w:asciiTheme="minorHAnsi" w:hAnsiTheme="minorHAnsi" w:cstheme="minorHAnsi"/>
          <w:sz w:val="22"/>
          <w:szCs w:val="22"/>
        </w:rPr>
        <w:t xml:space="preserve"> Υπηρεσίας Διαχείρισης Προγράμματος Τεχνική Βοήθεια και Υποστήριξη Δικαιούχων</w:t>
      </w:r>
    </w:p>
    <w:p w14:paraId="2E19BDBE" w14:textId="77777777" w:rsidR="00A06893" w:rsidRDefault="00A06893" w:rsidP="00A06893">
      <w:pPr>
        <w:spacing w:before="193"/>
        <w:ind w:right="3"/>
        <w:jc w:val="both"/>
        <w:rPr>
          <w:rFonts w:asciiTheme="minorHAnsi" w:hAnsiTheme="minorHAnsi" w:cstheme="minorHAnsi"/>
          <w:b/>
        </w:rPr>
      </w:pPr>
      <w:r>
        <w:rPr>
          <w:rFonts w:asciiTheme="minorHAnsi" w:hAnsiTheme="minorHAnsi" w:cstheme="minorHAnsi"/>
          <w:b/>
        </w:rPr>
        <w:t>Από: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7"/>
        <w:gridCol w:w="4335"/>
      </w:tblGrid>
      <w:tr w:rsidR="00A06893" w:rsidRPr="00A06893" w14:paraId="57E95BAE" w14:textId="77777777" w:rsidTr="00F6766C">
        <w:tc>
          <w:tcPr>
            <w:tcW w:w="5297" w:type="dxa"/>
            <w:shd w:val="clear" w:color="auto" w:fill="auto"/>
          </w:tcPr>
          <w:p w14:paraId="2C90EBE7" w14:textId="77777777" w:rsidR="00A06893" w:rsidRPr="00A06893" w:rsidRDefault="00A06893"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Ονομασία Επιχείρησης</w:t>
            </w:r>
          </w:p>
        </w:tc>
        <w:tc>
          <w:tcPr>
            <w:tcW w:w="4335" w:type="dxa"/>
            <w:shd w:val="clear" w:color="auto" w:fill="auto"/>
          </w:tcPr>
          <w:p w14:paraId="4EB6DA81" w14:textId="77777777" w:rsidR="00A06893" w:rsidRPr="00A06893" w:rsidRDefault="00A06893" w:rsidP="008F0CEB">
            <w:pPr>
              <w:widowControl/>
              <w:autoSpaceDE/>
              <w:autoSpaceDN/>
              <w:jc w:val="center"/>
              <w:rPr>
                <w:rFonts w:ascii="Calibri" w:eastAsia="Times New Roman" w:hAnsi="Calibri" w:cs="Calibri"/>
                <w:b/>
                <w:bCs/>
                <w:u w:val="single"/>
                <w:lang w:eastAsia="el-GR"/>
              </w:rPr>
            </w:pPr>
          </w:p>
        </w:tc>
      </w:tr>
      <w:tr w:rsidR="00A06893" w:rsidRPr="00A06893" w14:paraId="28ABC188" w14:textId="77777777" w:rsidTr="00F6766C">
        <w:tc>
          <w:tcPr>
            <w:tcW w:w="5297" w:type="dxa"/>
            <w:shd w:val="clear" w:color="auto" w:fill="auto"/>
          </w:tcPr>
          <w:p w14:paraId="2E6F13BB" w14:textId="77777777" w:rsidR="00A06893" w:rsidRPr="00A06893" w:rsidRDefault="00A06893"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Διεύθυνση Επιχείρησης</w:t>
            </w:r>
          </w:p>
        </w:tc>
        <w:tc>
          <w:tcPr>
            <w:tcW w:w="4335" w:type="dxa"/>
            <w:shd w:val="clear" w:color="auto" w:fill="auto"/>
          </w:tcPr>
          <w:p w14:paraId="7654A786" w14:textId="77777777" w:rsidR="00A06893" w:rsidRPr="00A06893" w:rsidRDefault="00A06893" w:rsidP="008F0CEB">
            <w:pPr>
              <w:widowControl/>
              <w:autoSpaceDE/>
              <w:autoSpaceDN/>
              <w:jc w:val="center"/>
              <w:rPr>
                <w:rFonts w:ascii="Calibri" w:eastAsia="Times New Roman" w:hAnsi="Calibri" w:cs="Calibri"/>
                <w:b/>
                <w:bCs/>
                <w:u w:val="single"/>
                <w:lang w:eastAsia="el-GR"/>
              </w:rPr>
            </w:pPr>
          </w:p>
        </w:tc>
      </w:tr>
      <w:tr w:rsidR="00A06893" w:rsidRPr="00A06893" w14:paraId="458BD95E" w14:textId="77777777" w:rsidTr="00F6766C">
        <w:tc>
          <w:tcPr>
            <w:tcW w:w="5297" w:type="dxa"/>
            <w:shd w:val="clear" w:color="auto" w:fill="auto"/>
          </w:tcPr>
          <w:p w14:paraId="602C5000" w14:textId="77777777" w:rsidR="00A06893" w:rsidRPr="00A06893" w:rsidRDefault="00A06893"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Αριθμός Γ.Ε.Μ.Η.</w:t>
            </w:r>
          </w:p>
        </w:tc>
        <w:tc>
          <w:tcPr>
            <w:tcW w:w="4335" w:type="dxa"/>
            <w:shd w:val="clear" w:color="auto" w:fill="auto"/>
          </w:tcPr>
          <w:p w14:paraId="1F0608C9" w14:textId="77777777" w:rsidR="00A06893" w:rsidRPr="00A06893" w:rsidRDefault="00A06893" w:rsidP="008F0CEB">
            <w:pPr>
              <w:widowControl/>
              <w:autoSpaceDE/>
              <w:autoSpaceDN/>
              <w:jc w:val="center"/>
              <w:rPr>
                <w:rFonts w:ascii="Calibri" w:eastAsia="Times New Roman" w:hAnsi="Calibri" w:cs="Calibri"/>
                <w:b/>
                <w:bCs/>
                <w:u w:val="single"/>
                <w:lang w:eastAsia="el-GR"/>
              </w:rPr>
            </w:pPr>
          </w:p>
        </w:tc>
      </w:tr>
      <w:tr w:rsidR="00A06893" w:rsidRPr="00A06893" w14:paraId="55192B9F" w14:textId="77777777" w:rsidTr="00F6766C">
        <w:tc>
          <w:tcPr>
            <w:tcW w:w="5297" w:type="dxa"/>
            <w:shd w:val="clear" w:color="auto" w:fill="auto"/>
          </w:tcPr>
          <w:p w14:paraId="211EB687" w14:textId="77777777" w:rsidR="00A06893" w:rsidRPr="00A06893" w:rsidRDefault="00A06893"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Α.Φ.Μ. Επιχείρησης</w:t>
            </w:r>
          </w:p>
        </w:tc>
        <w:tc>
          <w:tcPr>
            <w:tcW w:w="4335" w:type="dxa"/>
            <w:shd w:val="clear" w:color="auto" w:fill="auto"/>
          </w:tcPr>
          <w:p w14:paraId="324D288B" w14:textId="77777777" w:rsidR="00A06893" w:rsidRPr="00A06893" w:rsidRDefault="00A06893" w:rsidP="008F0CEB">
            <w:pPr>
              <w:widowControl/>
              <w:autoSpaceDE/>
              <w:autoSpaceDN/>
              <w:jc w:val="center"/>
              <w:rPr>
                <w:rFonts w:ascii="Calibri" w:eastAsia="Times New Roman" w:hAnsi="Calibri" w:cs="Calibri"/>
                <w:b/>
                <w:bCs/>
                <w:u w:val="single"/>
                <w:lang w:eastAsia="el-GR"/>
              </w:rPr>
            </w:pPr>
          </w:p>
        </w:tc>
      </w:tr>
      <w:tr w:rsidR="00A06893" w:rsidRPr="00A06893" w14:paraId="2B5FAE49" w14:textId="77777777" w:rsidTr="00F6766C">
        <w:tc>
          <w:tcPr>
            <w:tcW w:w="5297" w:type="dxa"/>
            <w:shd w:val="clear" w:color="auto" w:fill="auto"/>
          </w:tcPr>
          <w:p w14:paraId="41AB4568" w14:textId="77777777" w:rsidR="00A06893" w:rsidRPr="00A06893" w:rsidRDefault="00A06893"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Αρμόδια Δ.Ο.Υ.</w:t>
            </w:r>
          </w:p>
        </w:tc>
        <w:tc>
          <w:tcPr>
            <w:tcW w:w="4335" w:type="dxa"/>
            <w:shd w:val="clear" w:color="auto" w:fill="auto"/>
          </w:tcPr>
          <w:p w14:paraId="62928E08" w14:textId="77777777" w:rsidR="00A06893" w:rsidRPr="00A06893" w:rsidRDefault="00A06893" w:rsidP="008F0CEB">
            <w:pPr>
              <w:widowControl/>
              <w:autoSpaceDE/>
              <w:autoSpaceDN/>
              <w:jc w:val="center"/>
              <w:rPr>
                <w:rFonts w:ascii="Calibri" w:eastAsia="Times New Roman" w:hAnsi="Calibri" w:cs="Calibri"/>
                <w:b/>
                <w:bCs/>
                <w:u w:val="single"/>
                <w:lang w:eastAsia="el-GR"/>
              </w:rPr>
            </w:pPr>
          </w:p>
        </w:tc>
      </w:tr>
      <w:tr w:rsidR="00A06893" w:rsidRPr="00A06893" w14:paraId="7985E08E" w14:textId="77777777" w:rsidTr="00F6766C">
        <w:tc>
          <w:tcPr>
            <w:tcW w:w="5297" w:type="dxa"/>
            <w:shd w:val="clear" w:color="auto" w:fill="auto"/>
          </w:tcPr>
          <w:p w14:paraId="10ADF725" w14:textId="77777777" w:rsidR="00A06893" w:rsidRPr="00A06893" w:rsidRDefault="00A06893"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Τηλέφωνο Επικοινωνίας</w:t>
            </w:r>
          </w:p>
        </w:tc>
        <w:tc>
          <w:tcPr>
            <w:tcW w:w="4335" w:type="dxa"/>
            <w:shd w:val="clear" w:color="auto" w:fill="auto"/>
          </w:tcPr>
          <w:p w14:paraId="7CEF0AFF" w14:textId="77777777" w:rsidR="00A06893" w:rsidRPr="00A06893" w:rsidRDefault="00A06893" w:rsidP="008F0CEB">
            <w:pPr>
              <w:widowControl/>
              <w:autoSpaceDE/>
              <w:autoSpaceDN/>
              <w:jc w:val="center"/>
              <w:rPr>
                <w:rFonts w:ascii="Calibri" w:eastAsia="Times New Roman" w:hAnsi="Calibri" w:cs="Calibri"/>
                <w:b/>
                <w:bCs/>
                <w:u w:val="single"/>
                <w:lang w:eastAsia="el-GR"/>
              </w:rPr>
            </w:pPr>
          </w:p>
        </w:tc>
      </w:tr>
      <w:tr w:rsidR="00A06893" w:rsidRPr="00A06893" w14:paraId="44AB6856" w14:textId="77777777" w:rsidTr="00F6766C">
        <w:tc>
          <w:tcPr>
            <w:tcW w:w="5297" w:type="dxa"/>
            <w:shd w:val="clear" w:color="auto" w:fill="auto"/>
          </w:tcPr>
          <w:p w14:paraId="2004949C" w14:textId="77777777" w:rsidR="00A06893" w:rsidRPr="00A06893" w:rsidRDefault="00A06893"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Ηλεκτρονικό Ταχυδρομείο (</w:t>
            </w:r>
            <w:r w:rsidRPr="00A06893">
              <w:rPr>
                <w:rFonts w:ascii="Calibri" w:eastAsia="Times New Roman" w:hAnsi="Calibri" w:cs="Calibri"/>
                <w:b/>
                <w:bCs/>
                <w:lang w:val="en-US" w:eastAsia="el-GR"/>
              </w:rPr>
              <w:t>e</w:t>
            </w:r>
            <w:r w:rsidRPr="00A06893">
              <w:rPr>
                <w:rFonts w:ascii="Calibri" w:eastAsia="Times New Roman" w:hAnsi="Calibri" w:cs="Calibri"/>
                <w:b/>
                <w:bCs/>
                <w:lang w:eastAsia="el-GR"/>
              </w:rPr>
              <w:t>-</w:t>
            </w:r>
            <w:r w:rsidRPr="00A06893">
              <w:rPr>
                <w:rFonts w:ascii="Calibri" w:eastAsia="Times New Roman" w:hAnsi="Calibri" w:cs="Calibri"/>
                <w:b/>
                <w:bCs/>
                <w:lang w:val="en-US" w:eastAsia="el-GR"/>
              </w:rPr>
              <w:t>mail</w:t>
            </w:r>
            <w:r w:rsidRPr="00A06893">
              <w:rPr>
                <w:rFonts w:ascii="Calibri" w:eastAsia="Times New Roman" w:hAnsi="Calibri" w:cs="Calibri"/>
                <w:b/>
                <w:bCs/>
                <w:lang w:eastAsia="el-GR"/>
              </w:rPr>
              <w:t>) Επικοινωνίας</w:t>
            </w:r>
          </w:p>
        </w:tc>
        <w:tc>
          <w:tcPr>
            <w:tcW w:w="4335" w:type="dxa"/>
            <w:shd w:val="clear" w:color="auto" w:fill="auto"/>
          </w:tcPr>
          <w:p w14:paraId="6AC5E33C" w14:textId="77777777" w:rsidR="00A06893" w:rsidRPr="00A06893" w:rsidRDefault="00A06893" w:rsidP="008F0CEB">
            <w:pPr>
              <w:widowControl/>
              <w:autoSpaceDE/>
              <w:autoSpaceDN/>
              <w:jc w:val="center"/>
              <w:rPr>
                <w:rFonts w:ascii="Calibri" w:eastAsia="Times New Roman" w:hAnsi="Calibri" w:cs="Calibri"/>
                <w:b/>
                <w:bCs/>
                <w:u w:val="single"/>
                <w:lang w:eastAsia="el-GR"/>
              </w:rPr>
            </w:pPr>
          </w:p>
        </w:tc>
      </w:tr>
    </w:tbl>
    <w:p w14:paraId="7ECE88AD" w14:textId="77777777" w:rsidR="00B01DA5" w:rsidRPr="008F1531" w:rsidRDefault="00B01DA5" w:rsidP="008F1531">
      <w:pPr>
        <w:pStyle w:val="a3"/>
        <w:ind w:right="3"/>
        <w:rPr>
          <w:rFonts w:asciiTheme="minorHAnsi" w:hAnsiTheme="minorHAnsi" w:cstheme="minorHAnsi"/>
          <w:b/>
          <w:sz w:val="22"/>
          <w:szCs w:val="22"/>
        </w:rPr>
      </w:pPr>
    </w:p>
    <w:p w14:paraId="545E4218" w14:textId="77777777" w:rsidR="00B01DA5" w:rsidRPr="00EA7E27" w:rsidRDefault="00D21D6B" w:rsidP="008F1531">
      <w:pPr>
        <w:pStyle w:val="a3"/>
        <w:ind w:right="3"/>
        <w:rPr>
          <w:rFonts w:asciiTheme="minorHAnsi" w:hAnsiTheme="minorHAnsi" w:cstheme="minorHAnsi"/>
          <w:b/>
          <w:sz w:val="22"/>
          <w:szCs w:val="22"/>
        </w:rPr>
      </w:pPr>
      <w:r w:rsidRPr="00EA7E27">
        <w:rPr>
          <w:rFonts w:asciiTheme="minorHAnsi" w:hAnsiTheme="minorHAnsi" w:cstheme="minorHAnsi"/>
          <w:b/>
          <w:sz w:val="22"/>
          <w:szCs w:val="22"/>
        </w:rPr>
        <w:t>Προς:</w:t>
      </w:r>
    </w:p>
    <w:p w14:paraId="3F1A6644" w14:textId="77777777" w:rsidR="00B01DA5" w:rsidRPr="008F1531" w:rsidRDefault="00A06893" w:rsidP="00A06893">
      <w:pPr>
        <w:pStyle w:val="a3"/>
        <w:spacing w:before="4"/>
        <w:ind w:right="3"/>
        <w:rPr>
          <w:rFonts w:asciiTheme="minorHAnsi" w:hAnsiTheme="minorHAnsi" w:cstheme="minorHAnsi"/>
          <w:sz w:val="22"/>
          <w:szCs w:val="22"/>
        </w:rPr>
      </w:pPr>
      <w:r>
        <w:rPr>
          <w:rFonts w:asciiTheme="minorHAnsi" w:hAnsiTheme="minorHAnsi" w:cstheme="minorHAnsi"/>
          <w:sz w:val="22"/>
          <w:szCs w:val="22"/>
        </w:rPr>
        <w:t>ΕΙ</w:t>
      </w:r>
      <w:r w:rsidR="00D21D6B" w:rsidRPr="008F1531">
        <w:rPr>
          <w:rFonts w:asciiTheme="minorHAnsi" w:hAnsiTheme="minorHAnsi" w:cstheme="minorHAnsi"/>
          <w:sz w:val="22"/>
          <w:szCs w:val="22"/>
        </w:rPr>
        <w:t>ΔΙΚΗ</w:t>
      </w:r>
      <w:r w:rsidR="00D21D6B" w:rsidRPr="008F1531">
        <w:rPr>
          <w:rFonts w:asciiTheme="minorHAnsi" w:hAnsiTheme="minorHAnsi" w:cstheme="minorHAnsi"/>
          <w:spacing w:val="-6"/>
          <w:sz w:val="22"/>
          <w:szCs w:val="22"/>
        </w:rPr>
        <w:t xml:space="preserve"> </w:t>
      </w:r>
      <w:r w:rsidR="00D21D6B" w:rsidRPr="008F1531">
        <w:rPr>
          <w:rFonts w:asciiTheme="minorHAnsi" w:hAnsiTheme="minorHAnsi" w:cstheme="minorHAnsi"/>
          <w:sz w:val="22"/>
          <w:szCs w:val="22"/>
        </w:rPr>
        <w:t>ΥΠΗΡΕΣΙΑ</w:t>
      </w:r>
      <w:r w:rsidR="00D21D6B" w:rsidRPr="008F1531">
        <w:rPr>
          <w:rFonts w:asciiTheme="minorHAnsi" w:hAnsiTheme="minorHAnsi" w:cstheme="minorHAnsi"/>
          <w:spacing w:val="-5"/>
          <w:sz w:val="22"/>
          <w:szCs w:val="22"/>
        </w:rPr>
        <w:t xml:space="preserve"> </w:t>
      </w:r>
      <w:r>
        <w:rPr>
          <w:rFonts w:asciiTheme="minorHAnsi" w:hAnsiTheme="minorHAnsi" w:cstheme="minorHAnsi"/>
          <w:spacing w:val="-5"/>
          <w:sz w:val="22"/>
          <w:szCs w:val="22"/>
        </w:rPr>
        <w:t>ΔΙΑΧΕΙΡΙΣΗΣ ΠΡΟΓΡΑΜΜΑΤΟΣ «ΤΕΧΝΙΚΗ ΒΟΗΘΕΙΑ ΚΑΙ ΥΠΟΣΤΗΡΙΞΗ ΔΙΚΑΙΟΥΧΩΝ» - Μονάδα Δ – Νίκης 10, 6</w:t>
      </w:r>
      <w:r w:rsidRPr="00A06893">
        <w:rPr>
          <w:rFonts w:asciiTheme="minorHAnsi" w:hAnsiTheme="minorHAnsi" w:cstheme="minorHAnsi"/>
          <w:spacing w:val="-5"/>
          <w:sz w:val="22"/>
          <w:szCs w:val="22"/>
          <w:vertAlign w:val="superscript"/>
        </w:rPr>
        <w:t>ος</w:t>
      </w:r>
      <w:r>
        <w:rPr>
          <w:rFonts w:asciiTheme="minorHAnsi" w:hAnsiTheme="minorHAnsi" w:cstheme="minorHAnsi"/>
          <w:spacing w:val="-5"/>
          <w:sz w:val="22"/>
          <w:szCs w:val="22"/>
        </w:rPr>
        <w:t xml:space="preserve"> όροφος, 105 63, Αθήνα</w:t>
      </w:r>
    </w:p>
    <w:p w14:paraId="72D2067B" w14:textId="77777777" w:rsidR="00B01DA5" w:rsidRDefault="00B01DA5" w:rsidP="008F1531">
      <w:pPr>
        <w:pStyle w:val="a3"/>
        <w:spacing w:before="3"/>
        <w:ind w:right="3"/>
        <w:rPr>
          <w:rFonts w:asciiTheme="minorHAnsi" w:hAnsiTheme="minorHAnsi" w:cstheme="minorHAnsi"/>
          <w:sz w:val="22"/>
          <w:szCs w:val="22"/>
        </w:rPr>
      </w:pPr>
    </w:p>
    <w:p w14:paraId="7E4F9D55" w14:textId="649905A6" w:rsidR="00B706D3" w:rsidRDefault="00B706D3" w:rsidP="00B706D3">
      <w:pPr>
        <w:adjustRightInd w:val="0"/>
        <w:spacing w:after="20"/>
        <w:jc w:val="both"/>
        <w:rPr>
          <w:rFonts w:ascii="Calibri" w:hAnsi="Calibri" w:cs="Calibri"/>
        </w:rPr>
      </w:pPr>
      <w:r w:rsidRPr="00B706D3">
        <w:rPr>
          <w:rFonts w:ascii="Calibri" w:hAnsi="Calibri" w:cs="Calibri"/>
        </w:rPr>
        <w:t xml:space="preserve">Με την παρούσα, εκδηλώνω το ενδιαφέρον μου να εγγραφώ στον κατάλογο προμηθευτών / παρεχόντων </w:t>
      </w:r>
      <w:r>
        <w:rPr>
          <w:rFonts w:ascii="Calibri" w:hAnsi="Calibri" w:cs="Calibri"/>
        </w:rPr>
        <w:t>υπηρεσίες που δημιουργεί η ΕΥΔ ΤεΒο</w:t>
      </w:r>
      <w:r w:rsidRPr="00B706D3">
        <w:rPr>
          <w:rFonts w:ascii="Calibri" w:hAnsi="Calibri" w:cs="Calibri"/>
        </w:rPr>
        <w:t xml:space="preserve"> για την / τις παρακάτω κατηγορία / κατηγορίες </w:t>
      </w:r>
      <w:r w:rsidR="00C71E1B">
        <w:rPr>
          <w:rFonts w:ascii="Calibri" w:hAnsi="Calibri" w:cs="Calibri"/>
        </w:rPr>
        <w:t>δράσεων</w:t>
      </w:r>
      <w:r w:rsidRPr="00B706D3">
        <w:rPr>
          <w:rFonts w:ascii="Calibri" w:hAnsi="Calibri" w:cs="Calibri"/>
        </w:rPr>
        <w:t xml:space="preserve"> Τ</w:t>
      </w:r>
      <w:r w:rsidR="00B84AFA">
        <w:rPr>
          <w:rFonts w:ascii="Calibri" w:hAnsi="Calibri" w:cs="Calibri"/>
        </w:rPr>
        <w:t>εχνικής Βοήθειας</w:t>
      </w:r>
      <w:r w:rsidRPr="00B706D3">
        <w:rPr>
          <w:rFonts w:ascii="Calibri" w:hAnsi="Calibri" w:cs="Calibri"/>
        </w:rPr>
        <w:t>:</w:t>
      </w:r>
    </w:p>
    <w:tbl>
      <w:tblPr>
        <w:tblStyle w:val="a7"/>
        <w:tblW w:w="9634" w:type="dxa"/>
        <w:jc w:val="center"/>
        <w:tblLook w:val="04A0" w:firstRow="1" w:lastRow="0" w:firstColumn="1" w:lastColumn="0" w:noHBand="0" w:noVBand="1"/>
      </w:tblPr>
      <w:tblGrid>
        <w:gridCol w:w="671"/>
        <w:gridCol w:w="3211"/>
        <w:gridCol w:w="5752"/>
      </w:tblGrid>
      <w:tr w:rsidR="00B84AFA" w:rsidRPr="00B84AFA" w14:paraId="4581E878" w14:textId="77777777" w:rsidTr="008525CD">
        <w:trPr>
          <w:jc w:val="center"/>
        </w:trPr>
        <w:tc>
          <w:tcPr>
            <w:tcW w:w="671" w:type="dxa"/>
          </w:tcPr>
          <w:p w14:paraId="5A491428" w14:textId="75EF7DC9" w:rsidR="00B84AFA" w:rsidRPr="008525CD" w:rsidRDefault="00B84AFA" w:rsidP="008525CD">
            <w:pPr>
              <w:adjustRightInd w:val="0"/>
              <w:spacing w:after="20"/>
              <w:jc w:val="center"/>
              <w:rPr>
                <w:rFonts w:ascii="Calibri" w:hAnsi="Calibri" w:cs="Calibri"/>
                <w:b/>
                <w:sz w:val="22"/>
                <w:szCs w:val="22"/>
              </w:rPr>
            </w:pPr>
            <w:r w:rsidRPr="00B84AFA">
              <w:rPr>
                <w:rFonts w:ascii="Calibri" w:hAnsi="Calibri" w:cs="Calibri"/>
                <w:b/>
              </w:rPr>
              <w:t>α/α</w:t>
            </w:r>
          </w:p>
        </w:tc>
        <w:tc>
          <w:tcPr>
            <w:tcW w:w="3211" w:type="dxa"/>
          </w:tcPr>
          <w:p w14:paraId="409725F6" w14:textId="5D7AA272" w:rsidR="00B84AFA" w:rsidRPr="008525CD" w:rsidRDefault="00B84AFA" w:rsidP="008525CD">
            <w:pPr>
              <w:adjustRightInd w:val="0"/>
              <w:spacing w:after="20"/>
              <w:jc w:val="center"/>
              <w:rPr>
                <w:rFonts w:ascii="Calibri" w:hAnsi="Calibri" w:cs="Calibri"/>
                <w:b/>
                <w:sz w:val="22"/>
                <w:szCs w:val="22"/>
              </w:rPr>
            </w:pPr>
            <w:r w:rsidRPr="008525CD">
              <w:rPr>
                <w:rFonts w:ascii="Calibri" w:hAnsi="Calibri" w:cs="Calibri"/>
                <w:b/>
              </w:rPr>
              <w:t xml:space="preserve">Κωδικός </w:t>
            </w:r>
            <w:r w:rsidR="00C71E1B">
              <w:rPr>
                <w:rFonts w:ascii="Calibri" w:hAnsi="Calibri" w:cs="Calibri"/>
                <w:b/>
              </w:rPr>
              <w:t>δράσης</w:t>
            </w:r>
          </w:p>
        </w:tc>
        <w:tc>
          <w:tcPr>
            <w:tcW w:w="5752" w:type="dxa"/>
          </w:tcPr>
          <w:p w14:paraId="019829A2" w14:textId="537B4A62" w:rsidR="00B84AFA" w:rsidRPr="008525CD" w:rsidRDefault="00C71E1B" w:rsidP="008525CD">
            <w:pPr>
              <w:adjustRightInd w:val="0"/>
              <w:spacing w:after="20"/>
              <w:jc w:val="center"/>
              <w:rPr>
                <w:rFonts w:ascii="Calibri" w:hAnsi="Calibri" w:cs="Calibri"/>
                <w:b/>
                <w:sz w:val="22"/>
                <w:szCs w:val="22"/>
              </w:rPr>
            </w:pPr>
            <w:r w:rsidRPr="00C71E1B">
              <w:rPr>
                <w:rFonts w:ascii="Calibri" w:hAnsi="Calibri" w:cs="Calibri"/>
                <w:b/>
              </w:rPr>
              <w:t>Περιγραφή δράσης</w:t>
            </w:r>
          </w:p>
        </w:tc>
      </w:tr>
      <w:tr w:rsidR="00B84AFA" w:rsidRPr="00B84AFA" w14:paraId="53E8F18E" w14:textId="77777777" w:rsidTr="00B84AFA">
        <w:trPr>
          <w:jc w:val="center"/>
        </w:trPr>
        <w:tc>
          <w:tcPr>
            <w:tcW w:w="671" w:type="dxa"/>
          </w:tcPr>
          <w:p w14:paraId="4B16F945" w14:textId="73170414" w:rsidR="00B84AFA" w:rsidRPr="00B84AFA" w:rsidRDefault="00B84AFA" w:rsidP="00B84AFA">
            <w:pPr>
              <w:adjustRightInd w:val="0"/>
              <w:spacing w:after="20"/>
              <w:jc w:val="center"/>
              <w:rPr>
                <w:rFonts w:ascii="Calibri" w:hAnsi="Calibri" w:cs="Calibri"/>
                <w:b/>
              </w:rPr>
            </w:pPr>
            <w:r>
              <w:rPr>
                <w:rFonts w:ascii="Calibri" w:hAnsi="Calibri" w:cs="Calibri"/>
                <w:b/>
              </w:rPr>
              <w:t>1.</w:t>
            </w:r>
          </w:p>
        </w:tc>
        <w:tc>
          <w:tcPr>
            <w:tcW w:w="3211" w:type="dxa"/>
          </w:tcPr>
          <w:p w14:paraId="4B65BC29" w14:textId="77777777" w:rsidR="00B84AFA" w:rsidRPr="00B84AFA" w:rsidRDefault="00B84AFA" w:rsidP="00B84AFA">
            <w:pPr>
              <w:adjustRightInd w:val="0"/>
              <w:spacing w:after="20"/>
              <w:jc w:val="center"/>
              <w:rPr>
                <w:rFonts w:ascii="Calibri" w:hAnsi="Calibri" w:cs="Calibri"/>
                <w:b/>
              </w:rPr>
            </w:pPr>
          </w:p>
        </w:tc>
        <w:tc>
          <w:tcPr>
            <w:tcW w:w="5752" w:type="dxa"/>
          </w:tcPr>
          <w:p w14:paraId="18F0408C" w14:textId="77777777" w:rsidR="00B84AFA" w:rsidRPr="00B706D3" w:rsidRDefault="00B84AFA" w:rsidP="00B84AFA">
            <w:pPr>
              <w:adjustRightInd w:val="0"/>
              <w:spacing w:after="20"/>
              <w:jc w:val="center"/>
              <w:rPr>
                <w:rFonts w:ascii="Calibri" w:hAnsi="Calibri" w:cs="Calibri"/>
                <w:b/>
              </w:rPr>
            </w:pPr>
          </w:p>
        </w:tc>
      </w:tr>
      <w:tr w:rsidR="00B84AFA" w:rsidRPr="00B84AFA" w14:paraId="451D47F4" w14:textId="77777777" w:rsidTr="00B84AFA">
        <w:trPr>
          <w:jc w:val="center"/>
        </w:trPr>
        <w:tc>
          <w:tcPr>
            <w:tcW w:w="671" w:type="dxa"/>
          </w:tcPr>
          <w:p w14:paraId="163C6383" w14:textId="19C08B1C" w:rsidR="00B84AFA" w:rsidRPr="00B84AFA" w:rsidRDefault="00B84AFA" w:rsidP="00B84AFA">
            <w:pPr>
              <w:adjustRightInd w:val="0"/>
              <w:spacing w:after="20"/>
              <w:jc w:val="center"/>
              <w:rPr>
                <w:rFonts w:ascii="Calibri" w:hAnsi="Calibri" w:cs="Calibri"/>
                <w:b/>
              </w:rPr>
            </w:pPr>
            <w:r>
              <w:rPr>
                <w:rFonts w:ascii="Calibri" w:hAnsi="Calibri" w:cs="Calibri"/>
                <w:b/>
              </w:rPr>
              <w:t>2.</w:t>
            </w:r>
          </w:p>
        </w:tc>
        <w:tc>
          <w:tcPr>
            <w:tcW w:w="3211" w:type="dxa"/>
          </w:tcPr>
          <w:p w14:paraId="25C26313" w14:textId="77777777" w:rsidR="00B84AFA" w:rsidRPr="00B84AFA" w:rsidRDefault="00B84AFA" w:rsidP="00B84AFA">
            <w:pPr>
              <w:adjustRightInd w:val="0"/>
              <w:spacing w:after="20"/>
              <w:jc w:val="center"/>
              <w:rPr>
                <w:rFonts w:ascii="Calibri" w:hAnsi="Calibri" w:cs="Calibri"/>
                <w:b/>
              </w:rPr>
            </w:pPr>
          </w:p>
        </w:tc>
        <w:tc>
          <w:tcPr>
            <w:tcW w:w="5752" w:type="dxa"/>
          </w:tcPr>
          <w:p w14:paraId="2D5F8926" w14:textId="77777777" w:rsidR="00B84AFA" w:rsidRPr="00B706D3" w:rsidRDefault="00B84AFA" w:rsidP="00B84AFA">
            <w:pPr>
              <w:adjustRightInd w:val="0"/>
              <w:spacing w:after="20"/>
              <w:jc w:val="center"/>
              <w:rPr>
                <w:rFonts w:ascii="Calibri" w:hAnsi="Calibri" w:cs="Calibri"/>
                <w:b/>
              </w:rPr>
            </w:pPr>
          </w:p>
        </w:tc>
      </w:tr>
      <w:tr w:rsidR="00B84AFA" w:rsidRPr="00B84AFA" w14:paraId="5609BE3D" w14:textId="77777777" w:rsidTr="00B84AFA">
        <w:trPr>
          <w:jc w:val="center"/>
        </w:trPr>
        <w:tc>
          <w:tcPr>
            <w:tcW w:w="671" w:type="dxa"/>
          </w:tcPr>
          <w:p w14:paraId="5E93A469" w14:textId="62328D81" w:rsidR="00B84AFA" w:rsidRPr="00B84AFA" w:rsidRDefault="00B84AFA" w:rsidP="00B84AFA">
            <w:pPr>
              <w:adjustRightInd w:val="0"/>
              <w:spacing w:after="20"/>
              <w:jc w:val="center"/>
              <w:rPr>
                <w:rFonts w:ascii="Calibri" w:hAnsi="Calibri" w:cs="Calibri"/>
                <w:b/>
              </w:rPr>
            </w:pPr>
            <w:r>
              <w:rPr>
                <w:rFonts w:ascii="Calibri" w:hAnsi="Calibri" w:cs="Calibri"/>
                <w:b/>
              </w:rPr>
              <w:t>…..</w:t>
            </w:r>
          </w:p>
        </w:tc>
        <w:tc>
          <w:tcPr>
            <w:tcW w:w="3211" w:type="dxa"/>
          </w:tcPr>
          <w:p w14:paraId="611735F8" w14:textId="77777777" w:rsidR="00B84AFA" w:rsidRPr="00B84AFA" w:rsidRDefault="00B84AFA" w:rsidP="00B84AFA">
            <w:pPr>
              <w:adjustRightInd w:val="0"/>
              <w:spacing w:after="20"/>
              <w:jc w:val="center"/>
              <w:rPr>
                <w:rFonts w:ascii="Calibri" w:hAnsi="Calibri" w:cs="Calibri"/>
                <w:b/>
              </w:rPr>
            </w:pPr>
          </w:p>
        </w:tc>
        <w:tc>
          <w:tcPr>
            <w:tcW w:w="5752" w:type="dxa"/>
          </w:tcPr>
          <w:p w14:paraId="527E6587" w14:textId="77777777" w:rsidR="00B84AFA" w:rsidRPr="00B706D3" w:rsidRDefault="00B84AFA" w:rsidP="00B84AFA">
            <w:pPr>
              <w:adjustRightInd w:val="0"/>
              <w:spacing w:after="20"/>
              <w:jc w:val="center"/>
              <w:rPr>
                <w:rFonts w:ascii="Calibri" w:hAnsi="Calibri" w:cs="Calibri"/>
                <w:b/>
              </w:rPr>
            </w:pPr>
          </w:p>
        </w:tc>
      </w:tr>
    </w:tbl>
    <w:p w14:paraId="3CA506B4" w14:textId="77777777" w:rsidR="00B84AFA" w:rsidRDefault="00B84AFA" w:rsidP="00B706D3">
      <w:pPr>
        <w:adjustRightInd w:val="0"/>
        <w:spacing w:after="20"/>
        <w:jc w:val="both"/>
        <w:rPr>
          <w:rFonts w:ascii="Calibri" w:hAnsi="Calibri" w:cs="Calibri"/>
        </w:rPr>
      </w:pPr>
    </w:p>
    <w:p w14:paraId="705EACBC" w14:textId="77777777" w:rsidR="00B84AFA" w:rsidRPr="00B706D3" w:rsidRDefault="00B84AFA" w:rsidP="00B706D3">
      <w:pPr>
        <w:adjustRightInd w:val="0"/>
        <w:spacing w:after="20"/>
        <w:jc w:val="both"/>
        <w:rPr>
          <w:rFonts w:ascii="Calibri" w:hAnsi="Calibri" w:cs="Calibri"/>
        </w:rPr>
      </w:pPr>
    </w:p>
    <w:p w14:paraId="07D8EE16" w14:textId="525F3A29" w:rsidR="00B706D3" w:rsidRDefault="008F0CEB" w:rsidP="00B706D3">
      <w:pPr>
        <w:adjustRightInd w:val="0"/>
        <w:spacing w:before="40"/>
        <w:jc w:val="both"/>
        <w:rPr>
          <w:rFonts w:ascii="Calibri" w:hAnsi="Calibri" w:cs="Calibri"/>
        </w:rPr>
      </w:pPr>
      <w:r>
        <w:rPr>
          <w:rFonts w:ascii="Calibri" w:hAnsi="Calibri" w:cs="Calibri"/>
        </w:rPr>
        <w:t xml:space="preserve">Το αντικείμενο δραστηριοποίησης είναι (σύμφωνα με τους κωδικούς από το </w:t>
      </w:r>
      <w:r w:rsidRPr="00C304E5">
        <w:rPr>
          <w:rFonts w:ascii="Calibri" w:hAnsi="Calibri" w:cs="Calibri"/>
        </w:rPr>
        <w:t xml:space="preserve">κοινό λεξιλόγιο για τις </w:t>
      </w:r>
      <w:r w:rsidR="00B84AFA" w:rsidRPr="00C304E5">
        <w:rPr>
          <w:rFonts w:ascii="Calibri" w:hAnsi="Calibri" w:cs="Calibri"/>
        </w:rPr>
        <w:t>δημόσιες</w:t>
      </w:r>
      <w:r w:rsidRPr="00C304E5">
        <w:rPr>
          <w:rFonts w:ascii="Calibri" w:hAnsi="Calibri" w:cs="Calibri"/>
        </w:rPr>
        <w:t xml:space="preserve"> </w:t>
      </w:r>
      <w:r w:rsidR="00B84AFA" w:rsidRPr="00C304E5">
        <w:rPr>
          <w:rFonts w:ascii="Calibri" w:hAnsi="Calibri" w:cs="Calibri"/>
        </w:rPr>
        <w:t>συμβάσεις</w:t>
      </w:r>
      <w:r w:rsidRPr="00C304E5">
        <w:rPr>
          <w:rFonts w:ascii="Calibri" w:hAnsi="Calibri" w:cs="Calibri"/>
        </w:rPr>
        <w:t xml:space="preserve"> (CPV</w:t>
      </w:r>
      <w:r w:rsidR="00C35C68">
        <w:rPr>
          <w:rStyle w:val="ab"/>
          <w:rFonts w:ascii="Calibri" w:hAnsi="Calibri" w:cs="Calibri"/>
        </w:rPr>
        <w:footnoteReference w:id="1"/>
      </w:r>
      <w:r w:rsidRPr="00C304E5">
        <w:rPr>
          <w:rFonts w:ascii="Calibri" w:hAnsi="Calibri" w:cs="Calibri"/>
        </w:rPr>
        <w:t>)</w:t>
      </w:r>
      <w:r w:rsidRPr="00EA7E27">
        <w:rPr>
          <w:rFonts w:ascii="Calibri" w:hAnsi="Calibri" w:cs="Calibri"/>
        </w:rPr>
        <w:t xml:space="preserve"> στα τέσσερα πρώτα ψηφία που προσδιορίζουν τις τάξεις</w:t>
      </w:r>
      <w:r>
        <w:rPr>
          <w:rFonts w:ascii="Calibri" w:hAnsi="Calibri" w:cs="Calibri"/>
        </w:rPr>
        <w:t>):</w:t>
      </w:r>
    </w:p>
    <w:p w14:paraId="28328940" w14:textId="77777777" w:rsidR="008F0CEB" w:rsidRDefault="008F0CEB" w:rsidP="00B706D3">
      <w:pPr>
        <w:adjustRightInd w:val="0"/>
        <w:spacing w:before="40"/>
        <w:jc w:val="both"/>
        <w:rPr>
          <w:rFonts w:ascii="Calibri" w:hAnsi="Calibri" w:cs="Calibri"/>
        </w:rPr>
      </w:pPr>
    </w:p>
    <w:tbl>
      <w:tblPr>
        <w:tblStyle w:val="a7"/>
        <w:tblW w:w="0" w:type="auto"/>
        <w:tblLook w:val="04A0" w:firstRow="1" w:lastRow="0" w:firstColumn="1" w:lastColumn="0" w:noHBand="0" w:noVBand="1"/>
      </w:tblPr>
      <w:tblGrid>
        <w:gridCol w:w="704"/>
        <w:gridCol w:w="1559"/>
        <w:gridCol w:w="7369"/>
      </w:tblGrid>
      <w:tr w:rsidR="008F0CEB" w:rsidRPr="008F0CEB" w14:paraId="3FA79715" w14:textId="77777777" w:rsidTr="008F0CEB">
        <w:tc>
          <w:tcPr>
            <w:tcW w:w="704" w:type="dxa"/>
          </w:tcPr>
          <w:p w14:paraId="35C82C20" w14:textId="77777777" w:rsidR="008F0CEB" w:rsidRPr="008F0CEB" w:rsidRDefault="008F0CEB" w:rsidP="008F0CEB">
            <w:pPr>
              <w:adjustRightInd w:val="0"/>
              <w:spacing w:before="40"/>
              <w:jc w:val="center"/>
              <w:rPr>
                <w:rFonts w:ascii="Calibri" w:hAnsi="Calibri" w:cs="Calibri"/>
                <w:b/>
              </w:rPr>
            </w:pPr>
            <w:r>
              <w:rPr>
                <w:rFonts w:ascii="Calibri" w:hAnsi="Calibri" w:cs="Calibri"/>
                <w:b/>
              </w:rPr>
              <w:t>α/α</w:t>
            </w:r>
          </w:p>
        </w:tc>
        <w:tc>
          <w:tcPr>
            <w:tcW w:w="1559" w:type="dxa"/>
          </w:tcPr>
          <w:p w14:paraId="5B51933A" w14:textId="77777777" w:rsidR="008F0CEB" w:rsidRPr="008F0CEB" w:rsidRDefault="008F0CEB" w:rsidP="008F0CEB">
            <w:pPr>
              <w:adjustRightInd w:val="0"/>
              <w:spacing w:before="40"/>
              <w:jc w:val="center"/>
              <w:rPr>
                <w:rFonts w:ascii="Calibri" w:hAnsi="Calibri" w:cs="Calibri"/>
                <w:b/>
                <w:lang w:val="en-US"/>
              </w:rPr>
            </w:pPr>
            <w:r>
              <w:rPr>
                <w:rFonts w:ascii="Calibri" w:hAnsi="Calibri" w:cs="Calibri"/>
                <w:b/>
              </w:rPr>
              <w:t xml:space="preserve">Κωδικός </w:t>
            </w:r>
            <w:r>
              <w:rPr>
                <w:rFonts w:ascii="Calibri" w:hAnsi="Calibri" w:cs="Calibri"/>
                <w:b/>
                <w:lang w:val="en-US"/>
              </w:rPr>
              <w:t>CPV</w:t>
            </w:r>
          </w:p>
        </w:tc>
        <w:tc>
          <w:tcPr>
            <w:tcW w:w="7369" w:type="dxa"/>
          </w:tcPr>
          <w:p w14:paraId="6389FC79" w14:textId="77777777" w:rsidR="008F0CEB" w:rsidRPr="008F0CEB" w:rsidRDefault="008F0CEB" w:rsidP="008F0CEB">
            <w:pPr>
              <w:adjustRightInd w:val="0"/>
              <w:spacing w:before="40"/>
              <w:jc w:val="center"/>
              <w:rPr>
                <w:rFonts w:ascii="Calibri" w:hAnsi="Calibri" w:cs="Calibri"/>
                <w:b/>
                <w:lang w:val="en-US"/>
              </w:rPr>
            </w:pPr>
            <w:r>
              <w:rPr>
                <w:rFonts w:ascii="Calibri" w:hAnsi="Calibri" w:cs="Calibri"/>
                <w:b/>
              </w:rPr>
              <w:t xml:space="preserve">Περιγραφή </w:t>
            </w:r>
            <w:r>
              <w:rPr>
                <w:rFonts w:ascii="Calibri" w:hAnsi="Calibri" w:cs="Calibri"/>
                <w:b/>
                <w:lang w:val="en-US"/>
              </w:rPr>
              <w:t>CPV</w:t>
            </w:r>
          </w:p>
        </w:tc>
      </w:tr>
      <w:tr w:rsidR="008F0CEB" w14:paraId="4768DF85" w14:textId="77777777" w:rsidTr="008F0CEB">
        <w:tc>
          <w:tcPr>
            <w:tcW w:w="704" w:type="dxa"/>
          </w:tcPr>
          <w:p w14:paraId="1B5BD467" w14:textId="77777777" w:rsidR="008F0CEB" w:rsidRPr="00B706D3" w:rsidRDefault="008F0CEB" w:rsidP="008F0CEB">
            <w:pPr>
              <w:autoSpaceDE w:val="0"/>
              <w:autoSpaceDN w:val="0"/>
              <w:adjustRightInd w:val="0"/>
              <w:jc w:val="both"/>
              <w:rPr>
                <w:rFonts w:ascii="Calibri" w:hAnsi="Calibri" w:cs="Calibri"/>
                <w:sz w:val="22"/>
                <w:szCs w:val="22"/>
              </w:rPr>
            </w:pPr>
            <w:r w:rsidRPr="00B706D3">
              <w:rPr>
                <w:rFonts w:ascii="Calibri" w:hAnsi="Calibri" w:cs="Calibri"/>
                <w:sz w:val="22"/>
                <w:szCs w:val="22"/>
              </w:rPr>
              <w:t>1.</w:t>
            </w:r>
          </w:p>
        </w:tc>
        <w:tc>
          <w:tcPr>
            <w:tcW w:w="1559" w:type="dxa"/>
          </w:tcPr>
          <w:p w14:paraId="2CF029BE" w14:textId="77777777" w:rsidR="008F0CEB" w:rsidRDefault="008F0CEB" w:rsidP="008F0CEB">
            <w:pPr>
              <w:adjustRightInd w:val="0"/>
              <w:spacing w:before="40"/>
              <w:jc w:val="both"/>
              <w:rPr>
                <w:rFonts w:ascii="Calibri" w:hAnsi="Calibri" w:cs="Calibri"/>
              </w:rPr>
            </w:pPr>
          </w:p>
        </w:tc>
        <w:tc>
          <w:tcPr>
            <w:tcW w:w="7369" w:type="dxa"/>
          </w:tcPr>
          <w:p w14:paraId="147E2BF4" w14:textId="77777777" w:rsidR="008F0CEB" w:rsidRDefault="008F0CEB" w:rsidP="008F0CEB">
            <w:pPr>
              <w:adjustRightInd w:val="0"/>
              <w:spacing w:before="40"/>
              <w:jc w:val="both"/>
              <w:rPr>
                <w:rFonts w:ascii="Calibri" w:hAnsi="Calibri" w:cs="Calibri"/>
              </w:rPr>
            </w:pPr>
          </w:p>
        </w:tc>
      </w:tr>
      <w:tr w:rsidR="008F0CEB" w14:paraId="24EE6A7B" w14:textId="77777777" w:rsidTr="008F0CEB">
        <w:tc>
          <w:tcPr>
            <w:tcW w:w="704" w:type="dxa"/>
          </w:tcPr>
          <w:p w14:paraId="1D53CDC8" w14:textId="77777777" w:rsidR="008F0CEB" w:rsidRPr="00B706D3" w:rsidRDefault="008F0CEB" w:rsidP="008F0CEB">
            <w:pPr>
              <w:autoSpaceDE w:val="0"/>
              <w:autoSpaceDN w:val="0"/>
              <w:adjustRightInd w:val="0"/>
              <w:jc w:val="both"/>
              <w:rPr>
                <w:rFonts w:ascii="Calibri" w:hAnsi="Calibri" w:cs="Calibri"/>
                <w:sz w:val="22"/>
                <w:szCs w:val="22"/>
              </w:rPr>
            </w:pPr>
            <w:r w:rsidRPr="00B706D3">
              <w:rPr>
                <w:rFonts w:ascii="Calibri" w:hAnsi="Calibri" w:cs="Calibri"/>
                <w:sz w:val="22"/>
                <w:szCs w:val="22"/>
              </w:rPr>
              <w:t>2.</w:t>
            </w:r>
          </w:p>
        </w:tc>
        <w:tc>
          <w:tcPr>
            <w:tcW w:w="1559" w:type="dxa"/>
          </w:tcPr>
          <w:p w14:paraId="330A2AAE" w14:textId="77777777" w:rsidR="008F0CEB" w:rsidRDefault="008F0CEB" w:rsidP="008F0CEB">
            <w:pPr>
              <w:adjustRightInd w:val="0"/>
              <w:spacing w:before="40"/>
              <w:jc w:val="both"/>
              <w:rPr>
                <w:rFonts w:ascii="Calibri" w:hAnsi="Calibri" w:cs="Calibri"/>
              </w:rPr>
            </w:pPr>
          </w:p>
        </w:tc>
        <w:tc>
          <w:tcPr>
            <w:tcW w:w="7369" w:type="dxa"/>
          </w:tcPr>
          <w:p w14:paraId="28141174" w14:textId="77777777" w:rsidR="008F0CEB" w:rsidRDefault="008F0CEB" w:rsidP="008F0CEB">
            <w:pPr>
              <w:adjustRightInd w:val="0"/>
              <w:spacing w:before="40"/>
              <w:jc w:val="both"/>
              <w:rPr>
                <w:rFonts w:ascii="Calibri" w:hAnsi="Calibri" w:cs="Calibri"/>
              </w:rPr>
            </w:pPr>
          </w:p>
        </w:tc>
      </w:tr>
      <w:tr w:rsidR="008F0CEB" w14:paraId="5CA5D3FF" w14:textId="77777777" w:rsidTr="008F0CEB">
        <w:tc>
          <w:tcPr>
            <w:tcW w:w="704" w:type="dxa"/>
          </w:tcPr>
          <w:p w14:paraId="6977B444" w14:textId="77777777" w:rsidR="008F0CEB" w:rsidRPr="00B706D3" w:rsidRDefault="008F0CEB" w:rsidP="008F0CEB">
            <w:pPr>
              <w:autoSpaceDE w:val="0"/>
              <w:autoSpaceDN w:val="0"/>
              <w:adjustRightInd w:val="0"/>
              <w:jc w:val="both"/>
              <w:rPr>
                <w:rFonts w:ascii="Calibri" w:hAnsi="Calibri" w:cs="Calibri"/>
                <w:sz w:val="22"/>
                <w:szCs w:val="22"/>
              </w:rPr>
            </w:pPr>
            <w:r w:rsidRPr="00B706D3">
              <w:rPr>
                <w:rFonts w:ascii="Calibri" w:hAnsi="Calibri" w:cs="Calibri"/>
                <w:sz w:val="22"/>
                <w:szCs w:val="22"/>
              </w:rPr>
              <w:t>…</w:t>
            </w:r>
          </w:p>
        </w:tc>
        <w:tc>
          <w:tcPr>
            <w:tcW w:w="1559" w:type="dxa"/>
          </w:tcPr>
          <w:p w14:paraId="304B8EC3" w14:textId="77777777" w:rsidR="008F0CEB" w:rsidRDefault="008F0CEB" w:rsidP="008F0CEB">
            <w:pPr>
              <w:adjustRightInd w:val="0"/>
              <w:spacing w:before="40"/>
              <w:jc w:val="both"/>
              <w:rPr>
                <w:rFonts w:ascii="Calibri" w:hAnsi="Calibri" w:cs="Calibri"/>
              </w:rPr>
            </w:pPr>
          </w:p>
        </w:tc>
        <w:tc>
          <w:tcPr>
            <w:tcW w:w="7369" w:type="dxa"/>
          </w:tcPr>
          <w:p w14:paraId="5DB0A48E" w14:textId="77777777" w:rsidR="008F0CEB" w:rsidRDefault="008F0CEB" w:rsidP="008F0CEB">
            <w:pPr>
              <w:adjustRightInd w:val="0"/>
              <w:spacing w:before="40"/>
              <w:jc w:val="both"/>
              <w:rPr>
                <w:rFonts w:ascii="Calibri" w:hAnsi="Calibri" w:cs="Calibri"/>
              </w:rPr>
            </w:pPr>
          </w:p>
        </w:tc>
      </w:tr>
    </w:tbl>
    <w:p w14:paraId="2F20311C" w14:textId="06231087" w:rsidR="00B84AFA" w:rsidRPr="008525CD" w:rsidRDefault="00B706D3" w:rsidP="008525CD">
      <w:pPr>
        <w:spacing w:before="100" w:beforeAutospacing="1" w:line="261" w:lineRule="atLeast"/>
        <w:jc w:val="both"/>
        <w:rPr>
          <w:rFonts w:ascii="Calibri" w:hAnsi="Calibri" w:cs="Calibri"/>
          <w:sz w:val="18"/>
          <w:szCs w:val="18"/>
        </w:rPr>
      </w:pPr>
      <w:r w:rsidRPr="00B84AFA">
        <w:rPr>
          <w:rFonts w:ascii="Calibri" w:hAnsi="Calibri" w:cs="Calibri"/>
          <w:i/>
          <w:iCs/>
          <w:sz w:val="18"/>
          <w:szCs w:val="18"/>
        </w:rPr>
        <w:t xml:space="preserve">(Σημειώνεται ότι το αντικείμενο δραστηριοποίησης των ενδιαφερομένων θα πρέπει να είναι συναφές με το αντικείμενο των συμβάσεων / ενεργειών Τεχνικής </w:t>
      </w:r>
      <w:r w:rsidR="002F6F54" w:rsidRPr="00B84AFA">
        <w:rPr>
          <w:rFonts w:ascii="Calibri" w:hAnsi="Calibri" w:cs="Calibri"/>
          <w:i/>
          <w:iCs/>
          <w:sz w:val="18"/>
          <w:szCs w:val="18"/>
        </w:rPr>
        <w:t>Βοήθειας</w:t>
      </w:r>
      <w:r w:rsidRPr="00B84AFA">
        <w:rPr>
          <w:rFonts w:ascii="Calibri" w:hAnsi="Calibri" w:cs="Calibri"/>
          <w:i/>
          <w:iCs/>
          <w:sz w:val="18"/>
          <w:szCs w:val="18"/>
        </w:rPr>
        <w:t xml:space="preserve"> </w:t>
      </w:r>
      <w:r w:rsidR="00B84AFA" w:rsidRPr="008525CD">
        <w:rPr>
          <w:rFonts w:ascii="Calibri" w:hAnsi="Calibri" w:cs="Calibri"/>
          <w:i/>
          <w:sz w:val="18"/>
          <w:szCs w:val="18"/>
        </w:rPr>
        <w:t>για τις οποίες δηλώνει στην παρούσα αίτηση ότι ενδιαφέρεται να εγγραφεί στον Κατάλογο, όπως αυτές αναλύονται στο κατά το ΠΑΡΑΡΤΗΜΑ Ι της παρούσας)</w:t>
      </w:r>
    </w:p>
    <w:p w14:paraId="64B9871F" w14:textId="77777777" w:rsidR="00C2451D" w:rsidRPr="00E765DE" w:rsidRDefault="00E605FB" w:rsidP="00C2451D">
      <w:pPr>
        <w:pStyle w:val="a8"/>
        <w:ind w:left="0" w:right="484"/>
        <w:jc w:val="right"/>
        <w:rPr>
          <w:sz w:val="20"/>
          <w:szCs w:val="20"/>
        </w:rPr>
      </w:pPr>
      <w:r>
        <w:rPr>
          <w:sz w:val="20"/>
          <w:szCs w:val="20"/>
        </w:rPr>
        <w:t>Ημερομηνία:        -202</w:t>
      </w:r>
      <w:r w:rsidRPr="00E765DE">
        <w:rPr>
          <w:sz w:val="20"/>
          <w:szCs w:val="20"/>
        </w:rPr>
        <w:t>….</w:t>
      </w:r>
    </w:p>
    <w:p w14:paraId="3C8191B5" w14:textId="77777777" w:rsidR="00C2451D" w:rsidRPr="0047046D" w:rsidRDefault="00C2451D" w:rsidP="00C2451D">
      <w:pPr>
        <w:pStyle w:val="a8"/>
        <w:ind w:left="0" w:right="484"/>
        <w:jc w:val="right"/>
        <w:rPr>
          <w:sz w:val="20"/>
          <w:szCs w:val="20"/>
        </w:rPr>
      </w:pPr>
      <w:r w:rsidRPr="0047046D">
        <w:rPr>
          <w:sz w:val="20"/>
          <w:szCs w:val="20"/>
        </w:rPr>
        <w:t>Ο – Η Δηλ.</w:t>
      </w:r>
    </w:p>
    <w:p w14:paraId="51BF9C07" w14:textId="77777777" w:rsidR="00C2451D" w:rsidRPr="0047046D" w:rsidRDefault="00C2451D" w:rsidP="00C2451D">
      <w:pPr>
        <w:pStyle w:val="a8"/>
        <w:ind w:left="0" w:right="484"/>
        <w:jc w:val="right"/>
        <w:rPr>
          <w:sz w:val="20"/>
          <w:szCs w:val="20"/>
        </w:rPr>
      </w:pPr>
    </w:p>
    <w:p w14:paraId="3ED19920" w14:textId="77777777" w:rsidR="00C2451D" w:rsidRDefault="00C2451D" w:rsidP="00C2451D">
      <w:pPr>
        <w:pStyle w:val="a8"/>
        <w:ind w:left="0" w:right="484"/>
        <w:jc w:val="right"/>
        <w:rPr>
          <w:sz w:val="20"/>
          <w:szCs w:val="20"/>
        </w:rPr>
      </w:pPr>
      <w:r w:rsidRPr="0047046D">
        <w:rPr>
          <w:sz w:val="20"/>
          <w:szCs w:val="20"/>
        </w:rPr>
        <w:t>(Υπογραφή)</w:t>
      </w:r>
    </w:p>
    <w:p w14:paraId="5AF673BB" w14:textId="37B394E7" w:rsidR="0008461A" w:rsidRDefault="0008461A" w:rsidP="006E0B3B">
      <w:pPr>
        <w:spacing w:before="100"/>
        <w:ind w:right="3"/>
        <w:jc w:val="center"/>
        <w:rPr>
          <w:rFonts w:asciiTheme="minorHAnsi" w:hAnsiTheme="minorHAnsi" w:cstheme="minorHAnsi"/>
          <w:b/>
        </w:rPr>
      </w:pPr>
    </w:p>
    <w:p w14:paraId="7F643190" w14:textId="0995D5D1" w:rsidR="0008461A" w:rsidRDefault="0008461A" w:rsidP="006E0B3B">
      <w:pPr>
        <w:spacing w:before="100"/>
        <w:ind w:right="3"/>
        <w:jc w:val="center"/>
        <w:rPr>
          <w:rFonts w:asciiTheme="minorHAnsi" w:hAnsiTheme="minorHAnsi" w:cstheme="minorHAnsi"/>
          <w:b/>
        </w:rPr>
      </w:pPr>
    </w:p>
    <w:p w14:paraId="5438783C" w14:textId="28D2A0E2" w:rsidR="0008461A" w:rsidRDefault="0008461A" w:rsidP="006E0B3B">
      <w:pPr>
        <w:spacing w:before="100"/>
        <w:ind w:right="3"/>
        <w:jc w:val="center"/>
        <w:rPr>
          <w:rFonts w:asciiTheme="minorHAnsi" w:hAnsiTheme="minorHAnsi" w:cstheme="minorHAnsi"/>
          <w:b/>
        </w:rPr>
      </w:pPr>
    </w:p>
    <w:p w14:paraId="3372C343" w14:textId="77777777" w:rsidR="0008461A" w:rsidRDefault="0008461A" w:rsidP="006E0B3B">
      <w:pPr>
        <w:spacing w:before="100"/>
        <w:ind w:right="3"/>
        <w:jc w:val="center"/>
        <w:rPr>
          <w:rFonts w:asciiTheme="minorHAnsi" w:hAnsiTheme="minorHAnsi" w:cstheme="minorHAnsi"/>
          <w:b/>
        </w:rPr>
      </w:pPr>
    </w:p>
    <w:p w14:paraId="323BD9C4" w14:textId="77777777" w:rsidR="006E0B3B" w:rsidRPr="008F1531" w:rsidRDefault="006E0B3B" w:rsidP="006E0B3B">
      <w:pPr>
        <w:spacing w:before="100"/>
        <w:ind w:right="3"/>
        <w:jc w:val="center"/>
        <w:rPr>
          <w:rFonts w:asciiTheme="minorHAnsi" w:hAnsiTheme="minorHAnsi" w:cstheme="minorHAnsi"/>
          <w:b/>
        </w:rPr>
      </w:pPr>
      <w:r w:rsidRPr="008F1531">
        <w:rPr>
          <w:rFonts w:asciiTheme="minorHAnsi" w:hAnsiTheme="minorHAnsi" w:cstheme="minorHAnsi"/>
          <w:b/>
        </w:rPr>
        <w:lastRenderedPageBreak/>
        <w:t>ΠΑΡΑΡΤΗΜΑ</w:t>
      </w:r>
      <w:r w:rsidRPr="008F1531">
        <w:rPr>
          <w:rFonts w:asciiTheme="minorHAnsi" w:hAnsiTheme="minorHAnsi" w:cstheme="minorHAnsi"/>
          <w:b/>
          <w:spacing w:val="-3"/>
        </w:rPr>
        <w:t xml:space="preserve"> </w:t>
      </w:r>
      <w:r w:rsidRPr="008F1531">
        <w:rPr>
          <w:rFonts w:asciiTheme="minorHAnsi" w:hAnsiTheme="minorHAnsi" w:cstheme="minorHAnsi"/>
          <w:b/>
        </w:rPr>
        <w:t>ΙΙ</w:t>
      </w:r>
      <w:r w:rsidR="00D2355A">
        <w:rPr>
          <w:rStyle w:val="ab"/>
          <w:rFonts w:asciiTheme="minorHAnsi" w:hAnsiTheme="minorHAnsi" w:cstheme="minorHAnsi"/>
          <w:b/>
        </w:rPr>
        <w:footnoteReference w:id="2"/>
      </w:r>
    </w:p>
    <w:p w14:paraId="3D1DF5EA" w14:textId="77777777" w:rsidR="006E0B3B" w:rsidRDefault="006E0B3B" w:rsidP="006E0B3B">
      <w:pPr>
        <w:pStyle w:val="4"/>
        <w:ind w:left="0" w:right="6"/>
        <w:rPr>
          <w:rFonts w:asciiTheme="minorHAnsi" w:hAnsiTheme="minorHAnsi" w:cstheme="minorHAnsi"/>
          <w:sz w:val="22"/>
          <w:szCs w:val="22"/>
        </w:rPr>
      </w:pPr>
      <w:r>
        <w:rPr>
          <w:rFonts w:asciiTheme="minorHAnsi" w:hAnsiTheme="minorHAnsi" w:cstheme="minorHAnsi"/>
          <w:sz w:val="22"/>
          <w:szCs w:val="22"/>
        </w:rPr>
        <w:t xml:space="preserve">Β) </w:t>
      </w:r>
      <w:r w:rsidRPr="008F1531">
        <w:rPr>
          <w:rFonts w:asciiTheme="minorHAnsi" w:hAnsiTheme="minorHAnsi" w:cstheme="minorHAnsi"/>
          <w:sz w:val="22"/>
          <w:szCs w:val="22"/>
        </w:rPr>
        <w:t xml:space="preserve">Αίτηση </w:t>
      </w:r>
      <w:r>
        <w:rPr>
          <w:rFonts w:asciiTheme="minorHAnsi" w:hAnsiTheme="minorHAnsi" w:cstheme="minorHAnsi"/>
          <w:sz w:val="22"/>
          <w:szCs w:val="22"/>
        </w:rPr>
        <w:t xml:space="preserve">επικαιροποίησης στοιχείων εγγραφής </w:t>
      </w:r>
    </w:p>
    <w:p w14:paraId="416FF750" w14:textId="77777777" w:rsidR="006E0B3B" w:rsidRDefault="006E0B3B" w:rsidP="006E0B3B">
      <w:pPr>
        <w:pStyle w:val="4"/>
        <w:ind w:left="0" w:right="6"/>
        <w:rPr>
          <w:rFonts w:asciiTheme="minorHAnsi" w:hAnsiTheme="minorHAnsi" w:cstheme="minorHAnsi"/>
          <w:sz w:val="22"/>
          <w:szCs w:val="22"/>
        </w:rPr>
      </w:pPr>
      <w:r w:rsidRPr="008F1531">
        <w:rPr>
          <w:rFonts w:asciiTheme="minorHAnsi" w:hAnsiTheme="minorHAnsi" w:cstheme="minorHAnsi"/>
          <w:sz w:val="22"/>
          <w:szCs w:val="22"/>
        </w:rPr>
        <w:t>στον κατάλογο προμηθευτών/παρεχόντων υπηρεσίες της</w:t>
      </w:r>
    </w:p>
    <w:p w14:paraId="7F6F81B7" w14:textId="77777777" w:rsidR="006E0B3B" w:rsidRDefault="006E0B3B" w:rsidP="006E0B3B">
      <w:pPr>
        <w:pStyle w:val="4"/>
        <w:ind w:left="0" w:right="6"/>
        <w:rPr>
          <w:rFonts w:asciiTheme="minorHAnsi" w:hAnsiTheme="minorHAnsi" w:cstheme="minorHAnsi"/>
          <w:sz w:val="22"/>
          <w:szCs w:val="22"/>
        </w:rPr>
      </w:pPr>
      <w:r w:rsidRPr="008F1531">
        <w:rPr>
          <w:rFonts w:asciiTheme="minorHAnsi" w:hAnsiTheme="minorHAnsi" w:cstheme="minorHAnsi"/>
          <w:sz w:val="22"/>
          <w:szCs w:val="22"/>
        </w:rPr>
        <w:t>Ειδικής</w:t>
      </w:r>
      <w:r w:rsidRPr="008F1531">
        <w:rPr>
          <w:rFonts w:asciiTheme="minorHAnsi" w:hAnsiTheme="minorHAnsi" w:cstheme="minorHAnsi"/>
          <w:spacing w:val="-66"/>
          <w:sz w:val="22"/>
          <w:szCs w:val="22"/>
        </w:rPr>
        <w:t xml:space="preserve"> </w:t>
      </w:r>
      <w:r>
        <w:rPr>
          <w:rFonts w:asciiTheme="minorHAnsi" w:hAnsiTheme="minorHAnsi" w:cstheme="minorHAnsi"/>
          <w:spacing w:val="-66"/>
          <w:sz w:val="22"/>
          <w:szCs w:val="22"/>
        </w:rPr>
        <w:t xml:space="preserve">   </w:t>
      </w:r>
      <w:r>
        <w:rPr>
          <w:rFonts w:asciiTheme="minorHAnsi" w:hAnsiTheme="minorHAnsi" w:cstheme="minorHAnsi"/>
          <w:sz w:val="22"/>
          <w:szCs w:val="22"/>
        </w:rPr>
        <w:t xml:space="preserve"> Υπηρεσίας Διαχείρισης Προγράμματος Τεχνική Βοήθεια και Υποστήριξη Δικαιούχων</w:t>
      </w:r>
    </w:p>
    <w:p w14:paraId="73D03885" w14:textId="77777777" w:rsidR="006E0B3B" w:rsidRDefault="006E0B3B" w:rsidP="006E0B3B">
      <w:pPr>
        <w:spacing w:before="193"/>
        <w:ind w:right="3"/>
        <w:jc w:val="both"/>
        <w:rPr>
          <w:rFonts w:asciiTheme="minorHAnsi" w:hAnsiTheme="minorHAnsi" w:cstheme="minorHAnsi"/>
          <w:b/>
        </w:rPr>
      </w:pPr>
      <w:r>
        <w:rPr>
          <w:rFonts w:asciiTheme="minorHAnsi" w:hAnsiTheme="minorHAnsi" w:cstheme="minorHAnsi"/>
          <w:b/>
        </w:rPr>
        <w:t>Από: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7"/>
        <w:gridCol w:w="4335"/>
      </w:tblGrid>
      <w:tr w:rsidR="006E0B3B" w:rsidRPr="00A06893" w14:paraId="2B58593D" w14:textId="77777777" w:rsidTr="008F0CEB">
        <w:tc>
          <w:tcPr>
            <w:tcW w:w="5297" w:type="dxa"/>
            <w:shd w:val="clear" w:color="auto" w:fill="auto"/>
          </w:tcPr>
          <w:p w14:paraId="16154E04" w14:textId="77777777" w:rsidR="006E0B3B" w:rsidRPr="00A06893" w:rsidRDefault="006E0B3B"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Ονομασία Επιχείρησης</w:t>
            </w:r>
          </w:p>
        </w:tc>
        <w:tc>
          <w:tcPr>
            <w:tcW w:w="4335" w:type="dxa"/>
            <w:shd w:val="clear" w:color="auto" w:fill="auto"/>
          </w:tcPr>
          <w:p w14:paraId="4A5EA121" w14:textId="77777777" w:rsidR="006E0B3B" w:rsidRPr="00A06893" w:rsidRDefault="006E0B3B" w:rsidP="008F0CEB">
            <w:pPr>
              <w:widowControl/>
              <w:autoSpaceDE/>
              <w:autoSpaceDN/>
              <w:jc w:val="center"/>
              <w:rPr>
                <w:rFonts w:ascii="Calibri" w:eastAsia="Times New Roman" w:hAnsi="Calibri" w:cs="Calibri"/>
                <w:b/>
                <w:bCs/>
                <w:u w:val="single"/>
                <w:lang w:eastAsia="el-GR"/>
              </w:rPr>
            </w:pPr>
          </w:p>
        </w:tc>
      </w:tr>
      <w:tr w:rsidR="006E0B3B" w:rsidRPr="00A06893" w14:paraId="70D0E425" w14:textId="77777777" w:rsidTr="008F0CEB">
        <w:tc>
          <w:tcPr>
            <w:tcW w:w="5297" w:type="dxa"/>
            <w:shd w:val="clear" w:color="auto" w:fill="auto"/>
          </w:tcPr>
          <w:p w14:paraId="7764425D" w14:textId="77777777" w:rsidR="006E0B3B" w:rsidRPr="00A06893" w:rsidRDefault="006E0B3B"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Διεύθυνση Επιχείρησης</w:t>
            </w:r>
          </w:p>
        </w:tc>
        <w:tc>
          <w:tcPr>
            <w:tcW w:w="4335" w:type="dxa"/>
            <w:shd w:val="clear" w:color="auto" w:fill="auto"/>
          </w:tcPr>
          <w:p w14:paraId="5C52D561" w14:textId="77777777" w:rsidR="006E0B3B" w:rsidRPr="00A06893" w:rsidRDefault="006E0B3B" w:rsidP="008F0CEB">
            <w:pPr>
              <w:widowControl/>
              <w:autoSpaceDE/>
              <w:autoSpaceDN/>
              <w:jc w:val="center"/>
              <w:rPr>
                <w:rFonts w:ascii="Calibri" w:eastAsia="Times New Roman" w:hAnsi="Calibri" w:cs="Calibri"/>
                <w:b/>
                <w:bCs/>
                <w:u w:val="single"/>
                <w:lang w:eastAsia="el-GR"/>
              </w:rPr>
            </w:pPr>
          </w:p>
        </w:tc>
      </w:tr>
      <w:tr w:rsidR="006E0B3B" w:rsidRPr="00A06893" w14:paraId="33888684" w14:textId="77777777" w:rsidTr="008F0CEB">
        <w:tc>
          <w:tcPr>
            <w:tcW w:w="5297" w:type="dxa"/>
            <w:shd w:val="clear" w:color="auto" w:fill="auto"/>
          </w:tcPr>
          <w:p w14:paraId="18CD4D97" w14:textId="77777777" w:rsidR="006E0B3B" w:rsidRPr="00A06893" w:rsidRDefault="006E0B3B"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Αριθμός Γ.Ε.Μ.Η.</w:t>
            </w:r>
          </w:p>
        </w:tc>
        <w:tc>
          <w:tcPr>
            <w:tcW w:w="4335" w:type="dxa"/>
            <w:shd w:val="clear" w:color="auto" w:fill="auto"/>
          </w:tcPr>
          <w:p w14:paraId="17264DEF" w14:textId="77777777" w:rsidR="006E0B3B" w:rsidRPr="00A06893" w:rsidRDefault="006E0B3B" w:rsidP="008F0CEB">
            <w:pPr>
              <w:widowControl/>
              <w:autoSpaceDE/>
              <w:autoSpaceDN/>
              <w:jc w:val="center"/>
              <w:rPr>
                <w:rFonts w:ascii="Calibri" w:eastAsia="Times New Roman" w:hAnsi="Calibri" w:cs="Calibri"/>
                <w:b/>
                <w:bCs/>
                <w:u w:val="single"/>
                <w:lang w:eastAsia="el-GR"/>
              </w:rPr>
            </w:pPr>
          </w:p>
        </w:tc>
      </w:tr>
      <w:tr w:rsidR="006E0B3B" w:rsidRPr="00A06893" w14:paraId="71DD5F0B" w14:textId="77777777" w:rsidTr="008F0CEB">
        <w:tc>
          <w:tcPr>
            <w:tcW w:w="5297" w:type="dxa"/>
            <w:shd w:val="clear" w:color="auto" w:fill="auto"/>
          </w:tcPr>
          <w:p w14:paraId="179D54BD" w14:textId="77777777" w:rsidR="006E0B3B" w:rsidRPr="00A06893" w:rsidRDefault="006E0B3B"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Α.Φ.Μ. Επιχείρησης</w:t>
            </w:r>
          </w:p>
        </w:tc>
        <w:tc>
          <w:tcPr>
            <w:tcW w:w="4335" w:type="dxa"/>
            <w:shd w:val="clear" w:color="auto" w:fill="auto"/>
          </w:tcPr>
          <w:p w14:paraId="09C8A7E3" w14:textId="77777777" w:rsidR="006E0B3B" w:rsidRPr="00A06893" w:rsidRDefault="006E0B3B" w:rsidP="008F0CEB">
            <w:pPr>
              <w:widowControl/>
              <w:autoSpaceDE/>
              <w:autoSpaceDN/>
              <w:jc w:val="center"/>
              <w:rPr>
                <w:rFonts w:ascii="Calibri" w:eastAsia="Times New Roman" w:hAnsi="Calibri" w:cs="Calibri"/>
                <w:b/>
                <w:bCs/>
                <w:u w:val="single"/>
                <w:lang w:eastAsia="el-GR"/>
              </w:rPr>
            </w:pPr>
          </w:p>
        </w:tc>
      </w:tr>
      <w:tr w:rsidR="006E0B3B" w:rsidRPr="00A06893" w14:paraId="31F4E781" w14:textId="77777777" w:rsidTr="008F0CEB">
        <w:tc>
          <w:tcPr>
            <w:tcW w:w="5297" w:type="dxa"/>
            <w:shd w:val="clear" w:color="auto" w:fill="auto"/>
          </w:tcPr>
          <w:p w14:paraId="54940FF2" w14:textId="77777777" w:rsidR="006E0B3B" w:rsidRPr="00A06893" w:rsidRDefault="006E0B3B"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Αρμόδια Δ.Ο.Υ.</w:t>
            </w:r>
          </w:p>
        </w:tc>
        <w:tc>
          <w:tcPr>
            <w:tcW w:w="4335" w:type="dxa"/>
            <w:shd w:val="clear" w:color="auto" w:fill="auto"/>
          </w:tcPr>
          <w:p w14:paraId="4F34A6EE" w14:textId="77777777" w:rsidR="006E0B3B" w:rsidRPr="00A06893" w:rsidRDefault="006E0B3B" w:rsidP="008F0CEB">
            <w:pPr>
              <w:widowControl/>
              <w:autoSpaceDE/>
              <w:autoSpaceDN/>
              <w:jc w:val="center"/>
              <w:rPr>
                <w:rFonts w:ascii="Calibri" w:eastAsia="Times New Roman" w:hAnsi="Calibri" w:cs="Calibri"/>
                <w:b/>
                <w:bCs/>
                <w:u w:val="single"/>
                <w:lang w:eastAsia="el-GR"/>
              </w:rPr>
            </w:pPr>
          </w:p>
        </w:tc>
      </w:tr>
      <w:tr w:rsidR="006E0B3B" w:rsidRPr="00A06893" w14:paraId="2B15287D" w14:textId="77777777" w:rsidTr="008F0CEB">
        <w:tc>
          <w:tcPr>
            <w:tcW w:w="5297" w:type="dxa"/>
            <w:shd w:val="clear" w:color="auto" w:fill="auto"/>
          </w:tcPr>
          <w:p w14:paraId="1B62210C" w14:textId="77777777" w:rsidR="006E0B3B" w:rsidRPr="00A06893" w:rsidRDefault="006E0B3B"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Τηλέφωνο Επικοινωνίας</w:t>
            </w:r>
          </w:p>
        </w:tc>
        <w:tc>
          <w:tcPr>
            <w:tcW w:w="4335" w:type="dxa"/>
            <w:shd w:val="clear" w:color="auto" w:fill="auto"/>
          </w:tcPr>
          <w:p w14:paraId="1E9A9364" w14:textId="77777777" w:rsidR="006E0B3B" w:rsidRPr="00A06893" w:rsidRDefault="006E0B3B" w:rsidP="008F0CEB">
            <w:pPr>
              <w:widowControl/>
              <w:autoSpaceDE/>
              <w:autoSpaceDN/>
              <w:jc w:val="center"/>
              <w:rPr>
                <w:rFonts w:ascii="Calibri" w:eastAsia="Times New Roman" w:hAnsi="Calibri" w:cs="Calibri"/>
                <w:b/>
                <w:bCs/>
                <w:u w:val="single"/>
                <w:lang w:eastAsia="el-GR"/>
              </w:rPr>
            </w:pPr>
          </w:p>
        </w:tc>
      </w:tr>
      <w:tr w:rsidR="006E0B3B" w:rsidRPr="00A06893" w14:paraId="258B8D7A" w14:textId="77777777" w:rsidTr="008F0CEB">
        <w:tc>
          <w:tcPr>
            <w:tcW w:w="5297" w:type="dxa"/>
            <w:shd w:val="clear" w:color="auto" w:fill="auto"/>
          </w:tcPr>
          <w:p w14:paraId="65BF0FFC" w14:textId="77777777" w:rsidR="006E0B3B" w:rsidRPr="00A06893" w:rsidRDefault="006E0B3B" w:rsidP="008F0CEB">
            <w:pPr>
              <w:widowControl/>
              <w:autoSpaceDE/>
              <w:autoSpaceDN/>
              <w:rPr>
                <w:rFonts w:ascii="Calibri" w:eastAsia="Times New Roman" w:hAnsi="Calibri" w:cs="Calibri"/>
                <w:b/>
                <w:bCs/>
                <w:lang w:eastAsia="el-GR"/>
              </w:rPr>
            </w:pPr>
            <w:r w:rsidRPr="00A06893">
              <w:rPr>
                <w:rFonts w:ascii="Calibri" w:eastAsia="Times New Roman" w:hAnsi="Calibri" w:cs="Calibri"/>
                <w:b/>
                <w:bCs/>
                <w:lang w:eastAsia="el-GR"/>
              </w:rPr>
              <w:t>Ηλεκτρονικό Ταχυδρομείο (</w:t>
            </w:r>
            <w:r w:rsidRPr="00A06893">
              <w:rPr>
                <w:rFonts w:ascii="Calibri" w:eastAsia="Times New Roman" w:hAnsi="Calibri" w:cs="Calibri"/>
                <w:b/>
                <w:bCs/>
                <w:lang w:val="en-US" w:eastAsia="el-GR"/>
              </w:rPr>
              <w:t>e</w:t>
            </w:r>
            <w:r w:rsidRPr="00A06893">
              <w:rPr>
                <w:rFonts w:ascii="Calibri" w:eastAsia="Times New Roman" w:hAnsi="Calibri" w:cs="Calibri"/>
                <w:b/>
                <w:bCs/>
                <w:lang w:eastAsia="el-GR"/>
              </w:rPr>
              <w:t>-</w:t>
            </w:r>
            <w:r w:rsidRPr="00A06893">
              <w:rPr>
                <w:rFonts w:ascii="Calibri" w:eastAsia="Times New Roman" w:hAnsi="Calibri" w:cs="Calibri"/>
                <w:b/>
                <w:bCs/>
                <w:lang w:val="en-US" w:eastAsia="el-GR"/>
              </w:rPr>
              <w:t>mail</w:t>
            </w:r>
            <w:r w:rsidRPr="00A06893">
              <w:rPr>
                <w:rFonts w:ascii="Calibri" w:eastAsia="Times New Roman" w:hAnsi="Calibri" w:cs="Calibri"/>
                <w:b/>
                <w:bCs/>
                <w:lang w:eastAsia="el-GR"/>
              </w:rPr>
              <w:t>) Επικοινωνίας</w:t>
            </w:r>
          </w:p>
        </w:tc>
        <w:tc>
          <w:tcPr>
            <w:tcW w:w="4335" w:type="dxa"/>
            <w:shd w:val="clear" w:color="auto" w:fill="auto"/>
          </w:tcPr>
          <w:p w14:paraId="6DD528CF" w14:textId="77777777" w:rsidR="006E0B3B" w:rsidRPr="00A06893" w:rsidRDefault="006E0B3B" w:rsidP="008F0CEB">
            <w:pPr>
              <w:widowControl/>
              <w:autoSpaceDE/>
              <w:autoSpaceDN/>
              <w:jc w:val="center"/>
              <w:rPr>
                <w:rFonts w:ascii="Calibri" w:eastAsia="Times New Roman" w:hAnsi="Calibri" w:cs="Calibri"/>
                <w:b/>
                <w:bCs/>
                <w:u w:val="single"/>
                <w:lang w:eastAsia="el-GR"/>
              </w:rPr>
            </w:pPr>
          </w:p>
        </w:tc>
      </w:tr>
    </w:tbl>
    <w:p w14:paraId="75BF59F5" w14:textId="77777777" w:rsidR="006E0B3B" w:rsidRPr="008F1531" w:rsidRDefault="006E0B3B" w:rsidP="006E0B3B">
      <w:pPr>
        <w:pStyle w:val="a3"/>
        <w:ind w:right="3"/>
        <w:rPr>
          <w:rFonts w:asciiTheme="minorHAnsi" w:hAnsiTheme="minorHAnsi" w:cstheme="minorHAnsi"/>
          <w:b/>
          <w:sz w:val="22"/>
          <w:szCs w:val="22"/>
        </w:rPr>
      </w:pPr>
    </w:p>
    <w:p w14:paraId="48EB07A3" w14:textId="77777777" w:rsidR="006E0B3B" w:rsidRPr="00EA7E27" w:rsidRDefault="006E0B3B" w:rsidP="006E0B3B">
      <w:pPr>
        <w:pStyle w:val="a3"/>
        <w:ind w:right="3"/>
        <w:rPr>
          <w:rFonts w:asciiTheme="minorHAnsi" w:hAnsiTheme="minorHAnsi" w:cstheme="minorHAnsi"/>
          <w:b/>
          <w:sz w:val="22"/>
          <w:szCs w:val="22"/>
        </w:rPr>
      </w:pPr>
      <w:r w:rsidRPr="00EA7E27">
        <w:rPr>
          <w:rFonts w:asciiTheme="minorHAnsi" w:hAnsiTheme="minorHAnsi" w:cstheme="minorHAnsi"/>
          <w:b/>
          <w:sz w:val="22"/>
          <w:szCs w:val="22"/>
        </w:rPr>
        <w:t>Προς:</w:t>
      </w:r>
    </w:p>
    <w:p w14:paraId="7B90C6F6" w14:textId="77777777" w:rsidR="006E0B3B" w:rsidRPr="008F1531" w:rsidRDefault="006E0B3B" w:rsidP="006E0B3B">
      <w:pPr>
        <w:pStyle w:val="a3"/>
        <w:spacing w:before="4"/>
        <w:ind w:right="3"/>
        <w:rPr>
          <w:rFonts w:asciiTheme="minorHAnsi" w:hAnsiTheme="minorHAnsi" w:cstheme="minorHAnsi"/>
          <w:sz w:val="22"/>
          <w:szCs w:val="22"/>
        </w:rPr>
      </w:pPr>
      <w:r>
        <w:rPr>
          <w:rFonts w:asciiTheme="minorHAnsi" w:hAnsiTheme="minorHAnsi" w:cstheme="minorHAnsi"/>
          <w:sz w:val="22"/>
          <w:szCs w:val="22"/>
        </w:rPr>
        <w:t>ΕΙ</w:t>
      </w:r>
      <w:r w:rsidRPr="008F1531">
        <w:rPr>
          <w:rFonts w:asciiTheme="minorHAnsi" w:hAnsiTheme="minorHAnsi" w:cstheme="minorHAnsi"/>
          <w:sz w:val="22"/>
          <w:szCs w:val="22"/>
        </w:rPr>
        <w:t>ΔΙΚΗ</w:t>
      </w:r>
      <w:r w:rsidRPr="008F1531">
        <w:rPr>
          <w:rFonts w:asciiTheme="minorHAnsi" w:hAnsiTheme="minorHAnsi" w:cstheme="minorHAnsi"/>
          <w:spacing w:val="-6"/>
          <w:sz w:val="22"/>
          <w:szCs w:val="22"/>
        </w:rPr>
        <w:t xml:space="preserve"> </w:t>
      </w:r>
      <w:r w:rsidRPr="008F1531">
        <w:rPr>
          <w:rFonts w:asciiTheme="minorHAnsi" w:hAnsiTheme="minorHAnsi" w:cstheme="minorHAnsi"/>
          <w:sz w:val="22"/>
          <w:szCs w:val="22"/>
        </w:rPr>
        <w:t>ΥΠΗΡΕΣΙΑ</w:t>
      </w:r>
      <w:r w:rsidRPr="008F1531">
        <w:rPr>
          <w:rFonts w:asciiTheme="minorHAnsi" w:hAnsiTheme="minorHAnsi" w:cstheme="minorHAnsi"/>
          <w:spacing w:val="-5"/>
          <w:sz w:val="22"/>
          <w:szCs w:val="22"/>
        </w:rPr>
        <w:t xml:space="preserve"> </w:t>
      </w:r>
      <w:r>
        <w:rPr>
          <w:rFonts w:asciiTheme="minorHAnsi" w:hAnsiTheme="minorHAnsi" w:cstheme="minorHAnsi"/>
          <w:spacing w:val="-5"/>
          <w:sz w:val="22"/>
          <w:szCs w:val="22"/>
        </w:rPr>
        <w:t>ΔΙΑΧΕΙΡΙΣΗΣ ΠΡΟΓΡΑΜΜΑΤΟΣ «ΤΕΧΝΙΚΗ ΒΟΗΘΕΙΑ ΚΑΙ ΥΠΟΣΤΗΡΙΞΗ ΔΙΚΑΙΟΥΧΩΝ» - Μονάδα Δ – Νίκης 10, 6</w:t>
      </w:r>
      <w:r w:rsidRPr="00A06893">
        <w:rPr>
          <w:rFonts w:asciiTheme="minorHAnsi" w:hAnsiTheme="minorHAnsi" w:cstheme="minorHAnsi"/>
          <w:spacing w:val="-5"/>
          <w:sz w:val="22"/>
          <w:szCs w:val="22"/>
          <w:vertAlign w:val="superscript"/>
        </w:rPr>
        <w:t>ος</w:t>
      </w:r>
      <w:r>
        <w:rPr>
          <w:rFonts w:asciiTheme="minorHAnsi" w:hAnsiTheme="minorHAnsi" w:cstheme="minorHAnsi"/>
          <w:spacing w:val="-5"/>
          <w:sz w:val="22"/>
          <w:szCs w:val="22"/>
        </w:rPr>
        <w:t xml:space="preserve"> όροφος, 105 63, Αθήνα</w:t>
      </w:r>
    </w:p>
    <w:p w14:paraId="7C2DC7E5" w14:textId="77777777" w:rsidR="006E0B3B" w:rsidRDefault="006E0B3B" w:rsidP="006E0B3B">
      <w:pPr>
        <w:pStyle w:val="a3"/>
        <w:spacing w:before="3"/>
        <w:ind w:right="3"/>
        <w:rPr>
          <w:rFonts w:asciiTheme="minorHAnsi" w:hAnsiTheme="minorHAnsi" w:cstheme="minorHAnsi"/>
          <w:sz w:val="22"/>
          <w:szCs w:val="22"/>
        </w:rPr>
      </w:pPr>
    </w:p>
    <w:p w14:paraId="035A9834" w14:textId="2E682859" w:rsidR="00D2355A" w:rsidRDefault="006E0B3B" w:rsidP="00F329E0">
      <w:pPr>
        <w:adjustRightInd w:val="0"/>
        <w:spacing w:after="120"/>
        <w:jc w:val="both"/>
        <w:rPr>
          <w:rFonts w:asciiTheme="minorHAnsi" w:hAnsiTheme="minorHAnsi" w:cstheme="minorHAnsi"/>
          <w:color w:val="000000"/>
        </w:rPr>
      </w:pPr>
      <w:r w:rsidRPr="00D2355A">
        <w:rPr>
          <w:rFonts w:asciiTheme="minorHAnsi" w:hAnsiTheme="minorHAnsi" w:cstheme="minorHAnsi"/>
        </w:rPr>
        <w:t xml:space="preserve">Με την παρούσα, </w:t>
      </w:r>
      <w:r w:rsidR="00D2355A" w:rsidRPr="00D2355A">
        <w:rPr>
          <w:rFonts w:asciiTheme="minorHAnsi" w:hAnsiTheme="minorHAnsi" w:cstheme="minorHAnsi"/>
          <w:color w:val="000000"/>
        </w:rPr>
        <w:t xml:space="preserve">σας γνωρίζω ότι είμαι εγγεγραμμένος στον Κατάλογο προμηθευτών και παρόχων υπηρεσιών της Ειδικής Υπηρεσίας Διαχείρισης Προγράμματος Τεχνικής Βοήθειας και Υποστήριξης Δικαιούχων με την υπ΄αρ. </w:t>
      </w:r>
      <w:r w:rsidR="00D2355A">
        <w:rPr>
          <w:rFonts w:asciiTheme="minorHAnsi" w:hAnsiTheme="minorHAnsi" w:cstheme="minorHAnsi"/>
          <w:color w:val="000000"/>
        </w:rPr>
        <w:t xml:space="preserve">……………………… βεβαίωση εγγραφής στις παρακάτω </w:t>
      </w:r>
      <w:r w:rsidR="00C71E1B">
        <w:rPr>
          <w:rFonts w:asciiTheme="minorHAnsi" w:hAnsiTheme="minorHAnsi" w:cstheme="minorHAnsi"/>
          <w:color w:val="000000"/>
        </w:rPr>
        <w:t>δράσεις Τεχνικής Βοήθειας</w:t>
      </w:r>
      <w:r w:rsidR="00D2355A">
        <w:rPr>
          <w:rFonts w:asciiTheme="minorHAnsi" w:hAnsiTheme="minorHAnsi" w:cstheme="minorHAnsi"/>
          <w:color w:val="000000"/>
        </w:rPr>
        <w:t>:</w:t>
      </w:r>
    </w:p>
    <w:tbl>
      <w:tblPr>
        <w:tblStyle w:val="a7"/>
        <w:tblW w:w="9634" w:type="dxa"/>
        <w:jc w:val="center"/>
        <w:tblLook w:val="04A0" w:firstRow="1" w:lastRow="0" w:firstColumn="1" w:lastColumn="0" w:noHBand="0" w:noVBand="1"/>
      </w:tblPr>
      <w:tblGrid>
        <w:gridCol w:w="671"/>
        <w:gridCol w:w="3211"/>
        <w:gridCol w:w="5752"/>
      </w:tblGrid>
      <w:tr w:rsidR="00B84AFA" w:rsidRPr="00762F63" w14:paraId="56B2793B" w14:textId="77777777" w:rsidTr="004E119C">
        <w:trPr>
          <w:jc w:val="center"/>
        </w:trPr>
        <w:tc>
          <w:tcPr>
            <w:tcW w:w="671" w:type="dxa"/>
          </w:tcPr>
          <w:p w14:paraId="7925BE07" w14:textId="77777777" w:rsidR="00B84AFA" w:rsidRPr="00762F63" w:rsidRDefault="00B84AFA" w:rsidP="004E119C">
            <w:pPr>
              <w:adjustRightInd w:val="0"/>
              <w:spacing w:after="20"/>
              <w:jc w:val="center"/>
              <w:rPr>
                <w:rFonts w:ascii="Calibri" w:hAnsi="Calibri" w:cs="Calibri"/>
                <w:b/>
                <w:sz w:val="22"/>
                <w:szCs w:val="22"/>
              </w:rPr>
            </w:pPr>
            <w:r w:rsidRPr="00762F63">
              <w:rPr>
                <w:rFonts w:ascii="Calibri" w:hAnsi="Calibri" w:cs="Calibri"/>
                <w:b/>
                <w:sz w:val="22"/>
                <w:szCs w:val="22"/>
              </w:rPr>
              <w:t>α/α</w:t>
            </w:r>
          </w:p>
        </w:tc>
        <w:tc>
          <w:tcPr>
            <w:tcW w:w="3211" w:type="dxa"/>
          </w:tcPr>
          <w:p w14:paraId="37F7FE84" w14:textId="6CE0A942" w:rsidR="00B84AFA" w:rsidRPr="00762F63" w:rsidRDefault="00B84AFA" w:rsidP="004E119C">
            <w:pPr>
              <w:adjustRightInd w:val="0"/>
              <w:spacing w:after="20"/>
              <w:jc w:val="center"/>
              <w:rPr>
                <w:rFonts w:ascii="Calibri" w:hAnsi="Calibri" w:cs="Calibri"/>
                <w:b/>
                <w:sz w:val="22"/>
                <w:szCs w:val="22"/>
              </w:rPr>
            </w:pPr>
            <w:r w:rsidRPr="00762F63">
              <w:rPr>
                <w:rFonts w:ascii="Calibri" w:hAnsi="Calibri" w:cs="Calibri"/>
                <w:b/>
                <w:sz w:val="22"/>
                <w:szCs w:val="22"/>
              </w:rPr>
              <w:t xml:space="preserve">Κωδικός </w:t>
            </w:r>
            <w:r w:rsidR="00C71E1B">
              <w:rPr>
                <w:rFonts w:ascii="Calibri" w:hAnsi="Calibri" w:cs="Calibri"/>
                <w:b/>
                <w:sz w:val="22"/>
                <w:szCs w:val="22"/>
              </w:rPr>
              <w:t>δράσης</w:t>
            </w:r>
          </w:p>
        </w:tc>
        <w:tc>
          <w:tcPr>
            <w:tcW w:w="5752" w:type="dxa"/>
          </w:tcPr>
          <w:p w14:paraId="3FEBDE0D" w14:textId="5267BBFB" w:rsidR="00B84AFA" w:rsidRPr="00762F63" w:rsidRDefault="00C71E1B" w:rsidP="004E119C">
            <w:pPr>
              <w:adjustRightInd w:val="0"/>
              <w:spacing w:after="20"/>
              <w:jc w:val="center"/>
              <w:rPr>
                <w:rFonts w:ascii="Calibri" w:hAnsi="Calibri" w:cs="Calibri"/>
                <w:b/>
                <w:sz w:val="22"/>
                <w:szCs w:val="22"/>
              </w:rPr>
            </w:pPr>
            <w:r>
              <w:rPr>
                <w:rFonts w:ascii="Calibri" w:hAnsi="Calibri" w:cs="Calibri"/>
                <w:b/>
                <w:sz w:val="22"/>
                <w:szCs w:val="22"/>
              </w:rPr>
              <w:t>Περιγραφή δράσης</w:t>
            </w:r>
          </w:p>
        </w:tc>
      </w:tr>
      <w:tr w:rsidR="00B84AFA" w:rsidRPr="00762F63" w14:paraId="1C06A61A" w14:textId="77777777" w:rsidTr="004E119C">
        <w:trPr>
          <w:jc w:val="center"/>
        </w:trPr>
        <w:tc>
          <w:tcPr>
            <w:tcW w:w="671" w:type="dxa"/>
          </w:tcPr>
          <w:p w14:paraId="17E1A47A" w14:textId="77777777" w:rsidR="00B84AFA" w:rsidRPr="00762F63" w:rsidRDefault="00B84AFA" w:rsidP="004E119C">
            <w:pPr>
              <w:adjustRightInd w:val="0"/>
              <w:spacing w:after="20"/>
              <w:jc w:val="center"/>
              <w:rPr>
                <w:rFonts w:ascii="Calibri" w:hAnsi="Calibri" w:cs="Calibri"/>
                <w:b/>
              </w:rPr>
            </w:pPr>
            <w:r>
              <w:rPr>
                <w:rFonts w:ascii="Calibri" w:hAnsi="Calibri" w:cs="Calibri"/>
                <w:b/>
              </w:rPr>
              <w:t>1.</w:t>
            </w:r>
          </w:p>
        </w:tc>
        <w:tc>
          <w:tcPr>
            <w:tcW w:w="3211" w:type="dxa"/>
          </w:tcPr>
          <w:p w14:paraId="466FA035" w14:textId="77777777" w:rsidR="00B84AFA" w:rsidRPr="00762F63" w:rsidRDefault="00B84AFA" w:rsidP="004E119C">
            <w:pPr>
              <w:adjustRightInd w:val="0"/>
              <w:spacing w:after="20"/>
              <w:jc w:val="center"/>
              <w:rPr>
                <w:rFonts w:ascii="Calibri" w:hAnsi="Calibri" w:cs="Calibri"/>
                <w:b/>
              </w:rPr>
            </w:pPr>
          </w:p>
        </w:tc>
        <w:tc>
          <w:tcPr>
            <w:tcW w:w="5752" w:type="dxa"/>
          </w:tcPr>
          <w:p w14:paraId="4361DA75" w14:textId="77777777" w:rsidR="00B84AFA" w:rsidRPr="00B706D3" w:rsidRDefault="00B84AFA" w:rsidP="004E119C">
            <w:pPr>
              <w:adjustRightInd w:val="0"/>
              <w:spacing w:after="20"/>
              <w:jc w:val="center"/>
              <w:rPr>
                <w:rFonts w:ascii="Calibri" w:hAnsi="Calibri" w:cs="Calibri"/>
                <w:b/>
              </w:rPr>
            </w:pPr>
          </w:p>
        </w:tc>
      </w:tr>
      <w:tr w:rsidR="00B84AFA" w:rsidRPr="00762F63" w14:paraId="414A34FE" w14:textId="77777777" w:rsidTr="004E119C">
        <w:trPr>
          <w:jc w:val="center"/>
        </w:trPr>
        <w:tc>
          <w:tcPr>
            <w:tcW w:w="671" w:type="dxa"/>
          </w:tcPr>
          <w:p w14:paraId="461F06FE" w14:textId="77777777" w:rsidR="00B84AFA" w:rsidRPr="00762F63" w:rsidRDefault="00B84AFA" w:rsidP="004E119C">
            <w:pPr>
              <w:adjustRightInd w:val="0"/>
              <w:spacing w:after="20"/>
              <w:jc w:val="center"/>
              <w:rPr>
                <w:rFonts w:ascii="Calibri" w:hAnsi="Calibri" w:cs="Calibri"/>
                <w:b/>
              </w:rPr>
            </w:pPr>
            <w:r>
              <w:rPr>
                <w:rFonts w:ascii="Calibri" w:hAnsi="Calibri" w:cs="Calibri"/>
                <w:b/>
              </w:rPr>
              <w:t>2.</w:t>
            </w:r>
          </w:p>
        </w:tc>
        <w:tc>
          <w:tcPr>
            <w:tcW w:w="3211" w:type="dxa"/>
          </w:tcPr>
          <w:p w14:paraId="2F5C060E" w14:textId="77777777" w:rsidR="00B84AFA" w:rsidRPr="00762F63" w:rsidRDefault="00B84AFA" w:rsidP="004E119C">
            <w:pPr>
              <w:adjustRightInd w:val="0"/>
              <w:spacing w:after="20"/>
              <w:jc w:val="center"/>
              <w:rPr>
                <w:rFonts w:ascii="Calibri" w:hAnsi="Calibri" w:cs="Calibri"/>
                <w:b/>
              </w:rPr>
            </w:pPr>
          </w:p>
        </w:tc>
        <w:tc>
          <w:tcPr>
            <w:tcW w:w="5752" w:type="dxa"/>
          </w:tcPr>
          <w:p w14:paraId="7861215F" w14:textId="77777777" w:rsidR="00B84AFA" w:rsidRPr="00B706D3" w:rsidRDefault="00B84AFA" w:rsidP="004E119C">
            <w:pPr>
              <w:adjustRightInd w:val="0"/>
              <w:spacing w:after="20"/>
              <w:jc w:val="center"/>
              <w:rPr>
                <w:rFonts w:ascii="Calibri" w:hAnsi="Calibri" w:cs="Calibri"/>
                <w:b/>
              </w:rPr>
            </w:pPr>
          </w:p>
        </w:tc>
      </w:tr>
      <w:tr w:rsidR="00B84AFA" w:rsidRPr="00762F63" w14:paraId="63F10DDA" w14:textId="77777777" w:rsidTr="004E119C">
        <w:trPr>
          <w:jc w:val="center"/>
        </w:trPr>
        <w:tc>
          <w:tcPr>
            <w:tcW w:w="671" w:type="dxa"/>
          </w:tcPr>
          <w:p w14:paraId="56DFDB4C" w14:textId="77777777" w:rsidR="00B84AFA" w:rsidRPr="00762F63" w:rsidRDefault="00B84AFA" w:rsidP="004E119C">
            <w:pPr>
              <w:adjustRightInd w:val="0"/>
              <w:spacing w:after="20"/>
              <w:jc w:val="center"/>
              <w:rPr>
                <w:rFonts w:ascii="Calibri" w:hAnsi="Calibri" w:cs="Calibri"/>
                <w:b/>
              </w:rPr>
            </w:pPr>
            <w:r>
              <w:rPr>
                <w:rFonts w:ascii="Calibri" w:hAnsi="Calibri" w:cs="Calibri"/>
                <w:b/>
              </w:rPr>
              <w:t>…..</w:t>
            </w:r>
          </w:p>
        </w:tc>
        <w:tc>
          <w:tcPr>
            <w:tcW w:w="3211" w:type="dxa"/>
          </w:tcPr>
          <w:p w14:paraId="64ECE972" w14:textId="77777777" w:rsidR="00B84AFA" w:rsidRPr="00762F63" w:rsidRDefault="00B84AFA" w:rsidP="004E119C">
            <w:pPr>
              <w:adjustRightInd w:val="0"/>
              <w:spacing w:after="20"/>
              <w:jc w:val="center"/>
              <w:rPr>
                <w:rFonts w:ascii="Calibri" w:hAnsi="Calibri" w:cs="Calibri"/>
                <w:b/>
              </w:rPr>
            </w:pPr>
          </w:p>
        </w:tc>
        <w:tc>
          <w:tcPr>
            <w:tcW w:w="5752" w:type="dxa"/>
          </w:tcPr>
          <w:p w14:paraId="6FC49766" w14:textId="77777777" w:rsidR="00B84AFA" w:rsidRPr="00B706D3" w:rsidRDefault="00B84AFA" w:rsidP="004E119C">
            <w:pPr>
              <w:adjustRightInd w:val="0"/>
              <w:spacing w:after="20"/>
              <w:jc w:val="center"/>
              <w:rPr>
                <w:rFonts w:ascii="Calibri" w:hAnsi="Calibri" w:cs="Calibri"/>
                <w:b/>
              </w:rPr>
            </w:pPr>
          </w:p>
        </w:tc>
      </w:tr>
    </w:tbl>
    <w:p w14:paraId="5C27C962" w14:textId="77777777" w:rsidR="00D2355A" w:rsidRPr="008F0CEB" w:rsidRDefault="00D2355A" w:rsidP="006E0B3B">
      <w:pPr>
        <w:adjustRightInd w:val="0"/>
        <w:spacing w:before="40"/>
        <w:jc w:val="both"/>
        <w:rPr>
          <w:rFonts w:ascii="Calibri" w:hAnsi="Calibri" w:cs="Calibri"/>
          <w:sz w:val="2"/>
        </w:rPr>
      </w:pPr>
    </w:p>
    <w:p w14:paraId="7D65A690" w14:textId="7A94CF9B" w:rsidR="008F0CEB" w:rsidRDefault="008F0CEB" w:rsidP="008F0CEB">
      <w:pPr>
        <w:adjustRightInd w:val="0"/>
        <w:spacing w:before="40"/>
        <w:jc w:val="both"/>
        <w:rPr>
          <w:rFonts w:ascii="Calibri" w:hAnsi="Calibri" w:cs="Calibri"/>
        </w:rPr>
      </w:pPr>
      <w:r>
        <w:rPr>
          <w:rFonts w:ascii="Calibri" w:hAnsi="Calibri" w:cs="Calibri"/>
        </w:rPr>
        <w:t xml:space="preserve">Το αντικείμενο δραστηριοποίησης είναι (σύμφωνα με τους κωδικούς από το </w:t>
      </w:r>
      <w:r w:rsidRPr="00C304E5">
        <w:rPr>
          <w:rFonts w:ascii="Calibri" w:hAnsi="Calibri" w:cs="Calibri"/>
        </w:rPr>
        <w:t>κοινό λεξιλόγιο για τις δηµόσιες συµβάσεις (CPV</w:t>
      </w:r>
      <w:r w:rsidR="00C35C68">
        <w:rPr>
          <w:rStyle w:val="ab"/>
          <w:rFonts w:ascii="Calibri" w:hAnsi="Calibri" w:cs="Calibri"/>
        </w:rPr>
        <w:footnoteReference w:id="3"/>
      </w:r>
      <w:r w:rsidRPr="00C304E5">
        <w:rPr>
          <w:rFonts w:ascii="Calibri" w:hAnsi="Calibri" w:cs="Calibri"/>
        </w:rPr>
        <w:t>)</w:t>
      </w:r>
      <w:r w:rsidRPr="00EA7E27">
        <w:rPr>
          <w:rFonts w:ascii="Calibri" w:hAnsi="Calibri" w:cs="Calibri"/>
        </w:rPr>
        <w:t xml:space="preserve"> στα τέσσερα πρώτα ψηφία που προσδιορίζουν τις τάξεις</w:t>
      </w:r>
      <w:r>
        <w:rPr>
          <w:rFonts w:ascii="Calibri" w:hAnsi="Calibri" w:cs="Calibri"/>
        </w:rPr>
        <w:t>):</w:t>
      </w:r>
    </w:p>
    <w:p w14:paraId="3FB3ED14" w14:textId="77777777" w:rsidR="008F0CEB" w:rsidRPr="008F0CEB" w:rsidRDefault="008F0CEB" w:rsidP="008F0CEB">
      <w:pPr>
        <w:adjustRightInd w:val="0"/>
        <w:spacing w:before="40"/>
        <w:jc w:val="both"/>
        <w:rPr>
          <w:rFonts w:ascii="Calibri" w:hAnsi="Calibri" w:cs="Calibri"/>
          <w:sz w:val="8"/>
        </w:rPr>
      </w:pPr>
    </w:p>
    <w:tbl>
      <w:tblPr>
        <w:tblStyle w:val="a7"/>
        <w:tblW w:w="0" w:type="auto"/>
        <w:tblLook w:val="04A0" w:firstRow="1" w:lastRow="0" w:firstColumn="1" w:lastColumn="0" w:noHBand="0" w:noVBand="1"/>
      </w:tblPr>
      <w:tblGrid>
        <w:gridCol w:w="704"/>
        <w:gridCol w:w="1559"/>
        <w:gridCol w:w="7369"/>
      </w:tblGrid>
      <w:tr w:rsidR="008F0CEB" w:rsidRPr="008F0CEB" w14:paraId="1B6FB750" w14:textId="77777777" w:rsidTr="0024105A">
        <w:tc>
          <w:tcPr>
            <w:tcW w:w="704" w:type="dxa"/>
          </w:tcPr>
          <w:p w14:paraId="749B0163" w14:textId="77777777" w:rsidR="008F0CEB" w:rsidRPr="008F0CEB" w:rsidRDefault="008F0CEB" w:rsidP="0024105A">
            <w:pPr>
              <w:adjustRightInd w:val="0"/>
              <w:spacing w:before="40"/>
              <w:jc w:val="center"/>
              <w:rPr>
                <w:rFonts w:ascii="Calibri" w:hAnsi="Calibri" w:cs="Calibri"/>
                <w:b/>
              </w:rPr>
            </w:pPr>
            <w:r>
              <w:rPr>
                <w:rFonts w:ascii="Calibri" w:hAnsi="Calibri" w:cs="Calibri"/>
                <w:b/>
              </w:rPr>
              <w:t>α/α</w:t>
            </w:r>
          </w:p>
        </w:tc>
        <w:tc>
          <w:tcPr>
            <w:tcW w:w="1559" w:type="dxa"/>
          </w:tcPr>
          <w:p w14:paraId="79912D18" w14:textId="77777777" w:rsidR="008F0CEB" w:rsidRPr="008F0CEB" w:rsidRDefault="008F0CEB" w:rsidP="0024105A">
            <w:pPr>
              <w:adjustRightInd w:val="0"/>
              <w:spacing w:before="40"/>
              <w:jc w:val="center"/>
              <w:rPr>
                <w:rFonts w:ascii="Calibri" w:hAnsi="Calibri" w:cs="Calibri"/>
                <w:b/>
                <w:lang w:val="en-US"/>
              </w:rPr>
            </w:pPr>
            <w:r>
              <w:rPr>
                <w:rFonts w:ascii="Calibri" w:hAnsi="Calibri" w:cs="Calibri"/>
                <w:b/>
              </w:rPr>
              <w:t xml:space="preserve">Κωδικός </w:t>
            </w:r>
            <w:r>
              <w:rPr>
                <w:rFonts w:ascii="Calibri" w:hAnsi="Calibri" w:cs="Calibri"/>
                <w:b/>
                <w:lang w:val="en-US"/>
              </w:rPr>
              <w:t>CPV</w:t>
            </w:r>
          </w:p>
        </w:tc>
        <w:tc>
          <w:tcPr>
            <w:tcW w:w="7369" w:type="dxa"/>
          </w:tcPr>
          <w:p w14:paraId="517BF4EB" w14:textId="77777777" w:rsidR="008F0CEB" w:rsidRPr="008F0CEB" w:rsidRDefault="008F0CEB" w:rsidP="0024105A">
            <w:pPr>
              <w:adjustRightInd w:val="0"/>
              <w:spacing w:before="40"/>
              <w:jc w:val="center"/>
              <w:rPr>
                <w:rFonts w:ascii="Calibri" w:hAnsi="Calibri" w:cs="Calibri"/>
                <w:b/>
                <w:lang w:val="en-US"/>
              </w:rPr>
            </w:pPr>
            <w:r>
              <w:rPr>
                <w:rFonts w:ascii="Calibri" w:hAnsi="Calibri" w:cs="Calibri"/>
                <w:b/>
              </w:rPr>
              <w:t xml:space="preserve">Περιγραφή </w:t>
            </w:r>
            <w:r>
              <w:rPr>
                <w:rFonts w:ascii="Calibri" w:hAnsi="Calibri" w:cs="Calibri"/>
                <w:b/>
                <w:lang w:val="en-US"/>
              </w:rPr>
              <w:t>CPV</w:t>
            </w:r>
          </w:p>
        </w:tc>
      </w:tr>
      <w:tr w:rsidR="008F0CEB" w14:paraId="03C7881F" w14:textId="77777777" w:rsidTr="0024105A">
        <w:tc>
          <w:tcPr>
            <w:tcW w:w="704" w:type="dxa"/>
          </w:tcPr>
          <w:p w14:paraId="27D826AB" w14:textId="77777777" w:rsidR="008F0CEB" w:rsidRPr="00B706D3" w:rsidRDefault="008F0CEB" w:rsidP="0024105A">
            <w:pPr>
              <w:autoSpaceDE w:val="0"/>
              <w:autoSpaceDN w:val="0"/>
              <w:adjustRightInd w:val="0"/>
              <w:jc w:val="both"/>
              <w:rPr>
                <w:rFonts w:ascii="Calibri" w:hAnsi="Calibri" w:cs="Calibri"/>
                <w:sz w:val="22"/>
                <w:szCs w:val="22"/>
              </w:rPr>
            </w:pPr>
            <w:r w:rsidRPr="00B706D3">
              <w:rPr>
                <w:rFonts w:ascii="Calibri" w:hAnsi="Calibri" w:cs="Calibri"/>
                <w:sz w:val="22"/>
                <w:szCs w:val="22"/>
              </w:rPr>
              <w:t>1.</w:t>
            </w:r>
          </w:p>
        </w:tc>
        <w:tc>
          <w:tcPr>
            <w:tcW w:w="1559" w:type="dxa"/>
          </w:tcPr>
          <w:p w14:paraId="2A504736" w14:textId="77777777" w:rsidR="008F0CEB" w:rsidRDefault="008F0CEB" w:rsidP="0024105A">
            <w:pPr>
              <w:adjustRightInd w:val="0"/>
              <w:spacing w:before="40"/>
              <w:jc w:val="both"/>
              <w:rPr>
                <w:rFonts w:ascii="Calibri" w:hAnsi="Calibri" w:cs="Calibri"/>
              </w:rPr>
            </w:pPr>
          </w:p>
        </w:tc>
        <w:tc>
          <w:tcPr>
            <w:tcW w:w="7369" w:type="dxa"/>
          </w:tcPr>
          <w:p w14:paraId="64C8BB55" w14:textId="77777777" w:rsidR="008F0CEB" w:rsidRDefault="008F0CEB" w:rsidP="0024105A">
            <w:pPr>
              <w:adjustRightInd w:val="0"/>
              <w:spacing w:before="40"/>
              <w:jc w:val="both"/>
              <w:rPr>
                <w:rFonts w:ascii="Calibri" w:hAnsi="Calibri" w:cs="Calibri"/>
              </w:rPr>
            </w:pPr>
          </w:p>
        </w:tc>
      </w:tr>
      <w:tr w:rsidR="008F0CEB" w14:paraId="24206DBA" w14:textId="77777777" w:rsidTr="0024105A">
        <w:tc>
          <w:tcPr>
            <w:tcW w:w="704" w:type="dxa"/>
          </w:tcPr>
          <w:p w14:paraId="18BDB161" w14:textId="77777777" w:rsidR="008F0CEB" w:rsidRPr="00B706D3" w:rsidRDefault="008F0CEB" w:rsidP="0024105A">
            <w:pPr>
              <w:autoSpaceDE w:val="0"/>
              <w:autoSpaceDN w:val="0"/>
              <w:adjustRightInd w:val="0"/>
              <w:jc w:val="both"/>
              <w:rPr>
                <w:rFonts w:ascii="Calibri" w:hAnsi="Calibri" w:cs="Calibri"/>
                <w:sz w:val="22"/>
                <w:szCs w:val="22"/>
              </w:rPr>
            </w:pPr>
            <w:r w:rsidRPr="00B706D3">
              <w:rPr>
                <w:rFonts w:ascii="Calibri" w:hAnsi="Calibri" w:cs="Calibri"/>
                <w:sz w:val="22"/>
                <w:szCs w:val="22"/>
              </w:rPr>
              <w:t>2.</w:t>
            </w:r>
          </w:p>
        </w:tc>
        <w:tc>
          <w:tcPr>
            <w:tcW w:w="1559" w:type="dxa"/>
          </w:tcPr>
          <w:p w14:paraId="404A9ED8" w14:textId="77777777" w:rsidR="008F0CEB" w:rsidRDefault="008F0CEB" w:rsidP="0024105A">
            <w:pPr>
              <w:adjustRightInd w:val="0"/>
              <w:spacing w:before="40"/>
              <w:jc w:val="both"/>
              <w:rPr>
                <w:rFonts w:ascii="Calibri" w:hAnsi="Calibri" w:cs="Calibri"/>
              </w:rPr>
            </w:pPr>
          </w:p>
        </w:tc>
        <w:tc>
          <w:tcPr>
            <w:tcW w:w="7369" w:type="dxa"/>
          </w:tcPr>
          <w:p w14:paraId="09BC9EB0" w14:textId="77777777" w:rsidR="008F0CEB" w:rsidRDefault="008F0CEB" w:rsidP="0024105A">
            <w:pPr>
              <w:adjustRightInd w:val="0"/>
              <w:spacing w:before="40"/>
              <w:jc w:val="both"/>
              <w:rPr>
                <w:rFonts w:ascii="Calibri" w:hAnsi="Calibri" w:cs="Calibri"/>
              </w:rPr>
            </w:pPr>
          </w:p>
        </w:tc>
      </w:tr>
      <w:tr w:rsidR="008F0CEB" w14:paraId="77EDD6AC" w14:textId="77777777" w:rsidTr="0024105A">
        <w:tc>
          <w:tcPr>
            <w:tcW w:w="704" w:type="dxa"/>
          </w:tcPr>
          <w:p w14:paraId="0B1E3D5C" w14:textId="77777777" w:rsidR="008F0CEB" w:rsidRPr="00B706D3" w:rsidRDefault="008F0CEB" w:rsidP="0024105A">
            <w:pPr>
              <w:autoSpaceDE w:val="0"/>
              <w:autoSpaceDN w:val="0"/>
              <w:adjustRightInd w:val="0"/>
              <w:jc w:val="both"/>
              <w:rPr>
                <w:rFonts w:ascii="Calibri" w:hAnsi="Calibri" w:cs="Calibri"/>
                <w:sz w:val="22"/>
                <w:szCs w:val="22"/>
              </w:rPr>
            </w:pPr>
            <w:r w:rsidRPr="00B706D3">
              <w:rPr>
                <w:rFonts w:ascii="Calibri" w:hAnsi="Calibri" w:cs="Calibri"/>
                <w:sz w:val="22"/>
                <w:szCs w:val="22"/>
              </w:rPr>
              <w:t>…</w:t>
            </w:r>
          </w:p>
        </w:tc>
        <w:tc>
          <w:tcPr>
            <w:tcW w:w="1559" w:type="dxa"/>
          </w:tcPr>
          <w:p w14:paraId="22249C29" w14:textId="77777777" w:rsidR="008F0CEB" w:rsidRDefault="008F0CEB" w:rsidP="0024105A">
            <w:pPr>
              <w:adjustRightInd w:val="0"/>
              <w:spacing w:before="40"/>
              <w:jc w:val="both"/>
              <w:rPr>
                <w:rFonts w:ascii="Calibri" w:hAnsi="Calibri" w:cs="Calibri"/>
              </w:rPr>
            </w:pPr>
          </w:p>
        </w:tc>
        <w:tc>
          <w:tcPr>
            <w:tcW w:w="7369" w:type="dxa"/>
          </w:tcPr>
          <w:p w14:paraId="71878B09" w14:textId="77777777" w:rsidR="008F0CEB" w:rsidRDefault="008F0CEB" w:rsidP="0024105A">
            <w:pPr>
              <w:adjustRightInd w:val="0"/>
              <w:spacing w:before="40"/>
              <w:jc w:val="both"/>
              <w:rPr>
                <w:rFonts w:ascii="Calibri" w:hAnsi="Calibri" w:cs="Calibri"/>
              </w:rPr>
            </w:pPr>
          </w:p>
        </w:tc>
      </w:tr>
    </w:tbl>
    <w:p w14:paraId="64FB3B25" w14:textId="49CF8BDB" w:rsidR="00B84AFA" w:rsidRDefault="00B84AFA" w:rsidP="008F0CEB">
      <w:pPr>
        <w:spacing w:line="261" w:lineRule="atLeast"/>
        <w:jc w:val="both"/>
        <w:rPr>
          <w:rFonts w:ascii="Calibri" w:hAnsi="Calibri" w:cs="Calibri"/>
        </w:rPr>
      </w:pPr>
      <w:r w:rsidRPr="00B84AFA">
        <w:rPr>
          <w:rFonts w:ascii="Calibri" w:hAnsi="Calibri" w:cs="Calibri"/>
          <w:i/>
          <w:iCs/>
          <w:sz w:val="18"/>
          <w:szCs w:val="18"/>
        </w:rPr>
        <w:t xml:space="preserve">(Σημειώνεται ότι το αντικείμενο δραστηριοποίησης των ενδιαφερομένων θα πρέπει να είναι συναφές με το αντικείμενο των συμβάσεων / ενεργειών Τεχνικής Βοήθειας για τις οποίες δηλώνει στην παρούσα αίτηση ότι ενδιαφέρεται να εγγραφεί στον Κατάλογο, όπως αυτές αναλύονται στο κατά το ΠΑΡΑΡΤΗΜΑ Ι της παρούσας) </w:t>
      </w:r>
    </w:p>
    <w:p w14:paraId="340D05C0" w14:textId="77777777" w:rsidR="00B84AFA" w:rsidRDefault="00B84AFA" w:rsidP="008F0CEB">
      <w:pPr>
        <w:spacing w:line="261" w:lineRule="atLeast"/>
        <w:jc w:val="both"/>
        <w:rPr>
          <w:rFonts w:ascii="Calibri" w:hAnsi="Calibri" w:cs="Calibri"/>
        </w:rPr>
      </w:pPr>
    </w:p>
    <w:p w14:paraId="2114CB73" w14:textId="3B47296D" w:rsidR="00D2355A" w:rsidRPr="00D2355A" w:rsidRDefault="00D2355A" w:rsidP="008F0CEB">
      <w:pPr>
        <w:spacing w:line="261" w:lineRule="atLeast"/>
        <w:jc w:val="both"/>
        <w:rPr>
          <w:rFonts w:ascii="Calibri" w:hAnsi="Calibri" w:cs="Calibri"/>
        </w:rPr>
      </w:pPr>
      <w:r w:rsidRPr="00D2355A">
        <w:rPr>
          <w:rFonts w:ascii="Calibri" w:hAnsi="Calibri" w:cs="Calibri"/>
        </w:rPr>
        <w:t xml:space="preserve">Σύμφωνα με τις διατάξεις </w:t>
      </w:r>
      <w:r>
        <w:rPr>
          <w:rFonts w:ascii="Calibri" w:hAnsi="Calibri" w:cs="Calibri"/>
        </w:rPr>
        <w:t>της πρόσκλησης υπ΄ αρ. ………………………</w:t>
      </w:r>
      <w:r w:rsidRPr="00D2355A">
        <w:rPr>
          <w:rFonts w:ascii="Calibri" w:hAnsi="Calibri" w:cs="Calibri"/>
        </w:rPr>
        <w:t xml:space="preserve"> και επειδή έχει επέλθει μεταβολή των στοιχείων της εταιρείας μας σε σχέση με αυτά της εγγραφής</w:t>
      </w:r>
      <w:r w:rsidR="007F63EE">
        <w:rPr>
          <w:rFonts w:ascii="Calibri" w:hAnsi="Calibri" w:cs="Calibri"/>
        </w:rPr>
        <w:t xml:space="preserve"> (αναφέρεται εφόσον συντρέχει ο λόγος)</w:t>
      </w:r>
      <w:r w:rsidRPr="00D2355A">
        <w:rPr>
          <w:rFonts w:ascii="Calibri" w:hAnsi="Calibri" w:cs="Calibri"/>
        </w:rPr>
        <w:t xml:space="preserve"> σας υποβάλλουμε συνημμένα τα παρακάτω αναφερόμενα και σας παρακαλούμε για </w:t>
      </w:r>
      <w:r>
        <w:rPr>
          <w:rFonts w:ascii="Calibri" w:hAnsi="Calibri" w:cs="Calibri"/>
        </w:rPr>
        <w:t>τις δικές σας ενέργειες. Οι αλλαγές αφορούν (σε σχέση με το υποβληθέν ΕΕΕΣ): …………………………</w:t>
      </w:r>
      <w:r w:rsidR="007F63EE">
        <w:rPr>
          <w:rFonts w:ascii="Calibri" w:hAnsi="Calibri" w:cs="Calibri"/>
        </w:rPr>
        <w:t xml:space="preserve"> (αναφέρεται εφόσον συντρέχει ο λόγος)</w:t>
      </w:r>
    </w:p>
    <w:p w14:paraId="35CDC2EF" w14:textId="77777777" w:rsidR="006E0B3B" w:rsidRPr="008F0CEB" w:rsidRDefault="006E0B3B" w:rsidP="008F0CEB">
      <w:pPr>
        <w:adjustRightInd w:val="0"/>
        <w:jc w:val="both"/>
        <w:rPr>
          <w:rFonts w:ascii="Calibri" w:hAnsi="Calibri" w:cs="Calibri"/>
          <w:strike/>
          <w:color w:val="FF0000"/>
          <w:sz w:val="2"/>
        </w:rPr>
      </w:pPr>
    </w:p>
    <w:p w14:paraId="382C255C" w14:textId="77777777" w:rsidR="006E0B3B" w:rsidRPr="00E765DE" w:rsidRDefault="006E0B3B" w:rsidP="006E0B3B">
      <w:pPr>
        <w:pStyle w:val="a8"/>
        <w:ind w:left="0" w:right="484"/>
        <w:jc w:val="right"/>
        <w:rPr>
          <w:sz w:val="20"/>
          <w:szCs w:val="20"/>
        </w:rPr>
      </w:pPr>
      <w:r>
        <w:rPr>
          <w:sz w:val="20"/>
          <w:szCs w:val="20"/>
        </w:rPr>
        <w:t>Ημερομηνία:        -202</w:t>
      </w:r>
      <w:r w:rsidRPr="00E765DE">
        <w:rPr>
          <w:sz w:val="20"/>
          <w:szCs w:val="20"/>
        </w:rPr>
        <w:t>….</w:t>
      </w:r>
    </w:p>
    <w:p w14:paraId="10A20760" w14:textId="77777777" w:rsidR="008F0CEB" w:rsidRDefault="006E0B3B" w:rsidP="006E0B3B">
      <w:pPr>
        <w:pStyle w:val="a8"/>
        <w:ind w:left="0" w:right="484"/>
        <w:jc w:val="right"/>
        <w:rPr>
          <w:sz w:val="20"/>
          <w:szCs w:val="20"/>
        </w:rPr>
      </w:pPr>
      <w:r w:rsidRPr="0047046D">
        <w:rPr>
          <w:sz w:val="20"/>
          <w:szCs w:val="20"/>
        </w:rPr>
        <w:t>Ο – Η Δηλ.</w:t>
      </w:r>
    </w:p>
    <w:p w14:paraId="3301B642" w14:textId="77777777" w:rsidR="006E0B3B" w:rsidRDefault="006E0B3B" w:rsidP="006E0B3B">
      <w:pPr>
        <w:pStyle w:val="a8"/>
        <w:ind w:left="0" w:right="484"/>
        <w:jc w:val="right"/>
        <w:rPr>
          <w:sz w:val="20"/>
          <w:szCs w:val="20"/>
        </w:rPr>
      </w:pPr>
      <w:r w:rsidRPr="0047046D">
        <w:rPr>
          <w:sz w:val="20"/>
          <w:szCs w:val="20"/>
        </w:rPr>
        <w:t>(Υπογραφή)</w:t>
      </w:r>
    </w:p>
    <w:p w14:paraId="710EE0C6" w14:textId="77777777" w:rsidR="00B01DA5" w:rsidRPr="008F1531" w:rsidRDefault="00B01DA5" w:rsidP="008F1531">
      <w:pPr>
        <w:ind w:right="3"/>
        <w:rPr>
          <w:rFonts w:asciiTheme="minorHAnsi" w:hAnsiTheme="minorHAnsi" w:cstheme="minorHAnsi"/>
        </w:rPr>
        <w:sectPr w:rsidR="00B01DA5" w:rsidRPr="008F1531" w:rsidSect="008F1531">
          <w:pgSz w:w="11910" w:h="16840"/>
          <w:pgMar w:top="1134" w:right="1134" w:bottom="1134" w:left="1134" w:header="0" w:footer="387" w:gutter="0"/>
          <w:cols w:space="720"/>
        </w:sectPr>
      </w:pPr>
      <w:bookmarkStart w:id="1" w:name="_bookmark0"/>
      <w:bookmarkStart w:id="2" w:name="_bookmark1"/>
      <w:bookmarkEnd w:id="1"/>
      <w:bookmarkEnd w:id="2"/>
    </w:p>
    <w:p w14:paraId="62D1ED8F" w14:textId="76737112" w:rsidR="00B01DA5" w:rsidRPr="008F1531" w:rsidRDefault="00D21D6B" w:rsidP="008F1531">
      <w:pPr>
        <w:pStyle w:val="4"/>
        <w:spacing w:before="100"/>
        <w:ind w:left="0" w:right="3"/>
        <w:rPr>
          <w:rFonts w:asciiTheme="minorHAnsi" w:hAnsiTheme="minorHAnsi" w:cstheme="minorHAnsi"/>
          <w:sz w:val="22"/>
          <w:szCs w:val="22"/>
        </w:rPr>
      </w:pPr>
      <w:r w:rsidRPr="008F1531">
        <w:rPr>
          <w:rFonts w:asciiTheme="minorHAnsi" w:hAnsiTheme="minorHAnsi" w:cstheme="minorHAnsi"/>
          <w:sz w:val="22"/>
          <w:szCs w:val="22"/>
        </w:rPr>
        <w:lastRenderedPageBreak/>
        <w:t>ΠΑΡΑΡΤΗΜΑ</w:t>
      </w:r>
      <w:r w:rsidRPr="008F1531">
        <w:rPr>
          <w:rFonts w:asciiTheme="minorHAnsi" w:hAnsiTheme="minorHAnsi" w:cstheme="minorHAnsi"/>
          <w:spacing w:val="-1"/>
          <w:sz w:val="22"/>
          <w:szCs w:val="22"/>
        </w:rPr>
        <w:t xml:space="preserve"> </w:t>
      </w:r>
      <w:r w:rsidR="0008461A">
        <w:rPr>
          <w:rFonts w:asciiTheme="minorHAnsi" w:hAnsiTheme="minorHAnsi" w:cstheme="minorHAnsi"/>
          <w:sz w:val="22"/>
          <w:szCs w:val="22"/>
          <w:lang w:val="en-US"/>
        </w:rPr>
        <w:t>III</w:t>
      </w:r>
    </w:p>
    <w:p w14:paraId="2A937ADD" w14:textId="77777777" w:rsidR="00B01DA5" w:rsidRPr="008F1531" w:rsidRDefault="00B01DA5" w:rsidP="008F1531">
      <w:pPr>
        <w:pStyle w:val="a3"/>
        <w:spacing w:before="10"/>
        <w:ind w:right="3"/>
        <w:rPr>
          <w:rFonts w:asciiTheme="minorHAnsi" w:hAnsiTheme="minorHAnsi" w:cstheme="minorHAnsi"/>
          <w:b/>
          <w:sz w:val="22"/>
          <w:szCs w:val="22"/>
        </w:rPr>
      </w:pPr>
    </w:p>
    <w:p w14:paraId="76DD4A0C" w14:textId="77777777" w:rsidR="00B01DA5" w:rsidRPr="008F1531" w:rsidRDefault="00BC523A" w:rsidP="008F1531">
      <w:pPr>
        <w:ind w:right="3"/>
        <w:jc w:val="center"/>
        <w:rPr>
          <w:rFonts w:asciiTheme="minorHAnsi" w:hAnsiTheme="minorHAnsi" w:cstheme="minorHAnsi"/>
          <w:b/>
        </w:rPr>
      </w:pPr>
      <w:r>
        <w:rPr>
          <w:rFonts w:asciiTheme="minorHAnsi" w:hAnsiTheme="minorHAnsi" w:cstheme="minorHAnsi"/>
          <w:b/>
          <w:color w:val="1A1A1A"/>
        </w:rPr>
        <w:t>ΕΥΡΩΠΑΪΚΟ</w:t>
      </w:r>
      <w:r w:rsidR="00D21D6B" w:rsidRPr="008F1531">
        <w:rPr>
          <w:rFonts w:asciiTheme="minorHAnsi" w:hAnsiTheme="minorHAnsi" w:cstheme="minorHAnsi"/>
          <w:b/>
          <w:color w:val="1A1A1A"/>
          <w:spacing w:val="-11"/>
        </w:rPr>
        <w:t xml:space="preserve"> </w:t>
      </w:r>
      <w:r>
        <w:rPr>
          <w:rFonts w:asciiTheme="minorHAnsi" w:hAnsiTheme="minorHAnsi" w:cstheme="minorHAnsi"/>
          <w:b/>
          <w:color w:val="1A1A1A"/>
        </w:rPr>
        <w:t>ΕΝΙΑΙΟ</w:t>
      </w:r>
      <w:r w:rsidR="00D21D6B" w:rsidRPr="008F1531">
        <w:rPr>
          <w:rFonts w:asciiTheme="minorHAnsi" w:hAnsiTheme="minorHAnsi" w:cstheme="minorHAnsi"/>
          <w:b/>
          <w:color w:val="1A1A1A"/>
          <w:spacing w:val="-9"/>
        </w:rPr>
        <w:t xml:space="preserve"> </w:t>
      </w:r>
      <w:r>
        <w:rPr>
          <w:rFonts w:asciiTheme="minorHAnsi" w:hAnsiTheme="minorHAnsi" w:cstheme="minorHAnsi"/>
          <w:b/>
          <w:color w:val="1A1A1A"/>
        </w:rPr>
        <w:t xml:space="preserve">ΕΝΤΥΠΟ </w:t>
      </w:r>
      <w:r w:rsidR="00D21D6B" w:rsidRPr="008F1531">
        <w:rPr>
          <w:rFonts w:asciiTheme="minorHAnsi" w:hAnsiTheme="minorHAnsi" w:cstheme="minorHAnsi"/>
          <w:b/>
          <w:color w:val="1A1A1A"/>
        </w:rPr>
        <w:t>ΣΥΜΒΑΣΗΣ</w:t>
      </w:r>
      <w:r w:rsidR="00D21D6B" w:rsidRPr="008F1531">
        <w:rPr>
          <w:rFonts w:asciiTheme="minorHAnsi" w:hAnsiTheme="minorHAnsi" w:cstheme="minorHAnsi"/>
          <w:b/>
          <w:color w:val="1A1A1A"/>
          <w:spacing w:val="-11"/>
        </w:rPr>
        <w:t xml:space="preserve"> </w:t>
      </w:r>
      <w:r w:rsidR="00D21D6B" w:rsidRPr="008F1531">
        <w:rPr>
          <w:rFonts w:asciiTheme="minorHAnsi" w:hAnsiTheme="minorHAnsi" w:cstheme="minorHAnsi"/>
          <w:b/>
          <w:color w:val="1A1A1A"/>
        </w:rPr>
        <w:t>(ΕΕΕΣ)</w:t>
      </w:r>
    </w:p>
    <w:p w14:paraId="226E9F6E" w14:textId="77777777" w:rsidR="00B01DA5" w:rsidRPr="008F1531" w:rsidRDefault="00B01DA5" w:rsidP="008F1531">
      <w:pPr>
        <w:pStyle w:val="a3"/>
        <w:ind w:right="3"/>
        <w:rPr>
          <w:rFonts w:asciiTheme="minorHAnsi" w:hAnsiTheme="minorHAnsi" w:cstheme="minorHAnsi"/>
          <w:b/>
          <w:sz w:val="22"/>
          <w:szCs w:val="22"/>
        </w:rPr>
      </w:pPr>
    </w:p>
    <w:p w14:paraId="08E6F630" w14:textId="4E8A8B7F" w:rsidR="00B01DA5" w:rsidRPr="008F1531" w:rsidRDefault="00D21D6B" w:rsidP="008F1531">
      <w:pPr>
        <w:pStyle w:val="a3"/>
        <w:spacing w:before="191"/>
        <w:ind w:right="3"/>
        <w:jc w:val="both"/>
        <w:rPr>
          <w:rFonts w:asciiTheme="minorHAnsi" w:hAnsiTheme="minorHAnsi" w:cstheme="minorHAnsi"/>
          <w:sz w:val="22"/>
          <w:szCs w:val="22"/>
        </w:rPr>
      </w:pPr>
      <w:r w:rsidRPr="008F1531">
        <w:rPr>
          <w:rFonts w:asciiTheme="minorHAnsi" w:hAnsiTheme="minorHAnsi" w:cstheme="minorHAnsi"/>
          <w:color w:val="1A1A1A"/>
          <w:sz w:val="22"/>
          <w:szCs w:val="22"/>
        </w:rPr>
        <w:t xml:space="preserve">Το Ευρωπαϊκό Ενιαίο Έντυπο Σύμβασης (ΕΕΕΣ) του άρθρου 79 του </w:t>
      </w:r>
      <w:r w:rsidR="00B41987">
        <w:rPr>
          <w:rFonts w:asciiTheme="minorHAnsi" w:hAnsiTheme="minorHAnsi" w:cstheme="minorHAnsi"/>
          <w:color w:val="1A1A1A"/>
          <w:sz w:val="22"/>
          <w:szCs w:val="22"/>
        </w:rPr>
        <w:t>ν</w:t>
      </w:r>
      <w:r w:rsidRPr="008F1531">
        <w:rPr>
          <w:rFonts w:asciiTheme="minorHAnsi" w:hAnsiTheme="minorHAnsi" w:cstheme="minorHAnsi"/>
          <w:color w:val="1A1A1A"/>
          <w:sz w:val="22"/>
          <w:szCs w:val="22"/>
        </w:rPr>
        <w:t>.</w:t>
      </w:r>
      <w:r w:rsidR="00B41987">
        <w:rPr>
          <w:rFonts w:asciiTheme="minorHAnsi" w:hAnsiTheme="minorHAnsi" w:cstheme="minorHAnsi"/>
          <w:color w:val="1A1A1A"/>
          <w:sz w:val="22"/>
          <w:szCs w:val="22"/>
        </w:rPr>
        <w:t xml:space="preserve"> </w:t>
      </w:r>
      <w:r w:rsidRPr="008F1531">
        <w:rPr>
          <w:rFonts w:asciiTheme="minorHAnsi" w:hAnsiTheme="minorHAnsi" w:cstheme="minorHAnsi"/>
          <w:color w:val="1A1A1A"/>
          <w:sz w:val="22"/>
          <w:szCs w:val="22"/>
        </w:rPr>
        <w:t>4412/2016 ισοδυναμεί με</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ενημερωμένη</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υπεύθυνη</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δήλωση</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του</w:t>
      </w:r>
      <w:r w:rsidRPr="008F1531">
        <w:rPr>
          <w:rFonts w:asciiTheme="minorHAnsi" w:hAnsiTheme="minorHAnsi" w:cstheme="minorHAnsi"/>
          <w:color w:val="1A1A1A"/>
          <w:spacing w:val="1"/>
          <w:sz w:val="22"/>
          <w:szCs w:val="22"/>
        </w:rPr>
        <w:t xml:space="preserve"> </w:t>
      </w:r>
      <w:r w:rsidR="00B41987">
        <w:rPr>
          <w:rFonts w:asciiTheme="minorHAnsi" w:hAnsiTheme="minorHAnsi" w:cstheme="minorHAnsi"/>
          <w:color w:val="1A1A1A"/>
          <w:sz w:val="22"/>
          <w:szCs w:val="22"/>
        </w:rPr>
        <w:t>ν</w:t>
      </w:r>
      <w:r w:rsidRPr="008F1531">
        <w:rPr>
          <w:rFonts w:asciiTheme="minorHAnsi" w:hAnsiTheme="minorHAnsi" w:cstheme="minorHAnsi"/>
          <w:color w:val="1A1A1A"/>
          <w:sz w:val="22"/>
          <w:szCs w:val="22"/>
        </w:rPr>
        <w:t>.</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1599/1986</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ως</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προκαταρκτική</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απόδειξη</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και</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προς</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αντικατάσταση</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των</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πιστοποιητικών</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που</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εκδίδουν</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δημόσιες</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αρχές</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ή</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τρίτα</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μέρη.</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Για</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την</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ηλεκτρονική</w:t>
      </w:r>
      <w:r w:rsidRPr="008F1531">
        <w:rPr>
          <w:rFonts w:asciiTheme="minorHAnsi" w:hAnsiTheme="minorHAnsi" w:cstheme="minorHAnsi"/>
          <w:color w:val="1A1A1A"/>
          <w:spacing w:val="-7"/>
          <w:sz w:val="22"/>
          <w:szCs w:val="22"/>
        </w:rPr>
        <w:t xml:space="preserve"> </w:t>
      </w:r>
      <w:r w:rsidRPr="008F1531">
        <w:rPr>
          <w:rFonts w:asciiTheme="minorHAnsi" w:hAnsiTheme="minorHAnsi" w:cstheme="minorHAnsi"/>
          <w:color w:val="1A1A1A"/>
          <w:sz w:val="22"/>
          <w:szCs w:val="22"/>
        </w:rPr>
        <w:t>σύνταξη</w:t>
      </w:r>
      <w:r w:rsidRPr="008F1531">
        <w:rPr>
          <w:rFonts w:asciiTheme="minorHAnsi" w:hAnsiTheme="minorHAnsi" w:cstheme="minorHAnsi"/>
          <w:color w:val="1A1A1A"/>
          <w:spacing w:val="-4"/>
          <w:sz w:val="22"/>
          <w:szCs w:val="22"/>
        </w:rPr>
        <w:t xml:space="preserve"> </w:t>
      </w:r>
      <w:r w:rsidRPr="008F1531">
        <w:rPr>
          <w:rFonts w:asciiTheme="minorHAnsi" w:hAnsiTheme="minorHAnsi" w:cstheme="minorHAnsi"/>
          <w:color w:val="1A1A1A"/>
          <w:sz w:val="22"/>
          <w:szCs w:val="22"/>
        </w:rPr>
        <w:t>του</w:t>
      </w:r>
      <w:r w:rsidRPr="008F1531">
        <w:rPr>
          <w:rFonts w:asciiTheme="minorHAnsi" w:hAnsiTheme="minorHAnsi" w:cstheme="minorHAnsi"/>
          <w:color w:val="1A1A1A"/>
          <w:spacing w:val="-4"/>
          <w:sz w:val="22"/>
          <w:szCs w:val="22"/>
        </w:rPr>
        <w:t xml:space="preserve"> </w:t>
      </w:r>
      <w:r w:rsidRPr="008F1531">
        <w:rPr>
          <w:rFonts w:asciiTheme="minorHAnsi" w:hAnsiTheme="minorHAnsi" w:cstheme="minorHAnsi"/>
          <w:color w:val="1A1A1A"/>
          <w:sz w:val="22"/>
          <w:szCs w:val="22"/>
        </w:rPr>
        <w:t>ΕΕΕΣ</w:t>
      </w:r>
      <w:r w:rsidRPr="008F1531">
        <w:rPr>
          <w:rFonts w:asciiTheme="minorHAnsi" w:hAnsiTheme="minorHAnsi" w:cstheme="minorHAnsi"/>
          <w:color w:val="1A1A1A"/>
          <w:spacing w:val="-2"/>
          <w:sz w:val="22"/>
          <w:szCs w:val="22"/>
        </w:rPr>
        <w:t xml:space="preserve"> </w:t>
      </w:r>
      <w:r w:rsidRPr="008F1531">
        <w:rPr>
          <w:rFonts w:asciiTheme="minorHAnsi" w:hAnsiTheme="minorHAnsi" w:cstheme="minorHAnsi"/>
          <w:color w:val="1A1A1A"/>
          <w:sz w:val="22"/>
          <w:szCs w:val="22"/>
        </w:rPr>
        <w:t>και</w:t>
      </w:r>
      <w:r w:rsidRPr="008F1531">
        <w:rPr>
          <w:rFonts w:asciiTheme="minorHAnsi" w:hAnsiTheme="minorHAnsi" w:cstheme="minorHAnsi"/>
          <w:color w:val="1A1A1A"/>
          <w:spacing w:val="-4"/>
          <w:sz w:val="22"/>
          <w:szCs w:val="22"/>
        </w:rPr>
        <w:t xml:space="preserve"> </w:t>
      </w:r>
      <w:r w:rsidRPr="008F1531">
        <w:rPr>
          <w:rFonts w:asciiTheme="minorHAnsi" w:hAnsiTheme="minorHAnsi" w:cstheme="minorHAnsi"/>
          <w:color w:val="1A1A1A"/>
          <w:sz w:val="22"/>
          <w:szCs w:val="22"/>
        </w:rPr>
        <w:t>την</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εξαγωγή</w:t>
      </w:r>
      <w:r w:rsidRPr="008F1531">
        <w:rPr>
          <w:rFonts w:asciiTheme="minorHAnsi" w:hAnsiTheme="minorHAnsi" w:cstheme="minorHAnsi"/>
          <w:color w:val="1A1A1A"/>
          <w:spacing w:val="-4"/>
          <w:sz w:val="22"/>
          <w:szCs w:val="22"/>
        </w:rPr>
        <w:t xml:space="preserve"> </w:t>
      </w:r>
      <w:r w:rsidRPr="008F1531">
        <w:rPr>
          <w:rFonts w:asciiTheme="minorHAnsi" w:hAnsiTheme="minorHAnsi" w:cstheme="minorHAnsi"/>
          <w:color w:val="1A1A1A"/>
          <w:sz w:val="22"/>
          <w:szCs w:val="22"/>
        </w:rPr>
        <w:t>του</w:t>
      </w:r>
      <w:r w:rsidRPr="008F1531">
        <w:rPr>
          <w:rFonts w:asciiTheme="minorHAnsi" w:hAnsiTheme="minorHAnsi" w:cstheme="minorHAnsi"/>
          <w:color w:val="1A1A1A"/>
          <w:spacing w:val="-4"/>
          <w:sz w:val="22"/>
          <w:szCs w:val="22"/>
        </w:rPr>
        <w:t xml:space="preserve"> </w:t>
      </w:r>
      <w:r w:rsidRPr="008F1531">
        <w:rPr>
          <w:rFonts w:asciiTheme="minorHAnsi" w:hAnsiTheme="minorHAnsi" w:cstheme="minorHAnsi"/>
          <w:color w:val="1A1A1A"/>
          <w:sz w:val="22"/>
          <w:szCs w:val="22"/>
        </w:rPr>
        <w:t>ακολουθείστε</w:t>
      </w:r>
      <w:r w:rsidRPr="008F1531">
        <w:rPr>
          <w:rFonts w:asciiTheme="minorHAnsi" w:hAnsiTheme="minorHAnsi" w:cstheme="minorHAnsi"/>
          <w:color w:val="1A1A1A"/>
          <w:spacing w:val="-2"/>
          <w:sz w:val="22"/>
          <w:szCs w:val="22"/>
        </w:rPr>
        <w:t xml:space="preserve"> </w:t>
      </w:r>
      <w:r w:rsidRPr="008F1531">
        <w:rPr>
          <w:rFonts w:asciiTheme="minorHAnsi" w:hAnsiTheme="minorHAnsi" w:cstheme="minorHAnsi"/>
          <w:color w:val="1A1A1A"/>
          <w:sz w:val="22"/>
          <w:szCs w:val="22"/>
        </w:rPr>
        <w:t>τα</w:t>
      </w:r>
      <w:r w:rsidRPr="008F1531">
        <w:rPr>
          <w:rFonts w:asciiTheme="minorHAnsi" w:hAnsiTheme="minorHAnsi" w:cstheme="minorHAnsi"/>
          <w:color w:val="1A1A1A"/>
          <w:spacing w:val="-4"/>
          <w:sz w:val="22"/>
          <w:szCs w:val="22"/>
        </w:rPr>
        <w:t xml:space="preserve"> </w:t>
      </w:r>
      <w:r w:rsidRPr="008F1531">
        <w:rPr>
          <w:rFonts w:asciiTheme="minorHAnsi" w:hAnsiTheme="minorHAnsi" w:cstheme="minorHAnsi"/>
          <w:color w:val="1A1A1A"/>
          <w:sz w:val="22"/>
          <w:szCs w:val="22"/>
        </w:rPr>
        <w:t>παρακάτω βήματα:</w:t>
      </w:r>
    </w:p>
    <w:p w14:paraId="1F7F3DE5" w14:textId="7C7F8D29" w:rsidR="00B01DA5" w:rsidRPr="00A06893" w:rsidRDefault="00D21D6B" w:rsidP="00850362">
      <w:pPr>
        <w:pStyle w:val="a4"/>
        <w:numPr>
          <w:ilvl w:val="0"/>
          <w:numId w:val="9"/>
        </w:numPr>
        <w:tabs>
          <w:tab w:val="left" w:pos="726"/>
        </w:tabs>
        <w:spacing w:before="118"/>
        <w:ind w:left="360" w:right="3"/>
        <w:rPr>
          <w:rFonts w:asciiTheme="minorHAnsi" w:hAnsiTheme="minorHAnsi" w:cstheme="minorHAnsi"/>
        </w:rPr>
      </w:pPr>
      <w:r w:rsidRPr="00A06893">
        <w:rPr>
          <w:rFonts w:asciiTheme="minorHAnsi" w:hAnsiTheme="minorHAnsi" w:cstheme="minorHAnsi"/>
          <w:color w:val="1A1A1A"/>
        </w:rPr>
        <w:t>Στα</w:t>
      </w:r>
      <w:r w:rsidRPr="00A06893">
        <w:rPr>
          <w:rFonts w:asciiTheme="minorHAnsi" w:hAnsiTheme="minorHAnsi" w:cstheme="minorHAnsi"/>
          <w:color w:val="1A1A1A"/>
          <w:spacing w:val="-9"/>
        </w:rPr>
        <w:t xml:space="preserve"> </w:t>
      </w:r>
      <w:r w:rsidRPr="00A06893">
        <w:rPr>
          <w:rFonts w:asciiTheme="minorHAnsi" w:hAnsiTheme="minorHAnsi" w:cstheme="minorHAnsi"/>
          <w:color w:val="1A1A1A"/>
        </w:rPr>
        <w:t>συνοδευτικά</w:t>
      </w:r>
      <w:r w:rsidRPr="00A06893">
        <w:rPr>
          <w:rFonts w:asciiTheme="minorHAnsi" w:hAnsiTheme="minorHAnsi" w:cstheme="minorHAnsi"/>
          <w:color w:val="1A1A1A"/>
          <w:spacing w:val="-9"/>
        </w:rPr>
        <w:t xml:space="preserve"> </w:t>
      </w:r>
      <w:r w:rsidRPr="00A06893">
        <w:rPr>
          <w:rFonts w:asciiTheme="minorHAnsi" w:hAnsiTheme="minorHAnsi" w:cstheme="minorHAnsi"/>
          <w:color w:val="1A1A1A"/>
        </w:rPr>
        <w:t>αρχεία</w:t>
      </w:r>
      <w:r w:rsidRPr="00A06893">
        <w:rPr>
          <w:rFonts w:asciiTheme="minorHAnsi" w:hAnsiTheme="minorHAnsi" w:cstheme="minorHAnsi"/>
          <w:color w:val="1A1A1A"/>
          <w:spacing w:val="-9"/>
        </w:rPr>
        <w:t xml:space="preserve"> </w:t>
      </w:r>
      <w:r w:rsidRPr="00A06893">
        <w:rPr>
          <w:rFonts w:asciiTheme="minorHAnsi" w:hAnsiTheme="minorHAnsi" w:cstheme="minorHAnsi"/>
          <w:color w:val="1A1A1A"/>
        </w:rPr>
        <w:t>της</w:t>
      </w:r>
      <w:r w:rsidRPr="00A06893">
        <w:rPr>
          <w:rFonts w:asciiTheme="minorHAnsi" w:hAnsiTheme="minorHAnsi" w:cstheme="minorHAnsi"/>
          <w:color w:val="1A1A1A"/>
          <w:spacing w:val="-9"/>
        </w:rPr>
        <w:t xml:space="preserve"> </w:t>
      </w:r>
      <w:r w:rsidRPr="00A06893">
        <w:rPr>
          <w:rFonts w:asciiTheme="minorHAnsi" w:hAnsiTheme="minorHAnsi" w:cstheme="minorHAnsi"/>
          <w:color w:val="1A1A1A"/>
        </w:rPr>
        <w:t>Πρόσκλησης,</w:t>
      </w:r>
      <w:r w:rsidRPr="00A06893">
        <w:rPr>
          <w:rFonts w:asciiTheme="minorHAnsi" w:hAnsiTheme="minorHAnsi" w:cstheme="minorHAnsi"/>
          <w:color w:val="1A1A1A"/>
          <w:spacing w:val="-9"/>
        </w:rPr>
        <w:t xml:space="preserve"> </w:t>
      </w:r>
      <w:r w:rsidRPr="00A06893">
        <w:rPr>
          <w:rFonts w:asciiTheme="minorHAnsi" w:hAnsiTheme="minorHAnsi" w:cstheme="minorHAnsi"/>
          <w:color w:val="1A1A1A"/>
        </w:rPr>
        <w:t>επιλέξτε</w:t>
      </w:r>
      <w:r w:rsidRPr="00A06893">
        <w:rPr>
          <w:rFonts w:asciiTheme="minorHAnsi" w:hAnsiTheme="minorHAnsi" w:cstheme="minorHAnsi"/>
          <w:color w:val="1A1A1A"/>
          <w:spacing w:val="-9"/>
        </w:rPr>
        <w:t xml:space="preserve"> </w:t>
      </w:r>
      <w:r w:rsidRPr="00A06893">
        <w:rPr>
          <w:rFonts w:asciiTheme="minorHAnsi" w:hAnsiTheme="minorHAnsi" w:cstheme="minorHAnsi"/>
          <w:color w:val="1A1A1A"/>
        </w:rPr>
        <w:t>το</w:t>
      </w:r>
      <w:r w:rsidRPr="00A06893">
        <w:rPr>
          <w:rFonts w:asciiTheme="minorHAnsi" w:hAnsiTheme="minorHAnsi" w:cstheme="minorHAnsi"/>
          <w:color w:val="1A1A1A"/>
          <w:spacing w:val="-9"/>
        </w:rPr>
        <w:t xml:space="preserve"> </w:t>
      </w:r>
      <w:r w:rsidRPr="00A06893">
        <w:rPr>
          <w:rFonts w:asciiTheme="minorHAnsi" w:hAnsiTheme="minorHAnsi" w:cstheme="minorHAnsi"/>
          <w:color w:val="1A1A1A"/>
        </w:rPr>
        <w:t>αρχείο</w:t>
      </w:r>
      <w:r w:rsidRPr="00A06893">
        <w:rPr>
          <w:rFonts w:asciiTheme="minorHAnsi" w:hAnsiTheme="minorHAnsi" w:cstheme="minorHAnsi"/>
          <w:color w:val="1A1A1A"/>
          <w:spacing w:val="51"/>
        </w:rPr>
        <w:t xml:space="preserve"> </w:t>
      </w:r>
      <w:r w:rsidR="00596D9A">
        <w:rPr>
          <w:rFonts w:asciiTheme="minorHAnsi" w:hAnsiTheme="minorHAnsi" w:cstheme="minorHAnsi"/>
          <w:color w:val="1A1A1A"/>
        </w:rPr>
        <w:t>espd-request_</w:t>
      </w:r>
      <w:r w:rsidR="00596D9A">
        <w:rPr>
          <w:rFonts w:asciiTheme="minorHAnsi" w:hAnsiTheme="minorHAnsi" w:cstheme="minorHAnsi"/>
          <w:color w:val="1A1A1A"/>
          <w:lang w:val="en-US"/>
        </w:rPr>
        <w:t>TEBO</w:t>
      </w:r>
      <w:r w:rsidRPr="00A06893">
        <w:rPr>
          <w:rFonts w:asciiTheme="minorHAnsi" w:hAnsiTheme="minorHAnsi" w:cstheme="minorHAnsi"/>
          <w:color w:val="1A1A1A"/>
          <w:spacing w:val="51"/>
        </w:rPr>
        <w:t xml:space="preserve"> </w:t>
      </w:r>
      <w:r w:rsidRPr="00A06893">
        <w:rPr>
          <w:rFonts w:asciiTheme="minorHAnsi" w:hAnsiTheme="minorHAnsi" w:cstheme="minorHAnsi"/>
          <w:color w:val="1A1A1A"/>
        </w:rPr>
        <w:t>στην</w:t>
      </w:r>
      <w:r w:rsidRPr="00A06893">
        <w:rPr>
          <w:rFonts w:asciiTheme="minorHAnsi" w:hAnsiTheme="minorHAnsi" w:cstheme="minorHAnsi"/>
          <w:color w:val="1A1A1A"/>
          <w:spacing w:val="-9"/>
        </w:rPr>
        <w:t xml:space="preserve"> </w:t>
      </w:r>
      <w:r w:rsidRPr="00A06893">
        <w:rPr>
          <w:rFonts w:asciiTheme="minorHAnsi" w:hAnsiTheme="minorHAnsi" w:cstheme="minorHAnsi"/>
          <w:color w:val="1A1A1A"/>
        </w:rPr>
        <w:t>μορφή</w:t>
      </w:r>
      <w:r w:rsidR="00A06893" w:rsidRPr="00A06893">
        <w:rPr>
          <w:rFonts w:asciiTheme="minorHAnsi" w:hAnsiTheme="minorHAnsi" w:cstheme="minorHAnsi"/>
          <w:color w:val="1A1A1A"/>
        </w:rPr>
        <w:t xml:space="preserve"> </w:t>
      </w:r>
      <w:r w:rsidRPr="00A06893">
        <w:rPr>
          <w:rFonts w:asciiTheme="minorHAnsi" w:hAnsiTheme="minorHAnsi" w:cstheme="minorHAnsi"/>
          <w:color w:val="1A1A1A"/>
        </w:rPr>
        <w:t>.xml,</w:t>
      </w:r>
      <w:r w:rsidRPr="00A06893">
        <w:rPr>
          <w:rFonts w:asciiTheme="minorHAnsi" w:hAnsiTheme="minorHAnsi" w:cstheme="minorHAnsi"/>
          <w:color w:val="1A1A1A"/>
          <w:spacing w:val="-6"/>
        </w:rPr>
        <w:t xml:space="preserve"> </w:t>
      </w:r>
      <w:r w:rsidRPr="00A06893">
        <w:rPr>
          <w:rFonts w:asciiTheme="minorHAnsi" w:hAnsiTheme="minorHAnsi" w:cstheme="minorHAnsi"/>
          <w:color w:val="1A1A1A"/>
        </w:rPr>
        <w:t>κατεβάστε</w:t>
      </w:r>
      <w:r w:rsidRPr="00A06893">
        <w:rPr>
          <w:rFonts w:asciiTheme="minorHAnsi" w:hAnsiTheme="minorHAnsi" w:cstheme="minorHAnsi"/>
          <w:color w:val="1A1A1A"/>
          <w:spacing w:val="-3"/>
        </w:rPr>
        <w:t xml:space="preserve"> </w:t>
      </w:r>
      <w:r w:rsidRPr="00A06893">
        <w:rPr>
          <w:rFonts w:asciiTheme="minorHAnsi" w:hAnsiTheme="minorHAnsi" w:cstheme="minorHAnsi"/>
          <w:color w:val="1A1A1A"/>
        </w:rPr>
        <w:t>και</w:t>
      </w:r>
      <w:r w:rsidRPr="00A06893">
        <w:rPr>
          <w:rFonts w:asciiTheme="minorHAnsi" w:hAnsiTheme="minorHAnsi" w:cstheme="minorHAnsi"/>
          <w:color w:val="1A1A1A"/>
          <w:spacing w:val="-6"/>
        </w:rPr>
        <w:t xml:space="preserve"> </w:t>
      </w:r>
      <w:r w:rsidRPr="00A06893">
        <w:rPr>
          <w:rFonts w:asciiTheme="minorHAnsi" w:hAnsiTheme="minorHAnsi" w:cstheme="minorHAnsi"/>
          <w:color w:val="1A1A1A"/>
        </w:rPr>
        <w:t>αποθηκεύστε</w:t>
      </w:r>
      <w:r w:rsidRPr="00A06893">
        <w:rPr>
          <w:rFonts w:asciiTheme="minorHAnsi" w:hAnsiTheme="minorHAnsi" w:cstheme="minorHAnsi"/>
          <w:color w:val="1A1A1A"/>
          <w:spacing w:val="-4"/>
        </w:rPr>
        <w:t xml:space="preserve"> </w:t>
      </w:r>
      <w:r w:rsidRPr="00A06893">
        <w:rPr>
          <w:rFonts w:asciiTheme="minorHAnsi" w:hAnsiTheme="minorHAnsi" w:cstheme="minorHAnsi"/>
          <w:color w:val="1A1A1A"/>
        </w:rPr>
        <w:t>το</w:t>
      </w:r>
      <w:r w:rsidRPr="00A06893">
        <w:rPr>
          <w:rFonts w:asciiTheme="minorHAnsi" w:hAnsiTheme="minorHAnsi" w:cstheme="minorHAnsi"/>
          <w:color w:val="1A1A1A"/>
          <w:spacing w:val="-7"/>
        </w:rPr>
        <w:t xml:space="preserve"> </w:t>
      </w:r>
      <w:r w:rsidRPr="00A06893">
        <w:rPr>
          <w:rFonts w:asciiTheme="minorHAnsi" w:hAnsiTheme="minorHAnsi" w:cstheme="minorHAnsi"/>
          <w:color w:val="1A1A1A"/>
        </w:rPr>
        <w:t>στον</w:t>
      </w:r>
      <w:r w:rsidRPr="00A06893">
        <w:rPr>
          <w:rFonts w:asciiTheme="minorHAnsi" w:hAnsiTheme="minorHAnsi" w:cstheme="minorHAnsi"/>
          <w:color w:val="1A1A1A"/>
          <w:spacing w:val="-6"/>
        </w:rPr>
        <w:t xml:space="preserve"> </w:t>
      </w:r>
      <w:r w:rsidRPr="00A06893">
        <w:rPr>
          <w:rFonts w:asciiTheme="minorHAnsi" w:hAnsiTheme="minorHAnsi" w:cstheme="minorHAnsi"/>
          <w:color w:val="1A1A1A"/>
        </w:rPr>
        <w:t>υπολογιστή</w:t>
      </w:r>
      <w:r w:rsidRPr="00A06893">
        <w:rPr>
          <w:rFonts w:asciiTheme="minorHAnsi" w:hAnsiTheme="minorHAnsi" w:cstheme="minorHAnsi"/>
          <w:color w:val="1A1A1A"/>
          <w:spacing w:val="-7"/>
        </w:rPr>
        <w:t xml:space="preserve"> </w:t>
      </w:r>
      <w:r w:rsidRPr="00A06893">
        <w:rPr>
          <w:rFonts w:asciiTheme="minorHAnsi" w:hAnsiTheme="minorHAnsi" w:cstheme="minorHAnsi"/>
          <w:color w:val="1A1A1A"/>
        </w:rPr>
        <w:t>σας</w:t>
      </w:r>
      <w:r w:rsidRPr="00A06893">
        <w:rPr>
          <w:rFonts w:asciiTheme="minorHAnsi" w:hAnsiTheme="minorHAnsi" w:cstheme="minorHAnsi"/>
          <w:color w:val="1A1A1A"/>
          <w:spacing w:val="-8"/>
        </w:rPr>
        <w:t xml:space="preserve"> </w:t>
      </w:r>
      <w:r w:rsidRPr="00A06893">
        <w:rPr>
          <w:rFonts w:asciiTheme="minorHAnsi" w:hAnsiTheme="minorHAnsi" w:cstheme="minorHAnsi"/>
          <w:color w:val="1A1A1A"/>
        </w:rPr>
        <w:t>(π.χ</w:t>
      </w:r>
      <w:r w:rsidRPr="00A06893">
        <w:rPr>
          <w:rFonts w:asciiTheme="minorHAnsi" w:hAnsiTheme="minorHAnsi" w:cstheme="minorHAnsi"/>
          <w:color w:val="1A1A1A"/>
          <w:spacing w:val="-5"/>
        </w:rPr>
        <w:t xml:space="preserve"> </w:t>
      </w:r>
      <w:r w:rsidRPr="00A06893">
        <w:rPr>
          <w:rFonts w:asciiTheme="minorHAnsi" w:hAnsiTheme="minorHAnsi" w:cstheme="minorHAnsi"/>
          <w:color w:val="1A1A1A"/>
        </w:rPr>
        <w:t>στην</w:t>
      </w:r>
      <w:r w:rsidRPr="00A06893">
        <w:rPr>
          <w:rFonts w:asciiTheme="minorHAnsi" w:hAnsiTheme="minorHAnsi" w:cstheme="minorHAnsi"/>
          <w:color w:val="1A1A1A"/>
          <w:spacing w:val="-5"/>
        </w:rPr>
        <w:t xml:space="preserve"> </w:t>
      </w:r>
      <w:r w:rsidRPr="00A06893">
        <w:rPr>
          <w:rFonts w:asciiTheme="minorHAnsi" w:hAnsiTheme="minorHAnsi" w:cstheme="minorHAnsi"/>
          <w:color w:val="1A1A1A"/>
        </w:rPr>
        <w:t>επιφάνεια</w:t>
      </w:r>
      <w:r w:rsidRPr="00A06893">
        <w:rPr>
          <w:rFonts w:asciiTheme="minorHAnsi" w:hAnsiTheme="minorHAnsi" w:cstheme="minorHAnsi"/>
          <w:color w:val="1A1A1A"/>
          <w:spacing w:val="-10"/>
        </w:rPr>
        <w:t xml:space="preserve"> </w:t>
      </w:r>
      <w:r w:rsidRPr="00A06893">
        <w:rPr>
          <w:rFonts w:asciiTheme="minorHAnsi" w:hAnsiTheme="minorHAnsi" w:cstheme="minorHAnsi"/>
          <w:color w:val="1A1A1A"/>
        </w:rPr>
        <w:t>εργασίας)</w:t>
      </w:r>
    </w:p>
    <w:p w14:paraId="6F764558" w14:textId="77777777" w:rsidR="00B01DA5" w:rsidRPr="008F1531" w:rsidRDefault="00D21D6B" w:rsidP="00850362">
      <w:pPr>
        <w:pStyle w:val="a4"/>
        <w:numPr>
          <w:ilvl w:val="0"/>
          <w:numId w:val="9"/>
        </w:numPr>
        <w:tabs>
          <w:tab w:val="left" w:pos="636"/>
        </w:tabs>
        <w:spacing w:before="124"/>
        <w:ind w:left="360" w:right="3"/>
        <w:rPr>
          <w:rFonts w:asciiTheme="minorHAnsi" w:hAnsiTheme="minorHAnsi" w:cstheme="minorHAnsi"/>
          <w:color w:val="1A1A1A"/>
        </w:rPr>
      </w:pPr>
      <w:r w:rsidRPr="008F1531">
        <w:rPr>
          <w:rFonts w:asciiTheme="minorHAnsi" w:hAnsiTheme="minorHAnsi" w:cstheme="minorHAnsi"/>
          <w:color w:val="1A1A1A"/>
        </w:rPr>
        <w:t>Μεταβείτε</w:t>
      </w:r>
      <w:r w:rsidRPr="008F1531">
        <w:rPr>
          <w:rFonts w:asciiTheme="minorHAnsi" w:hAnsiTheme="minorHAnsi" w:cstheme="minorHAnsi"/>
          <w:color w:val="1A1A1A"/>
          <w:spacing w:val="-8"/>
        </w:rPr>
        <w:t xml:space="preserve"> </w:t>
      </w:r>
      <w:r w:rsidRPr="008F1531">
        <w:rPr>
          <w:rFonts w:asciiTheme="minorHAnsi" w:hAnsiTheme="minorHAnsi" w:cstheme="minorHAnsi"/>
          <w:color w:val="1A1A1A"/>
        </w:rPr>
        <w:t>στην</w:t>
      </w:r>
      <w:r w:rsidRPr="008F1531">
        <w:rPr>
          <w:rFonts w:asciiTheme="minorHAnsi" w:hAnsiTheme="minorHAnsi" w:cstheme="minorHAnsi"/>
          <w:color w:val="1A1A1A"/>
          <w:spacing w:val="-7"/>
        </w:rPr>
        <w:t xml:space="preserve"> </w:t>
      </w:r>
      <w:r w:rsidRPr="008F1531">
        <w:rPr>
          <w:rFonts w:asciiTheme="minorHAnsi" w:hAnsiTheme="minorHAnsi" w:cstheme="minorHAnsi"/>
          <w:color w:val="1A1A1A"/>
        </w:rPr>
        <w:t>διαδικτυακή</w:t>
      </w:r>
      <w:r w:rsidRPr="008F1531">
        <w:rPr>
          <w:rFonts w:asciiTheme="minorHAnsi" w:hAnsiTheme="minorHAnsi" w:cstheme="minorHAnsi"/>
          <w:color w:val="1A1A1A"/>
          <w:spacing w:val="-10"/>
        </w:rPr>
        <w:t xml:space="preserve"> </w:t>
      </w:r>
      <w:r w:rsidRPr="008F1531">
        <w:rPr>
          <w:rFonts w:asciiTheme="minorHAnsi" w:hAnsiTheme="minorHAnsi" w:cstheme="minorHAnsi"/>
          <w:color w:val="1A1A1A"/>
        </w:rPr>
        <w:t>πύλη</w:t>
      </w:r>
      <w:r w:rsidRPr="008F1531">
        <w:rPr>
          <w:rFonts w:asciiTheme="minorHAnsi" w:hAnsiTheme="minorHAnsi" w:cstheme="minorHAnsi"/>
          <w:color w:val="1A1A1A"/>
          <w:spacing w:val="-10"/>
        </w:rPr>
        <w:t xml:space="preserve"> </w:t>
      </w:r>
      <w:r w:rsidRPr="008F1531">
        <w:rPr>
          <w:rFonts w:asciiTheme="minorHAnsi" w:hAnsiTheme="minorHAnsi" w:cstheme="minorHAnsi"/>
          <w:color w:val="1A1A1A"/>
        </w:rPr>
        <w:t>ΟΠΣ</w:t>
      </w:r>
      <w:r w:rsidRPr="008F1531">
        <w:rPr>
          <w:rFonts w:asciiTheme="minorHAnsi" w:hAnsiTheme="minorHAnsi" w:cstheme="minorHAnsi"/>
          <w:color w:val="1A1A1A"/>
          <w:spacing w:val="-8"/>
        </w:rPr>
        <w:t xml:space="preserve"> </w:t>
      </w:r>
      <w:r w:rsidRPr="008F1531">
        <w:rPr>
          <w:rFonts w:asciiTheme="minorHAnsi" w:hAnsiTheme="minorHAnsi" w:cstheme="minorHAnsi"/>
          <w:color w:val="1A1A1A"/>
        </w:rPr>
        <w:t>ΕΣΗΔΗΣ</w:t>
      </w:r>
      <w:r w:rsidRPr="008F1531">
        <w:rPr>
          <w:rFonts w:asciiTheme="minorHAnsi" w:hAnsiTheme="minorHAnsi" w:cstheme="minorHAnsi"/>
          <w:color w:val="1A1A1A"/>
          <w:spacing w:val="-4"/>
        </w:rPr>
        <w:t xml:space="preserve"> </w:t>
      </w:r>
      <w:r w:rsidRPr="008F1531">
        <w:rPr>
          <w:rFonts w:asciiTheme="minorHAnsi" w:hAnsiTheme="minorHAnsi" w:cstheme="minorHAnsi"/>
          <w:color w:val="1A1A1A"/>
        </w:rPr>
        <w:t>και</w:t>
      </w:r>
      <w:r w:rsidRPr="008F1531">
        <w:rPr>
          <w:rFonts w:asciiTheme="minorHAnsi" w:hAnsiTheme="minorHAnsi" w:cstheme="minorHAnsi"/>
          <w:color w:val="1A1A1A"/>
          <w:spacing w:val="-8"/>
        </w:rPr>
        <w:t xml:space="preserve"> </w:t>
      </w:r>
      <w:r w:rsidRPr="008F1531">
        <w:rPr>
          <w:rFonts w:asciiTheme="minorHAnsi" w:hAnsiTheme="minorHAnsi" w:cstheme="minorHAnsi"/>
          <w:color w:val="1A1A1A"/>
        </w:rPr>
        <w:t>συγκεκριμένα</w:t>
      </w:r>
      <w:r w:rsidRPr="008F1531">
        <w:rPr>
          <w:rFonts w:asciiTheme="minorHAnsi" w:hAnsiTheme="minorHAnsi" w:cstheme="minorHAnsi"/>
          <w:color w:val="1A1A1A"/>
          <w:spacing w:val="-8"/>
        </w:rPr>
        <w:t xml:space="preserve"> </w:t>
      </w:r>
      <w:r w:rsidRPr="008F1531">
        <w:rPr>
          <w:rFonts w:asciiTheme="minorHAnsi" w:hAnsiTheme="minorHAnsi" w:cstheme="minorHAnsi"/>
          <w:color w:val="1A1A1A"/>
        </w:rPr>
        <w:t>στο</w:t>
      </w:r>
      <w:r w:rsidRPr="008F1531">
        <w:rPr>
          <w:rFonts w:asciiTheme="minorHAnsi" w:hAnsiTheme="minorHAnsi" w:cstheme="minorHAnsi"/>
          <w:color w:val="1A1A1A"/>
          <w:spacing w:val="-10"/>
        </w:rPr>
        <w:t xml:space="preserve"> </w:t>
      </w:r>
      <w:r w:rsidRPr="008F1531">
        <w:rPr>
          <w:rFonts w:asciiTheme="minorHAnsi" w:hAnsiTheme="minorHAnsi" w:cstheme="minorHAnsi"/>
          <w:color w:val="1A1A1A"/>
        </w:rPr>
        <w:t>υποσύστημα Promitheus</w:t>
      </w:r>
      <w:r w:rsidRPr="008F1531">
        <w:rPr>
          <w:rFonts w:asciiTheme="minorHAnsi" w:hAnsiTheme="minorHAnsi" w:cstheme="minorHAnsi"/>
          <w:color w:val="1A1A1A"/>
          <w:spacing w:val="-68"/>
        </w:rPr>
        <w:t xml:space="preserve"> </w:t>
      </w:r>
      <w:r w:rsidRPr="008F1531">
        <w:rPr>
          <w:rFonts w:asciiTheme="minorHAnsi" w:hAnsiTheme="minorHAnsi" w:cstheme="minorHAnsi"/>
          <w:color w:val="1A1A1A"/>
        </w:rPr>
        <w:t>ESPDint</w:t>
      </w:r>
      <w:r w:rsidRPr="008F1531">
        <w:rPr>
          <w:rFonts w:asciiTheme="minorHAnsi" w:hAnsiTheme="minorHAnsi" w:cstheme="minorHAnsi"/>
          <w:color w:val="1A1A1A"/>
          <w:spacing w:val="-4"/>
        </w:rPr>
        <w:t xml:space="preserve"> </w:t>
      </w:r>
      <w:r w:rsidRPr="008F1531">
        <w:rPr>
          <w:rFonts w:asciiTheme="minorHAnsi" w:hAnsiTheme="minorHAnsi" w:cstheme="minorHAnsi"/>
          <w:color w:val="1A1A1A"/>
        </w:rPr>
        <w:t>στη</w:t>
      </w:r>
      <w:r w:rsidRPr="008F1531">
        <w:rPr>
          <w:rFonts w:asciiTheme="minorHAnsi" w:hAnsiTheme="minorHAnsi" w:cstheme="minorHAnsi"/>
          <w:color w:val="1A1A1A"/>
          <w:spacing w:val="-6"/>
        </w:rPr>
        <w:t xml:space="preserve"> </w:t>
      </w:r>
      <w:r w:rsidRPr="008F1531">
        <w:rPr>
          <w:rFonts w:asciiTheme="minorHAnsi" w:hAnsiTheme="minorHAnsi" w:cstheme="minorHAnsi"/>
          <w:color w:val="1A1A1A"/>
        </w:rPr>
        <w:t>σελίδα</w:t>
      </w:r>
      <w:r w:rsidRPr="008F1531">
        <w:rPr>
          <w:rFonts w:asciiTheme="minorHAnsi" w:hAnsiTheme="minorHAnsi" w:cstheme="minorHAnsi"/>
          <w:color w:val="1A1A1A"/>
          <w:spacing w:val="-2"/>
        </w:rPr>
        <w:t xml:space="preserve"> </w:t>
      </w:r>
      <w:hyperlink r:id="rId18">
        <w:r w:rsidRPr="008F1531">
          <w:rPr>
            <w:rFonts w:asciiTheme="minorHAnsi" w:hAnsiTheme="minorHAnsi" w:cstheme="minorHAnsi"/>
            <w:b/>
            <w:color w:val="1A1A1A"/>
          </w:rPr>
          <w:t>https://espd.eprocurement.gov.gr/</w:t>
        </w:r>
        <w:r w:rsidRPr="008F1531">
          <w:rPr>
            <w:rFonts w:asciiTheme="minorHAnsi" w:hAnsiTheme="minorHAnsi" w:cstheme="minorHAnsi"/>
            <w:b/>
            <w:color w:val="1A1A1A"/>
            <w:spacing w:val="2"/>
          </w:rPr>
          <w:t xml:space="preserve"> </w:t>
        </w:r>
      </w:hyperlink>
      <w:r w:rsidRPr="008F1531">
        <w:rPr>
          <w:rFonts w:asciiTheme="minorHAnsi" w:hAnsiTheme="minorHAnsi" w:cstheme="minorHAnsi"/>
          <w:color w:val="1A1A1A"/>
        </w:rPr>
        <w:t>και</w:t>
      </w:r>
      <w:r w:rsidRPr="008F1531">
        <w:rPr>
          <w:rFonts w:asciiTheme="minorHAnsi" w:hAnsiTheme="minorHAnsi" w:cstheme="minorHAnsi"/>
          <w:color w:val="1A1A1A"/>
          <w:spacing w:val="-2"/>
        </w:rPr>
        <w:t xml:space="preserve"> </w:t>
      </w:r>
      <w:r w:rsidRPr="008F1531">
        <w:rPr>
          <w:rFonts w:asciiTheme="minorHAnsi" w:hAnsiTheme="minorHAnsi" w:cstheme="minorHAnsi"/>
          <w:color w:val="1A1A1A"/>
        </w:rPr>
        <w:t>επιλέξτε</w:t>
      </w:r>
      <w:r w:rsidRPr="008F1531">
        <w:rPr>
          <w:rFonts w:asciiTheme="minorHAnsi" w:hAnsiTheme="minorHAnsi" w:cstheme="minorHAnsi"/>
          <w:color w:val="1A1A1A"/>
          <w:spacing w:val="-3"/>
        </w:rPr>
        <w:t xml:space="preserve"> </w:t>
      </w:r>
      <w:r w:rsidRPr="008F1531">
        <w:rPr>
          <w:rFonts w:asciiTheme="minorHAnsi" w:hAnsiTheme="minorHAnsi" w:cstheme="minorHAnsi"/>
          <w:color w:val="1A1A1A"/>
        </w:rPr>
        <w:t>Ελληνικά</w:t>
      </w:r>
    </w:p>
    <w:p w14:paraId="274F21EE" w14:textId="1C826528" w:rsidR="00B01DA5" w:rsidRPr="008F1531" w:rsidRDefault="00D21D6B" w:rsidP="00850362">
      <w:pPr>
        <w:pStyle w:val="a4"/>
        <w:numPr>
          <w:ilvl w:val="0"/>
          <w:numId w:val="9"/>
        </w:numPr>
        <w:tabs>
          <w:tab w:val="left" w:pos="661"/>
        </w:tabs>
        <w:spacing w:before="119"/>
        <w:ind w:left="360" w:right="3"/>
        <w:rPr>
          <w:rFonts w:asciiTheme="minorHAnsi" w:hAnsiTheme="minorHAnsi" w:cstheme="minorHAnsi"/>
          <w:i/>
          <w:color w:val="1A1A1A"/>
        </w:rPr>
      </w:pPr>
      <w:r w:rsidRPr="008F1531">
        <w:rPr>
          <w:rFonts w:asciiTheme="minorHAnsi" w:hAnsiTheme="minorHAnsi" w:cstheme="minorHAnsi"/>
          <w:color w:val="1A1A1A"/>
        </w:rPr>
        <w:t xml:space="preserve">Στο πεδίο </w:t>
      </w:r>
      <w:r w:rsidR="00596D9A">
        <w:rPr>
          <w:rFonts w:asciiTheme="minorHAnsi" w:hAnsiTheme="minorHAnsi" w:cstheme="minorHAnsi"/>
          <w:i/>
          <w:color w:val="1A1A1A"/>
        </w:rPr>
        <w:t>«</w:t>
      </w:r>
      <w:r w:rsidRPr="008F1531">
        <w:rPr>
          <w:rFonts w:asciiTheme="minorHAnsi" w:hAnsiTheme="minorHAnsi" w:cstheme="minorHAnsi"/>
          <w:i/>
          <w:color w:val="1A1A1A"/>
        </w:rPr>
        <w:t>Ποιος είστε</w:t>
      </w:r>
      <w:r w:rsidR="00596D9A">
        <w:rPr>
          <w:rFonts w:asciiTheme="minorHAnsi" w:hAnsiTheme="minorHAnsi" w:cstheme="minorHAnsi"/>
          <w:i/>
          <w:color w:val="1A1A1A"/>
        </w:rPr>
        <w:t>»</w:t>
      </w:r>
      <w:r w:rsidRPr="008F1531">
        <w:rPr>
          <w:rFonts w:asciiTheme="minorHAnsi" w:hAnsiTheme="minorHAnsi" w:cstheme="minorHAnsi"/>
          <w:i/>
          <w:color w:val="1A1A1A"/>
        </w:rPr>
        <w:t xml:space="preserve"> </w:t>
      </w:r>
      <w:r w:rsidRPr="008F1531">
        <w:rPr>
          <w:rFonts w:asciiTheme="minorHAnsi" w:hAnsiTheme="minorHAnsi" w:cstheme="minorHAnsi"/>
          <w:color w:val="1A1A1A"/>
        </w:rPr>
        <w:t xml:space="preserve">επιλέξτε </w:t>
      </w:r>
      <w:r w:rsidRPr="008F1531">
        <w:rPr>
          <w:rFonts w:asciiTheme="minorHAnsi" w:hAnsiTheme="minorHAnsi" w:cstheme="minorHAnsi"/>
          <w:i/>
          <w:color w:val="1A1A1A"/>
        </w:rPr>
        <w:t xml:space="preserve">Οικονομικός φορέας </w:t>
      </w:r>
      <w:r w:rsidRPr="008F1531">
        <w:rPr>
          <w:rFonts w:asciiTheme="minorHAnsi" w:hAnsiTheme="minorHAnsi" w:cstheme="minorHAnsi"/>
          <w:color w:val="1A1A1A"/>
        </w:rPr>
        <w:t xml:space="preserve">και εν συνεχεία στο πεδίο </w:t>
      </w:r>
      <w:r w:rsidR="00596D9A">
        <w:rPr>
          <w:rFonts w:asciiTheme="minorHAnsi" w:hAnsiTheme="minorHAnsi" w:cstheme="minorHAnsi"/>
          <w:i/>
          <w:color w:val="1A1A1A"/>
        </w:rPr>
        <w:t>«</w:t>
      </w:r>
      <w:r w:rsidRPr="008F1531">
        <w:rPr>
          <w:rFonts w:asciiTheme="minorHAnsi" w:hAnsiTheme="minorHAnsi" w:cstheme="minorHAnsi"/>
          <w:i/>
          <w:color w:val="1A1A1A"/>
        </w:rPr>
        <w:t>Τι θέλετε να</w:t>
      </w:r>
      <w:r w:rsidRPr="008F1531">
        <w:rPr>
          <w:rFonts w:asciiTheme="minorHAnsi" w:hAnsiTheme="minorHAnsi" w:cstheme="minorHAnsi"/>
          <w:i/>
          <w:color w:val="1A1A1A"/>
          <w:spacing w:val="1"/>
        </w:rPr>
        <w:t xml:space="preserve"> </w:t>
      </w:r>
      <w:r w:rsidRPr="008F1531">
        <w:rPr>
          <w:rFonts w:asciiTheme="minorHAnsi" w:hAnsiTheme="minorHAnsi" w:cstheme="minorHAnsi"/>
          <w:i/>
          <w:color w:val="1A1A1A"/>
        </w:rPr>
        <w:t>κάνετε</w:t>
      </w:r>
      <w:r w:rsidR="00596D9A">
        <w:rPr>
          <w:rFonts w:asciiTheme="minorHAnsi" w:hAnsiTheme="minorHAnsi" w:cstheme="minorHAnsi"/>
          <w:i/>
          <w:color w:val="1A1A1A"/>
        </w:rPr>
        <w:t>»</w:t>
      </w:r>
      <w:r w:rsidRPr="008F1531">
        <w:rPr>
          <w:rFonts w:asciiTheme="minorHAnsi" w:hAnsiTheme="minorHAnsi" w:cstheme="minorHAnsi"/>
          <w:i/>
          <w:color w:val="1A1A1A"/>
          <w:spacing w:val="-6"/>
        </w:rPr>
        <w:t xml:space="preserve"> </w:t>
      </w:r>
      <w:r w:rsidRPr="008F1531">
        <w:rPr>
          <w:rFonts w:asciiTheme="minorHAnsi" w:hAnsiTheme="minorHAnsi" w:cstheme="minorHAnsi"/>
          <w:color w:val="1A1A1A"/>
        </w:rPr>
        <w:t xml:space="preserve">επιλέξτε </w:t>
      </w:r>
      <w:r w:rsidRPr="008F1531">
        <w:rPr>
          <w:rFonts w:asciiTheme="minorHAnsi" w:hAnsiTheme="minorHAnsi" w:cstheme="minorHAnsi"/>
          <w:i/>
          <w:color w:val="1A1A1A"/>
        </w:rPr>
        <w:t>Επαναχρησιμοποίηση</w:t>
      </w:r>
      <w:r w:rsidRPr="008F1531">
        <w:rPr>
          <w:rFonts w:asciiTheme="minorHAnsi" w:hAnsiTheme="minorHAnsi" w:cstheme="minorHAnsi"/>
          <w:i/>
          <w:color w:val="1A1A1A"/>
          <w:spacing w:val="1"/>
        </w:rPr>
        <w:t xml:space="preserve"> </w:t>
      </w:r>
      <w:r w:rsidRPr="008F1531">
        <w:rPr>
          <w:rFonts w:asciiTheme="minorHAnsi" w:hAnsiTheme="minorHAnsi" w:cstheme="minorHAnsi"/>
          <w:i/>
          <w:color w:val="1A1A1A"/>
        </w:rPr>
        <w:t>υφιστάμενου</w:t>
      </w:r>
      <w:r w:rsidRPr="008F1531">
        <w:rPr>
          <w:rFonts w:asciiTheme="minorHAnsi" w:hAnsiTheme="minorHAnsi" w:cstheme="minorHAnsi"/>
          <w:i/>
          <w:color w:val="1A1A1A"/>
          <w:spacing w:val="-4"/>
        </w:rPr>
        <w:t xml:space="preserve"> </w:t>
      </w:r>
      <w:r w:rsidRPr="008F1531">
        <w:rPr>
          <w:rFonts w:asciiTheme="minorHAnsi" w:hAnsiTheme="minorHAnsi" w:cstheme="minorHAnsi"/>
          <w:i/>
          <w:color w:val="1A1A1A"/>
        </w:rPr>
        <w:t>ΕΕΕΣ/ΤΕΥΔ</w:t>
      </w:r>
    </w:p>
    <w:p w14:paraId="21D55CBD" w14:textId="426BE57E" w:rsidR="00B01DA5" w:rsidRPr="008F1531" w:rsidRDefault="00D21D6B" w:rsidP="00850362">
      <w:pPr>
        <w:pStyle w:val="a4"/>
        <w:numPr>
          <w:ilvl w:val="0"/>
          <w:numId w:val="9"/>
        </w:numPr>
        <w:tabs>
          <w:tab w:val="left" w:pos="656"/>
        </w:tabs>
        <w:spacing w:before="119"/>
        <w:ind w:left="360" w:right="3"/>
        <w:rPr>
          <w:rFonts w:asciiTheme="minorHAnsi" w:hAnsiTheme="minorHAnsi" w:cstheme="minorHAnsi"/>
          <w:color w:val="1A1A1A"/>
        </w:rPr>
      </w:pPr>
      <w:r w:rsidRPr="008F1531">
        <w:rPr>
          <w:rFonts w:asciiTheme="minorHAnsi" w:hAnsiTheme="minorHAnsi" w:cstheme="minorHAnsi"/>
          <w:color w:val="1A1A1A"/>
        </w:rPr>
        <w:t xml:space="preserve">Εμφανίζεται η επιλογή </w:t>
      </w:r>
      <w:r w:rsidR="00596D9A">
        <w:rPr>
          <w:rFonts w:asciiTheme="minorHAnsi" w:hAnsiTheme="minorHAnsi" w:cstheme="minorHAnsi"/>
          <w:i/>
          <w:color w:val="1A1A1A"/>
        </w:rPr>
        <w:t>«</w:t>
      </w:r>
      <w:r w:rsidRPr="008F1531">
        <w:rPr>
          <w:rFonts w:asciiTheme="minorHAnsi" w:hAnsiTheme="minorHAnsi" w:cstheme="minorHAnsi"/>
          <w:i/>
          <w:color w:val="1A1A1A"/>
        </w:rPr>
        <w:t>Τηλεφόρτωση εγγράφου</w:t>
      </w:r>
      <w:r w:rsidR="00596D9A">
        <w:rPr>
          <w:rFonts w:asciiTheme="minorHAnsi" w:hAnsiTheme="minorHAnsi" w:cstheme="minorHAnsi"/>
          <w:i/>
          <w:color w:val="1A1A1A"/>
        </w:rPr>
        <w:t>»</w:t>
      </w:r>
      <w:r w:rsidRPr="008F1531">
        <w:rPr>
          <w:rFonts w:asciiTheme="minorHAnsi" w:hAnsiTheme="minorHAnsi" w:cstheme="minorHAnsi"/>
          <w:i/>
          <w:color w:val="1A1A1A"/>
        </w:rPr>
        <w:t xml:space="preserve"> </w:t>
      </w:r>
      <w:r w:rsidRPr="008F1531">
        <w:rPr>
          <w:rFonts w:asciiTheme="minorHAnsi" w:hAnsiTheme="minorHAnsi" w:cstheme="minorHAnsi"/>
          <w:color w:val="1A1A1A"/>
        </w:rPr>
        <w:t>όπου πατώντας την Περιήγηση θα επιλέξετε</w:t>
      </w:r>
      <w:r w:rsidRPr="008F1531">
        <w:rPr>
          <w:rFonts w:asciiTheme="minorHAnsi" w:hAnsiTheme="minorHAnsi" w:cstheme="minorHAnsi"/>
          <w:color w:val="1A1A1A"/>
          <w:spacing w:val="1"/>
        </w:rPr>
        <w:t xml:space="preserve"> </w:t>
      </w:r>
      <w:r w:rsidRPr="008F1531">
        <w:rPr>
          <w:rFonts w:asciiTheme="minorHAnsi" w:hAnsiTheme="minorHAnsi" w:cstheme="minorHAnsi"/>
          <w:color w:val="1A1A1A"/>
          <w:spacing w:val="-1"/>
        </w:rPr>
        <w:t>να</w:t>
      </w:r>
      <w:r w:rsidRPr="008F1531">
        <w:rPr>
          <w:rFonts w:asciiTheme="minorHAnsi" w:hAnsiTheme="minorHAnsi" w:cstheme="minorHAnsi"/>
          <w:color w:val="1A1A1A"/>
          <w:spacing w:val="-15"/>
        </w:rPr>
        <w:t xml:space="preserve"> </w:t>
      </w:r>
      <w:r w:rsidRPr="008F1531">
        <w:rPr>
          <w:rFonts w:asciiTheme="minorHAnsi" w:hAnsiTheme="minorHAnsi" w:cstheme="minorHAnsi"/>
          <w:color w:val="1A1A1A"/>
          <w:spacing w:val="-1"/>
        </w:rPr>
        <w:t>φορτώσετε</w:t>
      </w:r>
      <w:r w:rsidRPr="008F1531">
        <w:rPr>
          <w:rFonts w:asciiTheme="minorHAnsi" w:hAnsiTheme="minorHAnsi" w:cstheme="minorHAnsi"/>
          <w:color w:val="1A1A1A"/>
          <w:spacing w:val="-18"/>
        </w:rPr>
        <w:t xml:space="preserve"> </w:t>
      </w:r>
      <w:r w:rsidRPr="008F1531">
        <w:rPr>
          <w:rFonts w:asciiTheme="minorHAnsi" w:hAnsiTheme="minorHAnsi" w:cstheme="minorHAnsi"/>
          <w:color w:val="1A1A1A"/>
          <w:spacing w:val="-1"/>
        </w:rPr>
        <w:t>το</w:t>
      </w:r>
      <w:r w:rsidRPr="008F1531">
        <w:rPr>
          <w:rFonts w:asciiTheme="minorHAnsi" w:hAnsiTheme="minorHAnsi" w:cstheme="minorHAnsi"/>
          <w:color w:val="1A1A1A"/>
          <w:spacing w:val="-15"/>
        </w:rPr>
        <w:t xml:space="preserve"> </w:t>
      </w:r>
      <w:r w:rsidRPr="008F1531">
        <w:rPr>
          <w:rFonts w:asciiTheme="minorHAnsi" w:hAnsiTheme="minorHAnsi" w:cstheme="minorHAnsi"/>
          <w:color w:val="1A1A1A"/>
          <w:spacing w:val="-1"/>
        </w:rPr>
        <w:t>αποθηκευμένο</w:t>
      </w:r>
      <w:r w:rsidRPr="008F1531">
        <w:rPr>
          <w:rFonts w:asciiTheme="minorHAnsi" w:hAnsiTheme="minorHAnsi" w:cstheme="minorHAnsi"/>
          <w:color w:val="1A1A1A"/>
          <w:spacing w:val="-16"/>
        </w:rPr>
        <w:t xml:space="preserve"> </w:t>
      </w:r>
      <w:r w:rsidRPr="008F1531">
        <w:rPr>
          <w:rFonts w:asciiTheme="minorHAnsi" w:hAnsiTheme="minorHAnsi" w:cstheme="minorHAnsi"/>
          <w:color w:val="1A1A1A"/>
        </w:rPr>
        <w:t>στον</w:t>
      </w:r>
      <w:r w:rsidRPr="008F1531">
        <w:rPr>
          <w:rFonts w:asciiTheme="minorHAnsi" w:hAnsiTheme="minorHAnsi" w:cstheme="minorHAnsi"/>
          <w:color w:val="1A1A1A"/>
          <w:spacing w:val="-13"/>
        </w:rPr>
        <w:t xml:space="preserve"> </w:t>
      </w:r>
      <w:r w:rsidRPr="008F1531">
        <w:rPr>
          <w:rFonts w:asciiTheme="minorHAnsi" w:hAnsiTheme="minorHAnsi" w:cstheme="minorHAnsi"/>
          <w:color w:val="1A1A1A"/>
        </w:rPr>
        <w:t>υπολογιστή</w:t>
      </w:r>
      <w:r w:rsidRPr="008F1531">
        <w:rPr>
          <w:rFonts w:asciiTheme="minorHAnsi" w:hAnsiTheme="minorHAnsi" w:cstheme="minorHAnsi"/>
          <w:color w:val="1A1A1A"/>
          <w:spacing w:val="-16"/>
        </w:rPr>
        <w:t xml:space="preserve"> </w:t>
      </w:r>
      <w:r w:rsidRPr="008F1531">
        <w:rPr>
          <w:rFonts w:asciiTheme="minorHAnsi" w:hAnsiTheme="minorHAnsi" w:cstheme="minorHAnsi"/>
          <w:color w:val="1A1A1A"/>
        </w:rPr>
        <w:t>σας</w:t>
      </w:r>
      <w:r w:rsidRPr="008F1531">
        <w:rPr>
          <w:rFonts w:asciiTheme="minorHAnsi" w:hAnsiTheme="minorHAnsi" w:cstheme="minorHAnsi"/>
          <w:color w:val="1A1A1A"/>
          <w:spacing w:val="-15"/>
        </w:rPr>
        <w:t xml:space="preserve"> </w:t>
      </w:r>
      <w:r w:rsidRPr="008F1531">
        <w:rPr>
          <w:rFonts w:asciiTheme="minorHAnsi" w:hAnsiTheme="minorHAnsi" w:cstheme="minorHAnsi"/>
          <w:color w:val="1A1A1A"/>
        </w:rPr>
        <w:t>αρχείο</w:t>
      </w:r>
      <w:r w:rsidRPr="008F1531">
        <w:rPr>
          <w:rFonts w:asciiTheme="minorHAnsi" w:hAnsiTheme="minorHAnsi" w:cstheme="minorHAnsi"/>
          <w:color w:val="1A1A1A"/>
          <w:spacing w:val="-8"/>
        </w:rPr>
        <w:t xml:space="preserve"> </w:t>
      </w:r>
      <w:r w:rsidR="00596D9A">
        <w:rPr>
          <w:rFonts w:asciiTheme="minorHAnsi" w:hAnsiTheme="minorHAnsi" w:cstheme="minorHAnsi"/>
          <w:color w:val="1A1A1A"/>
        </w:rPr>
        <w:t>espd-request_TEBO</w:t>
      </w:r>
      <w:r w:rsidRPr="008F1531">
        <w:rPr>
          <w:rFonts w:asciiTheme="minorHAnsi" w:hAnsiTheme="minorHAnsi" w:cstheme="minorHAnsi"/>
          <w:color w:val="1A1A1A"/>
          <w:spacing w:val="-13"/>
        </w:rPr>
        <w:t xml:space="preserve"> </w:t>
      </w:r>
      <w:r w:rsidRPr="008F1531">
        <w:rPr>
          <w:rFonts w:asciiTheme="minorHAnsi" w:hAnsiTheme="minorHAnsi" w:cstheme="minorHAnsi"/>
          <w:color w:val="1A1A1A"/>
        </w:rPr>
        <w:t>στην</w:t>
      </w:r>
      <w:r w:rsidRPr="008F1531">
        <w:rPr>
          <w:rFonts w:asciiTheme="minorHAnsi" w:hAnsiTheme="minorHAnsi" w:cstheme="minorHAnsi"/>
          <w:color w:val="1A1A1A"/>
          <w:spacing w:val="-18"/>
        </w:rPr>
        <w:t xml:space="preserve"> </w:t>
      </w:r>
      <w:r w:rsidRPr="008F1531">
        <w:rPr>
          <w:rFonts w:asciiTheme="minorHAnsi" w:hAnsiTheme="minorHAnsi" w:cstheme="minorHAnsi"/>
          <w:color w:val="1A1A1A"/>
        </w:rPr>
        <w:t>μορφή</w:t>
      </w:r>
      <w:r w:rsidRPr="008F1531">
        <w:rPr>
          <w:rFonts w:asciiTheme="minorHAnsi" w:hAnsiTheme="minorHAnsi" w:cstheme="minorHAnsi"/>
          <w:color w:val="1A1A1A"/>
          <w:spacing w:val="-15"/>
        </w:rPr>
        <w:t xml:space="preserve"> </w:t>
      </w:r>
      <w:r w:rsidRPr="008F1531">
        <w:rPr>
          <w:rFonts w:asciiTheme="minorHAnsi" w:hAnsiTheme="minorHAnsi" w:cstheme="minorHAnsi"/>
          <w:color w:val="1A1A1A"/>
        </w:rPr>
        <w:t>.xml</w:t>
      </w:r>
    </w:p>
    <w:p w14:paraId="115377C2" w14:textId="77777777" w:rsidR="00B01DA5" w:rsidRPr="008F1531" w:rsidRDefault="00D21D6B" w:rsidP="00850362">
      <w:pPr>
        <w:pStyle w:val="a4"/>
        <w:numPr>
          <w:ilvl w:val="0"/>
          <w:numId w:val="9"/>
        </w:numPr>
        <w:tabs>
          <w:tab w:val="left" w:pos="661"/>
        </w:tabs>
        <w:spacing w:before="114"/>
        <w:ind w:left="360" w:right="3"/>
        <w:rPr>
          <w:rFonts w:asciiTheme="minorHAnsi" w:hAnsiTheme="minorHAnsi" w:cstheme="minorHAnsi"/>
          <w:color w:val="1A1A1A"/>
        </w:rPr>
      </w:pPr>
      <w:r w:rsidRPr="008F1531">
        <w:rPr>
          <w:rFonts w:asciiTheme="minorHAnsi" w:hAnsiTheme="minorHAnsi" w:cstheme="minorHAnsi"/>
          <w:color w:val="1A1A1A"/>
        </w:rPr>
        <w:t>Εμφανίζεται το ΕΕΕΣ της αναθέτουσας αρχής όπου θα πρέπει να συμπληρώστε τα πεδία που</w:t>
      </w:r>
      <w:r w:rsidRPr="008F1531">
        <w:rPr>
          <w:rFonts w:asciiTheme="minorHAnsi" w:hAnsiTheme="minorHAnsi" w:cstheme="minorHAnsi"/>
          <w:color w:val="1A1A1A"/>
          <w:spacing w:val="1"/>
        </w:rPr>
        <w:t xml:space="preserve"> </w:t>
      </w:r>
      <w:r w:rsidRPr="008F1531">
        <w:rPr>
          <w:rFonts w:asciiTheme="minorHAnsi" w:hAnsiTheme="minorHAnsi" w:cstheme="minorHAnsi"/>
          <w:color w:val="1A1A1A"/>
        </w:rPr>
        <w:t>σας αφορούν (Μέρος ΙΙ, ΙΙΙ, IV, V και VI) και επιλέξτε εξαγωγή του αρχείου σε μορφή PDF. Το</w:t>
      </w:r>
      <w:r w:rsidRPr="008F1531">
        <w:rPr>
          <w:rFonts w:asciiTheme="minorHAnsi" w:hAnsiTheme="minorHAnsi" w:cstheme="minorHAnsi"/>
          <w:color w:val="1A1A1A"/>
          <w:spacing w:val="1"/>
        </w:rPr>
        <w:t xml:space="preserve"> </w:t>
      </w:r>
      <w:r w:rsidRPr="008F1531">
        <w:rPr>
          <w:rFonts w:asciiTheme="minorHAnsi" w:hAnsiTheme="minorHAnsi" w:cstheme="minorHAnsi"/>
          <w:color w:val="1A1A1A"/>
        </w:rPr>
        <w:t>αποθηκεύετε</w:t>
      </w:r>
      <w:r w:rsidRPr="008F1531">
        <w:rPr>
          <w:rFonts w:asciiTheme="minorHAnsi" w:hAnsiTheme="minorHAnsi" w:cstheme="minorHAnsi"/>
          <w:color w:val="1A1A1A"/>
          <w:spacing w:val="-1"/>
        </w:rPr>
        <w:t xml:space="preserve"> </w:t>
      </w:r>
      <w:r w:rsidRPr="008F1531">
        <w:rPr>
          <w:rFonts w:asciiTheme="minorHAnsi" w:hAnsiTheme="minorHAnsi" w:cstheme="minorHAnsi"/>
          <w:color w:val="1A1A1A"/>
        </w:rPr>
        <w:t>και</w:t>
      </w:r>
      <w:r w:rsidRPr="008F1531">
        <w:rPr>
          <w:rFonts w:asciiTheme="minorHAnsi" w:hAnsiTheme="minorHAnsi" w:cstheme="minorHAnsi"/>
          <w:color w:val="1A1A1A"/>
          <w:spacing w:val="-2"/>
        </w:rPr>
        <w:t xml:space="preserve"> </w:t>
      </w:r>
      <w:r w:rsidRPr="008F1531">
        <w:rPr>
          <w:rFonts w:asciiTheme="minorHAnsi" w:hAnsiTheme="minorHAnsi" w:cstheme="minorHAnsi"/>
          <w:color w:val="1A1A1A"/>
        </w:rPr>
        <w:t>αφού</w:t>
      </w:r>
      <w:r w:rsidRPr="008F1531">
        <w:rPr>
          <w:rFonts w:asciiTheme="minorHAnsi" w:hAnsiTheme="minorHAnsi" w:cstheme="minorHAnsi"/>
          <w:color w:val="1A1A1A"/>
          <w:spacing w:val="-3"/>
        </w:rPr>
        <w:t xml:space="preserve"> </w:t>
      </w:r>
      <w:r w:rsidRPr="008F1531">
        <w:rPr>
          <w:rFonts w:asciiTheme="minorHAnsi" w:hAnsiTheme="minorHAnsi" w:cstheme="minorHAnsi"/>
          <w:color w:val="1A1A1A"/>
        </w:rPr>
        <w:t>το</w:t>
      </w:r>
      <w:r w:rsidRPr="008F1531">
        <w:rPr>
          <w:rFonts w:asciiTheme="minorHAnsi" w:hAnsiTheme="minorHAnsi" w:cstheme="minorHAnsi"/>
          <w:color w:val="1A1A1A"/>
          <w:spacing w:val="-3"/>
        </w:rPr>
        <w:t xml:space="preserve"> </w:t>
      </w:r>
      <w:r w:rsidRPr="008F1531">
        <w:rPr>
          <w:rFonts w:asciiTheme="minorHAnsi" w:hAnsiTheme="minorHAnsi" w:cstheme="minorHAnsi"/>
          <w:color w:val="1A1A1A"/>
        </w:rPr>
        <w:t>υπογράψετε</w:t>
      </w:r>
      <w:r w:rsidRPr="008F1531">
        <w:rPr>
          <w:rFonts w:asciiTheme="minorHAnsi" w:hAnsiTheme="minorHAnsi" w:cstheme="minorHAnsi"/>
          <w:color w:val="1A1A1A"/>
          <w:spacing w:val="3"/>
        </w:rPr>
        <w:t xml:space="preserve"> </w:t>
      </w:r>
      <w:r w:rsidRPr="008F1531">
        <w:rPr>
          <w:rFonts w:asciiTheme="minorHAnsi" w:hAnsiTheme="minorHAnsi" w:cstheme="minorHAnsi"/>
          <w:b/>
          <w:color w:val="1A1A1A"/>
        </w:rPr>
        <w:t>ψηφιακά</w:t>
      </w:r>
      <w:r w:rsidRPr="008F1531">
        <w:rPr>
          <w:rFonts w:asciiTheme="minorHAnsi" w:hAnsiTheme="minorHAnsi" w:cstheme="minorHAnsi"/>
          <w:b/>
          <w:color w:val="1A1A1A"/>
          <w:spacing w:val="-4"/>
        </w:rPr>
        <w:t xml:space="preserve"> </w:t>
      </w:r>
      <w:r w:rsidRPr="008F1531">
        <w:rPr>
          <w:rFonts w:asciiTheme="minorHAnsi" w:hAnsiTheme="minorHAnsi" w:cstheme="minorHAnsi"/>
          <w:color w:val="1A1A1A"/>
        </w:rPr>
        <w:t>μπορείτε να</w:t>
      </w:r>
      <w:r w:rsidRPr="008F1531">
        <w:rPr>
          <w:rFonts w:asciiTheme="minorHAnsi" w:hAnsiTheme="minorHAnsi" w:cstheme="minorHAnsi"/>
          <w:color w:val="1A1A1A"/>
          <w:spacing w:val="-1"/>
        </w:rPr>
        <w:t xml:space="preserve"> </w:t>
      </w:r>
      <w:r w:rsidRPr="008F1531">
        <w:rPr>
          <w:rFonts w:asciiTheme="minorHAnsi" w:hAnsiTheme="minorHAnsi" w:cstheme="minorHAnsi"/>
          <w:color w:val="1A1A1A"/>
        </w:rPr>
        <w:t>το</w:t>
      </w:r>
      <w:r w:rsidRPr="008F1531">
        <w:rPr>
          <w:rFonts w:asciiTheme="minorHAnsi" w:hAnsiTheme="minorHAnsi" w:cstheme="minorHAnsi"/>
          <w:color w:val="1A1A1A"/>
          <w:spacing w:val="-5"/>
        </w:rPr>
        <w:t xml:space="preserve"> </w:t>
      </w:r>
      <w:r w:rsidRPr="008F1531">
        <w:rPr>
          <w:rFonts w:asciiTheme="minorHAnsi" w:hAnsiTheme="minorHAnsi" w:cstheme="minorHAnsi"/>
          <w:color w:val="1A1A1A"/>
        </w:rPr>
        <w:t>υποβάλετε.</w:t>
      </w:r>
    </w:p>
    <w:p w14:paraId="4A2610B0" w14:textId="77777777" w:rsidR="00B01DA5" w:rsidRDefault="00B01DA5" w:rsidP="00A06893">
      <w:pPr>
        <w:ind w:right="3"/>
        <w:jc w:val="both"/>
        <w:rPr>
          <w:rFonts w:asciiTheme="minorHAnsi" w:hAnsiTheme="minorHAnsi" w:cstheme="minorHAnsi"/>
        </w:rPr>
      </w:pPr>
    </w:p>
    <w:p w14:paraId="315B0728" w14:textId="77777777" w:rsidR="00BC523A" w:rsidRDefault="00BC523A" w:rsidP="00A06893">
      <w:pPr>
        <w:ind w:right="3"/>
        <w:jc w:val="both"/>
        <w:rPr>
          <w:rFonts w:asciiTheme="minorHAnsi" w:hAnsiTheme="minorHAnsi" w:cstheme="minorHAnsi"/>
        </w:rPr>
      </w:pPr>
    </w:p>
    <w:p w14:paraId="0C2E4D7F" w14:textId="77777777" w:rsidR="00BC523A" w:rsidRDefault="00BC523A" w:rsidP="00BC523A">
      <w:pPr>
        <w:pStyle w:val="a3"/>
        <w:spacing w:before="120"/>
        <w:ind w:right="3"/>
        <w:jc w:val="both"/>
        <w:rPr>
          <w:rFonts w:asciiTheme="minorHAnsi" w:hAnsiTheme="minorHAnsi" w:cstheme="minorHAnsi"/>
          <w:color w:val="1A1A1A"/>
          <w:sz w:val="22"/>
          <w:szCs w:val="22"/>
        </w:rPr>
      </w:pPr>
      <w:r>
        <w:rPr>
          <w:rFonts w:asciiTheme="minorHAnsi" w:hAnsiTheme="minorHAnsi" w:cstheme="minorHAnsi"/>
          <w:color w:val="1A1A1A"/>
          <w:sz w:val="22"/>
          <w:szCs w:val="22"/>
        </w:rPr>
        <w:t>Π</w:t>
      </w:r>
      <w:r w:rsidRPr="008F1531">
        <w:rPr>
          <w:rFonts w:asciiTheme="minorHAnsi" w:hAnsiTheme="minorHAnsi" w:cstheme="minorHAnsi"/>
          <w:color w:val="1A1A1A"/>
          <w:sz w:val="22"/>
          <w:szCs w:val="22"/>
        </w:rPr>
        <w:t>εραιτέρω</w:t>
      </w:r>
      <w:r w:rsidRPr="008F1531">
        <w:rPr>
          <w:rFonts w:asciiTheme="minorHAnsi" w:hAnsiTheme="minorHAnsi" w:cstheme="minorHAnsi"/>
          <w:color w:val="1A1A1A"/>
          <w:spacing w:val="-7"/>
          <w:sz w:val="22"/>
          <w:szCs w:val="22"/>
        </w:rPr>
        <w:t xml:space="preserve"> </w:t>
      </w:r>
      <w:r w:rsidRPr="008F1531">
        <w:rPr>
          <w:rFonts w:asciiTheme="minorHAnsi" w:hAnsiTheme="minorHAnsi" w:cstheme="minorHAnsi"/>
          <w:color w:val="1A1A1A"/>
          <w:sz w:val="22"/>
          <w:szCs w:val="22"/>
        </w:rPr>
        <w:t>πληροφορίες</w:t>
      </w:r>
      <w:r w:rsidRPr="008F1531">
        <w:rPr>
          <w:rFonts w:asciiTheme="minorHAnsi" w:hAnsiTheme="minorHAnsi" w:cstheme="minorHAnsi"/>
          <w:color w:val="1A1A1A"/>
          <w:spacing w:val="-10"/>
          <w:sz w:val="22"/>
          <w:szCs w:val="22"/>
        </w:rPr>
        <w:t xml:space="preserve"> </w:t>
      </w:r>
      <w:r w:rsidRPr="008F1531">
        <w:rPr>
          <w:rFonts w:asciiTheme="minorHAnsi" w:hAnsiTheme="minorHAnsi" w:cstheme="minorHAnsi"/>
          <w:color w:val="1A1A1A"/>
          <w:sz w:val="22"/>
          <w:szCs w:val="22"/>
        </w:rPr>
        <w:t>για</w:t>
      </w:r>
      <w:r w:rsidRPr="008F1531">
        <w:rPr>
          <w:rFonts w:asciiTheme="minorHAnsi" w:hAnsiTheme="minorHAnsi" w:cstheme="minorHAnsi"/>
          <w:color w:val="1A1A1A"/>
          <w:spacing w:val="-8"/>
          <w:sz w:val="22"/>
          <w:szCs w:val="22"/>
        </w:rPr>
        <w:t xml:space="preserve"> </w:t>
      </w:r>
      <w:r w:rsidRPr="008F1531">
        <w:rPr>
          <w:rFonts w:asciiTheme="minorHAnsi" w:hAnsiTheme="minorHAnsi" w:cstheme="minorHAnsi"/>
          <w:color w:val="1A1A1A"/>
          <w:sz w:val="22"/>
          <w:szCs w:val="22"/>
        </w:rPr>
        <w:t>τον</w:t>
      </w:r>
      <w:r w:rsidRPr="008F1531">
        <w:rPr>
          <w:rFonts w:asciiTheme="minorHAnsi" w:hAnsiTheme="minorHAnsi" w:cstheme="minorHAnsi"/>
          <w:color w:val="1A1A1A"/>
          <w:spacing w:val="-7"/>
          <w:sz w:val="22"/>
          <w:szCs w:val="22"/>
        </w:rPr>
        <w:t xml:space="preserve"> </w:t>
      </w:r>
      <w:r w:rsidRPr="008F1531">
        <w:rPr>
          <w:rFonts w:asciiTheme="minorHAnsi" w:hAnsiTheme="minorHAnsi" w:cstheme="minorHAnsi"/>
          <w:color w:val="1A1A1A"/>
          <w:sz w:val="22"/>
          <w:szCs w:val="22"/>
        </w:rPr>
        <w:t>τρόπο</w:t>
      </w:r>
      <w:r>
        <w:rPr>
          <w:rFonts w:asciiTheme="minorHAnsi" w:hAnsiTheme="minorHAnsi" w:cstheme="minorHAnsi"/>
          <w:color w:val="1A1A1A"/>
          <w:sz w:val="22"/>
          <w:szCs w:val="22"/>
        </w:rPr>
        <w:t xml:space="preserve"> </w:t>
      </w:r>
      <w:r w:rsidRPr="008F1531">
        <w:rPr>
          <w:rFonts w:asciiTheme="minorHAnsi" w:hAnsiTheme="minorHAnsi" w:cstheme="minorHAnsi"/>
          <w:color w:val="1A1A1A"/>
          <w:spacing w:val="-67"/>
          <w:sz w:val="22"/>
          <w:szCs w:val="22"/>
        </w:rPr>
        <w:t xml:space="preserve"> </w:t>
      </w:r>
      <w:r w:rsidRPr="008F1531">
        <w:rPr>
          <w:rFonts w:asciiTheme="minorHAnsi" w:hAnsiTheme="minorHAnsi" w:cstheme="minorHAnsi"/>
          <w:color w:val="1A1A1A"/>
          <w:sz w:val="22"/>
          <w:szCs w:val="22"/>
        </w:rPr>
        <w:t>συμπλήρωσης</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ηλεκτρονικών</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ΕΕΕΣ</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μπορούν</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να</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αναζητηθούν</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και</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στο</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Κέντρο</w:t>
      </w:r>
      <w:r w:rsidRPr="008F1531">
        <w:rPr>
          <w:rFonts w:asciiTheme="minorHAnsi" w:hAnsiTheme="minorHAnsi" w:cstheme="minorHAnsi"/>
          <w:color w:val="1A1A1A"/>
          <w:spacing w:val="1"/>
          <w:sz w:val="22"/>
          <w:szCs w:val="22"/>
        </w:rPr>
        <w:t xml:space="preserve"> </w:t>
      </w:r>
      <w:r w:rsidRPr="008F1531">
        <w:rPr>
          <w:rFonts w:asciiTheme="minorHAnsi" w:hAnsiTheme="minorHAnsi" w:cstheme="minorHAnsi"/>
          <w:color w:val="1A1A1A"/>
          <w:sz w:val="22"/>
          <w:szCs w:val="22"/>
        </w:rPr>
        <w:t>Εξυπηρέτησης</w:t>
      </w:r>
      <w:r w:rsidRPr="008F1531">
        <w:rPr>
          <w:rFonts w:asciiTheme="minorHAnsi" w:hAnsiTheme="minorHAnsi" w:cstheme="minorHAnsi"/>
          <w:color w:val="1A1A1A"/>
          <w:spacing w:val="-6"/>
          <w:sz w:val="22"/>
          <w:szCs w:val="22"/>
        </w:rPr>
        <w:t xml:space="preserve"> </w:t>
      </w:r>
      <w:r w:rsidRPr="008F1531">
        <w:rPr>
          <w:rFonts w:asciiTheme="minorHAnsi" w:hAnsiTheme="minorHAnsi" w:cstheme="minorHAnsi"/>
          <w:color w:val="1A1A1A"/>
          <w:sz w:val="22"/>
          <w:szCs w:val="22"/>
        </w:rPr>
        <w:t>της</w:t>
      </w:r>
      <w:r w:rsidRPr="008F1531">
        <w:rPr>
          <w:rFonts w:asciiTheme="minorHAnsi" w:hAnsiTheme="minorHAnsi" w:cstheme="minorHAnsi"/>
          <w:color w:val="1A1A1A"/>
          <w:spacing w:val="-6"/>
          <w:sz w:val="22"/>
          <w:szCs w:val="22"/>
        </w:rPr>
        <w:t xml:space="preserve"> </w:t>
      </w:r>
      <w:r w:rsidRPr="008F1531">
        <w:rPr>
          <w:rFonts w:asciiTheme="minorHAnsi" w:hAnsiTheme="minorHAnsi" w:cstheme="minorHAnsi"/>
          <w:color w:val="1A1A1A"/>
          <w:sz w:val="22"/>
          <w:szCs w:val="22"/>
        </w:rPr>
        <w:t>διαδικτυακής</w:t>
      </w:r>
      <w:r w:rsidRPr="008F1531">
        <w:rPr>
          <w:rFonts w:asciiTheme="minorHAnsi" w:hAnsiTheme="minorHAnsi" w:cstheme="minorHAnsi"/>
          <w:color w:val="1A1A1A"/>
          <w:spacing w:val="-7"/>
          <w:sz w:val="22"/>
          <w:szCs w:val="22"/>
        </w:rPr>
        <w:t xml:space="preserve"> </w:t>
      </w:r>
      <w:r w:rsidRPr="008F1531">
        <w:rPr>
          <w:rFonts w:asciiTheme="minorHAnsi" w:hAnsiTheme="minorHAnsi" w:cstheme="minorHAnsi"/>
          <w:color w:val="1A1A1A"/>
          <w:sz w:val="22"/>
          <w:szCs w:val="22"/>
        </w:rPr>
        <w:t>πύλης</w:t>
      </w:r>
      <w:r w:rsidRPr="008F1531">
        <w:rPr>
          <w:rFonts w:asciiTheme="minorHAnsi" w:hAnsiTheme="minorHAnsi" w:cstheme="minorHAnsi"/>
          <w:color w:val="1A1A1A"/>
          <w:spacing w:val="-4"/>
          <w:sz w:val="22"/>
          <w:szCs w:val="22"/>
        </w:rPr>
        <w:t xml:space="preserve"> </w:t>
      </w:r>
      <w:r w:rsidRPr="008F1531">
        <w:rPr>
          <w:rFonts w:asciiTheme="minorHAnsi" w:hAnsiTheme="minorHAnsi" w:cstheme="minorHAnsi"/>
          <w:color w:val="1A1A1A"/>
          <w:sz w:val="22"/>
          <w:szCs w:val="22"/>
        </w:rPr>
        <w:t>του</w:t>
      </w:r>
      <w:r w:rsidRPr="008F1531">
        <w:rPr>
          <w:rFonts w:asciiTheme="minorHAnsi" w:hAnsiTheme="minorHAnsi" w:cstheme="minorHAnsi"/>
          <w:color w:val="1A1A1A"/>
          <w:spacing w:val="-5"/>
          <w:sz w:val="22"/>
          <w:szCs w:val="22"/>
        </w:rPr>
        <w:t xml:space="preserve"> </w:t>
      </w:r>
      <w:r w:rsidRPr="008F1531">
        <w:rPr>
          <w:rFonts w:asciiTheme="minorHAnsi" w:hAnsiTheme="minorHAnsi" w:cstheme="minorHAnsi"/>
          <w:color w:val="1A1A1A"/>
          <w:sz w:val="22"/>
          <w:szCs w:val="22"/>
        </w:rPr>
        <w:t>ΟΠΣ</w:t>
      </w:r>
      <w:r w:rsidRPr="008F1531">
        <w:rPr>
          <w:rFonts w:asciiTheme="minorHAnsi" w:hAnsiTheme="minorHAnsi" w:cstheme="minorHAnsi"/>
          <w:color w:val="1A1A1A"/>
          <w:spacing w:val="-5"/>
          <w:sz w:val="22"/>
          <w:szCs w:val="22"/>
        </w:rPr>
        <w:t xml:space="preserve"> </w:t>
      </w:r>
      <w:r w:rsidRPr="008F1531">
        <w:rPr>
          <w:rFonts w:asciiTheme="minorHAnsi" w:hAnsiTheme="minorHAnsi" w:cstheme="minorHAnsi"/>
          <w:color w:val="1A1A1A"/>
          <w:sz w:val="22"/>
          <w:szCs w:val="22"/>
        </w:rPr>
        <w:t>ΕΣΗΔΗΣ</w:t>
      </w:r>
      <w:r w:rsidRPr="008F1531">
        <w:rPr>
          <w:rFonts w:asciiTheme="minorHAnsi" w:hAnsiTheme="minorHAnsi" w:cstheme="minorHAnsi"/>
          <w:color w:val="1A1A1A"/>
          <w:spacing w:val="-3"/>
          <w:sz w:val="22"/>
          <w:szCs w:val="22"/>
        </w:rPr>
        <w:t xml:space="preserve"> </w:t>
      </w:r>
      <w:r w:rsidRPr="008F1531">
        <w:rPr>
          <w:rFonts w:asciiTheme="minorHAnsi" w:hAnsiTheme="minorHAnsi" w:cstheme="minorHAnsi"/>
          <w:color w:val="1A1A1A"/>
          <w:sz w:val="22"/>
          <w:szCs w:val="22"/>
        </w:rPr>
        <w:t>(</w:t>
      </w:r>
      <w:hyperlink r:id="rId19">
        <w:r w:rsidRPr="008F1531">
          <w:rPr>
            <w:rFonts w:asciiTheme="minorHAnsi" w:hAnsiTheme="minorHAnsi" w:cstheme="minorHAnsi"/>
            <w:color w:val="0000FF"/>
            <w:sz w:val="22"/>
            <w:szCs w:val="22"/>
            <w:u w:val="single" w:color="0000FF"/>
          </w:rPr>
          <w:t>www.promitheus.gov.gr</w:t>
        </w:r>
      </w:hyperlink>
      <w:r w:rsidRPr="008F1531">
        <w:rPr>
          <w:rFonts w:asciiTheme="minorHAnsi" w:hAnsiTheme="minorHAnsi" w:cstheme="minorHAnsi"/>
          <w:color w:val="1A1A1A"/>
          <w:sz w:val="22"/>
          <w:szCs w:val="22"/>
        </w:rPr>
        <w:t>).</w:t>
      </w:r>
    </w:p>
    <w:p w14:paraId="675FAAF2" w14:textId="77777777" w:rsidR="00BC523A" w:rsidRPr="008F1531" w:rsidRDefault="00BC523A" w:rsidP="00A06893">
      <w:pPr>
        <w:ind w:right="3"/>
        <w:jc w:val="both"/>
        <w:rPr>
          <w:rFonts w:asciiTheme="minorHAnsi" w:hAnsiTheme="minorHAnsi" w:cstheme="minorHAnsi"/>
        </w:rPr>
        <w:sectPr w:rsidR="00BC523A" w:rsidRPr="008F1531" w:rsidSect="008F1531">
          <w:pgSz w:w="11910" w:h="16840"/>
          <w:pgMar w:top="1134" w:right="1134" w:bottom="1134" w:left="1134" w:header="0" w:footer="387" w:gutter="0"/>
          <w:cols w:space="720"/>
        </w:sectPr>
      </w:pPr>
    </w:p>
    <w:p w14:paraId="5C2DED63" w14:textId="03A00C63" w:rsidR="00B01DA5" w:rsidRPr="008F1531" w:rsidRDefault="00D21D6B" w:rsidP="008F1531">
      <w:pPr>
        <w:pStyle w:val="4"/>
        <w:spacing w:before="100"/>
        <w:ind w:left="0" w:right="3"/>
        <w:rPr>
          <w:rFonts w:asciiTheme="minorHAnsi" w:hAnsiTheme="minorHAnsi" w:cstheme="minorHAnsi"/>
          <w:sz w:val="22"/>
          <w:szCs w:val="22"/>
        </w:rPr>
      </w:pPr>
      <w:r w:rsidRPr="008F1531">
        <w:rPr>
          <w:rFonts w:asciiTheme="minorHAnsi" w:hAnsiTheme="minorHAnsi" w:cstheme="minorHAnsi"/>
          <w:sz w:val="22"/>
          <w:szCs w:val="22"/>
        </w:rPr>
        <w:lastRenderedPageBreak/>
        <w:t>ΠΑΡΑΡΤΗΜΑ</w:t>
      </w:r>
      <w:r w:rsidRPr="008F1531">
        <w:rPr>
          <w:rFonts w:asciiTheme="minorHAnsi" w:hAnsiTheme="minorHAnsi" w:cstheme="minorHAnsi"/>
          <w:spacing w:val="-1"/>
          <w:sz w:val="22"/>
          <w:szCs w:val="22"/>
        </w:rPr>
        <w:t xml:space="preserve"> </w:t>
      </w:r>
      <w:r w:rsidR="0008461A">
        <w:rPr>
          <w:rFonts w:asciiTheme="minorHAnsi" w:hAnsiTheme="minorHAnsi" w:cstheme="minorHAnsi"/>
          <w:spacing w:val="-1"/>
          <w:sz w:val="22"/>
          <w:szCs w:val="22"/>
          <w:lang w:val="en-US"/>
        </w:rPr>
        <w:t>I</w:t>
      </w:r>
      <w:r w:rsidRPr="008F1531">
        <w:rPr>
          <w:rFonts w:asciiTheme="minorHAnsi" w:hAnsiTheme="minorHAnsi" w:cstheme="minorHAnsi"/>
          <w:sz w:val="22"/>
          <w:szCs w:val="22"/>
        </w:rPr>
        <w:t>V</w:t>
      </w:r>
    </w:p>
    <w:p w14:paraId="68F8E93F" w14:textId="77777777" w:rsidR="00B01DA5" w:rsidRDefault="00D21D6B" w:rsidP="008F1531">
      <w:pPr>
        <w:spacing w:before="194"/>
        <w:ind w:right="3"/>
        <w:jc w:val="center"/>
        <w:rPr>
          <w:rFonts w:asciiTheme="minorHAnsi" w:hAnsiTheme="minorHAnsi" w:cstheme="minorHAnsi"/>
          <w:b/>
        </w:rPr>
      </w:pPr>
      <w:r w:rsidRPr="008F1531">
        <w:rPr>
          <w:rFonts w:asciiTheme="minorHAnsi" w:hAnsiTheme="minorHAnsi" w:cstheme="minorHAnsi"/>
          <w:b/>
        </w:rPr>
        <w:t>ΕΝΗΜΕΡΩΣΗ</w:t>
      </w:r>
      <w:r w:rsidRPr="008F1531">
        <w:rPr>
          <w:rFonts w:asciiTheme="minorHAnsi" w:hAnsiTheme="minorHAnsi" w:cstheme="minorHAnsi"/>
          <w:b/>
          <w:spacing w:val="-6"/>
        </w:rPr>
        <w:t xml:space="preserve"> </w:t>
      </w:r>
      <w:r w:rsidRPr="008F1531">
        <w:rPr>
          <w:rFonts w:asciiTheme="minorHAnsi" w:hAnsiTheme="minorHAnsi" w:cstheme="minorHAnsi"/>
          <w:b/>
        </w:rPr>
        <w:t>ΓΙΑ</w:t>
      </w:r>
      <w:r w:rsidRPr="008F1531">
        <w:rPr>
          <w:rFonts w:asciiTheme="minorHAnsi" w:hAnsiTheme="minorHAnsi" w:cstheme="minorHAnsi"/>
          <w:b/>
          <w:spacing w:val="-5"/>
        </w:rPr>
        <w:t xml:space="preserve"> </w:t>
      </w:r>
      <w:r w:rsidRPr="008F1531">
        <w:rPr>
          <w:rFonts w:asciiTheme="minorHAnsi" w:hAnsiTheme="minorHAnsi" w:cstheme="minorHAnsi"/>
          <w:b/>
        </w:rPr>
        <w:t>ΤΗΝ</w:t>
      </w:r>
      <w:r w:rsidRPr="008F1531">
        <w:rPr>
          <w:rFonts w:asciiTheme="minorHAnsi" w:hAnsiTheme="minorHAnsi" w:cstheme="minorHAnsi"/>
          <w:b/>
          <w:spacing w:val="-6"/>
        </w:rPr>
        <w:t xml:space="preserve"> </w:t>
      </w:r>
      <w:r w:rsidRPr="008F1531">
        <w:rPr>
          <w:rFonts w:asciiTheme="minorHAnsi" w:hAnsiTheme="minorHAnsi" w:cstheme="minorHAnsi"/>
          <w:b/>
        </w:rPr>
        <w:t>ΕΠΕΞΕΡΓΑΣΙΑ</w:t>
      </w:r>
      <w:r w:rsidRPr="008F1531">
        <w:rPr>
          <w:rFonts w:asciiTheme="minorHAnsi" w:hAnsiTheme="minorHAnsi" w:cstheme="minorHAnsi"/>
          <w:b/>
          <w:spacing w:val="-4"/>
        </w:rPr>
        <w:t xml:space="preserve"> </w:t>
      </w:r>
      <w:r w:rsidRPr="008F1531">
        <w:rPr>
          <w:rFonts w:asciiTheme="minorHAnsi" w:hAnsiTheme="minorHAnsi" w:cstheme="minorHAnsi"/>
          <w:b/>
        </w:rPr>
        <w:t>ΠΡΟΣΩΠΙΚΩΝ</w:t>
      </w:r>
      <w:r w:rsidRPr="008F1531">
        <w:rPr>
          <w:rFonts w:asciiTheme="minorHAnsi" w:hAnsiTheme="minorHAnsi" w:cstheme="minorHAnsi"/>
          <w:b/>
          <w:spacing w:val="-6"/>
        </w:rPr>
        <w:t xml:space="preserve"> </w:t>
      </w:r>
      <w:r w:rsidRPr="008F1531">
        <w:rPr>
          <w:rFonts w:asciiTheme="minorHAnsi" w:hAnsiTheme="minorHAnsi" w:cstheme="minorHAnsi"/>
          <w:b/>
        </w:rPr>
        <w:t>ΔΕΔΟΜΕΝΩΝ</w:t>
      </w:r>
    </w:p>
    <w:p w14:paraId="30190083" w14:textId="77777777" w:rsidR="00746E41" w:rsidRPr="00746E41" w:rsidRDefault="00746E41" w:rsidP="00746E41">
      <w:pPr>
        <w:widowControl/>
        <w:autoSpaceDE/>
        <w:autoSpaceDN/>
        <w:spacing w:after="160" w:line="259" w:lineRule="auto"/>
        <w:jc w:val="both"/>
        <w:rPr>
          <w:rFonts w:ascii="Calibri" w:eastAsia="Calibri" w:hAnsi="Calibri" w:cs="Calibri"/>
          <w:lang w:eastAsia="el-GR"/>
        </w:rPr>
      </w:pPr>
    </w:p>
    <w:p w14:paraId="4A356746" w14:textId="77777777" w:rsidR="00746E41" w:rsidRPr="00746E41" w:rsidRDefault="00746E41" w:rsidP="00746E41">
      <w:pPr>
        <w:widowControl/>
        <w:autoSpaceDE/>
        <w:autoSpaceDN/>
        <w:spacing w:after="120" w:line="276" w:lineRule="auto"/>
        <w:jc w:val="both"/>
        <w:rPr>
          <w:rFonts w:ascii="Calibri" w:eastAsia="Calibri" w:hAnsi="Calibri" w:cs="Calibri"/>
          <w:b/>
          <w:bCs/>
          <w:lang w:eastAsia="el-GR"/>
        </w:rPr>
      </w:pPr>
      <w:r w:rsidRPr="00746E41">
        <w:rPr>
          <w:rFonts w:ascii="Calibri" w:eastAsia="Calibri" w:hAnsi="Calibri" w:cs="Calibri"/>
          <w:b/>
          <w:bCs/>
          <w:lang w:eastAsia="el-GR"/>
        </w:rPr>
        <w:t>1.Υπεύθυνος επεξεργασίας</w:t>
      </w:r>
    </w:p>
    <w:p w14:paraId="7DC7BF6B"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Ως υπεύθυνος επεξεργασίας</w:t>
      </w:r>
      <w:r w:rsidR="00B15563">
        <w:rPr>
          <w:rFonts w:ascii="Calibri" w:eastAsia="Calibri" w:hAnsi="Calibri" w:cs="Calibri"/>
          <w:lang w:eastAsia="el-GR"/>
        </w:rPr>
        <w:t>,</w:t>
      </w:r>
      <w:r w:rsidRPr="00746E41">
        <w:rPr>
          <w:rFonts w:ascii="Calibri" w:eastAsia="Calibri" w:hAnsi="Calibri" w:cs="Calibri"/>
          <w:lang w:eastAsia="el-GR"/>
        </w:rPr>
        <w:t xml:space="preserve"> σχετικά με τα δεδομένα προσωπικού χαρακτήρα φυσικών προσώπων, τα οποία θα τύχουν επεξεργασίας στο πλαίσιο της παρούσας διαδικασίας</w:t>
      </w:r>
      <w:r w:rsidR="00B15563">
        <w:rPr>
          <w:rFonts w:ascii="Calibri" w:eastAsia="Calibri" w:hAnsi="Calibri" w:cs="Calibri"/>
          <w:lang w:eastAsia="el-GR"/>
        </w:rPr>
        <w:t>,</w:t>
      </w:r>
      <w:r w:rsidRPr="00746E41">
        <w:rPr>
          <w:rFonts w:ascii="Calibri" w:eastAsia="Calibri" w:hAnsi="Calibri" w:cs="Calibri"/>
          <w:lang w:eastAsia="el-GR"/>
        </w:rPr>
        <w:t xml:space="preserve"> ενεργεί η Αναθέτουσα Αρχή. Η επεξεργασία των εν λόγω δεδομένων γίνεται σύμφωνα με τις διατάξεις της εθνικής και ενωσιακής νομοθεσίας περί προστασίας προσωπικών δεδομένων, όπως εκάστοτε ισχύει, ειδικότερα δε του Ν. 4624/2019 (ΦΕΚ Α΄ 137/29.08.2019) και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Κανονισμός (εφεξής «ΓΚΠΔ»)). </w:t>
      </w:r>
    </w:p>
    <w:p w14:paraId="730767A6" w14:textId="77777777" w:rsidR="00746E41" w:rsidRPr="00746E41" w:rsidRDefault="00746E41" w:rsidP="00746E41">
      <w:pPr>
        <w:widowControl/>
        <w:autoSpaceDE/>
        <w:autoSpaceDN/>
        <w:spacing w:after="120" w:line="276" w:lineRule="auto"/>
        <w:jc w:val="both"/>
        <w:rPr>
          <w:rFonts w:ascii="Calibri" w:eastAsia="Calibri" w:hAnsi="Calibri" w:cs="Calibri"/>
          <w:b/>
          <w:bCs/>
          <w:lang w:eastAsia="el-GR"/>
        </w:rPr>
      </w:pPr>
      <w:r w:rsidRPr="00746E41">
        <w:rPr>
          <w:rFonts w:ascii="Calibri" w:eastAsia="Calibri" w:hAnsi="Calibri" w:cs="Calibri"/>
          <w:b/>
          <w:bCs/>
          <w:lang w:eastAsia="el-GR"/>
        </w:rPr>
        <w:t>2.Σκοπός της επεξεργασίας</w:t>
      </w:r>
    </w:p>
    <w:p w14:paraId="7E204E33"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Τα δεδομένα που συλλέγει η Αναθέτουσα Αρχή θα τύχουν επεξεργασίας για τους κάτωθι σκοπούς:</w:t>
      </w:r>
    </w:p>
    <w:p w14:paraId="38650752" w14:textId="77777777" w:rsidR="00746E41" w:rsidRPr="00746E41" w:rsidRDefault="00746E41" w:rsidP="00850362">
      <w:pPr>
        <w:widowControl/>
        <w:numPr>
          <w:ilvl w:val="0"/>
          <w:numId w:val="11"/>
        </w:numPr>
        <w:autoSpaceDE/>
        <w:autoSpaceDN/>
        <w:spacing w:after="120" w:line="276" w:lineRule="auto"/>
        <w:contextualSpacing/>
        <w:jc w:val="both"/>
        <w:rPr>
          <w:rFonts w:ascii="Calibri" w:eastAsia="Calibri" w:hAnsi="Calibri" w:cs="Calibri"/>
          <w:lang w:val="en-US" w:eastAsia="el-GR"/>
        </w:rPr>
      </w:pPr>
      <w:r w:rsidRPr="00746E41">
        <w:rPr>
          <w:rFonts w:ascii="Calibri" w:eastAsia="Calibri" w:hAnsi="Calibri" w:cs="Calibri"/>
          <w:lang w:val="en-US" w:eastAsia="el-GR"/>
        </w:rPr>
        <w:t xml:space="preserve">αξιολόγηση των φακέλων, </w:t>
      </w:r>
    </w:p>
    <w:p w14:paraId="16D693F5" w14:textId="77777777" w:rsidR="00746E41" w:rsidRPr="00746E41" w:rsidRDefault="00746E41" w:rsidP="00850362">
      <w:pPr>
        <w:widowControl/>
        <w:numPr>
          <w:ilvl w:val="0"/>
          <w:numId w:val="11"/>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lang w:eastAsia="el-GR"/>
        </w:rPr>
        <w:t>εκπλήρωση των εκ του νόμου υποχρεώσεων της Αναθέτουσας Αρχής,</w:t>
      </w:r>
    </w:p>
    <w:p w14:paraId="40F6D633" w14:textId="77777777" w:rsidR="00746E41" w:rsidRPr="00746E41" w:rsidRDefault="00746E41" w:rsidP="00850362">
      <w:pPr>
        <w:widowControl/>
        <w:numPr>
          <w:ilvl w:val="0"/>
          <w:numId w:val="11"/>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lang w:eastAsia="el-GR"/>
        </w:rPr>
        <w:t>ενημέρωση των υποψηφίων σχετικά με την αξιολόγηση του υποβληθέντος φακέλου τους,</w:t>
      </w:r>
    </w:p>
    <w:p w14:paraId="58844535" w14:textId="77777777" w:rsidR="00746E41" w:rsidRPr="00746E41" w:rsidRDefault="00746E41" w:rsidP="00850362">
      <w:pPr>
        <w:widowControl/>
        <w:numPr>
          <w:ilvl w:val="0"/>
          <w:numId w:val="11"/>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lang w:eastAsia="el-GR"/>
        </w:rPr>
        <w:t>σύναψη και η εκτέλεση της σύμβασης,</w:t>
      </w:r>
    </w:p>
    <w:p w14:paraId="655FE48F" w14:textId="77777777" w:rsidR="00746E41" w:rsidRPr="00746E41" w:rsidRDefault="00746E41" w:rsidP="00850362">
      <w:pPr>
        <w:widowControl/>
        <w:numPr>
          <w:ilvl w:val="0"/>
          <w:numId w:val="11"/>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lang w:eastAsia="el-GR"/>
        </w:rPr>
        <w:t>προάσπιση των δικαιωμάτων της Αναθέτουσας Αρχής, καθώς και η εν γένει ασφάλεια και προστασία των συναλλαγών.</w:t>
      </w:r>
    </w:p>
    <w:p w14:paraId="2AD027C7"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Η Αναθέτουσα Αρχή δε θα επεξεργαστεί τα δεδομένα σας για διαφορετικό σκοπό από αυτό για τον οποίο συλλέχθηκαν, χωρίς την προηγούμενη ενημέρωσή σας.</w:t>
      </w:r>
    </w:p>
    <w:p w14:paraId="0E92D15E" w14:textId="77777777" w:rsidR="00746E41" w:rsidRPr="00746E41" w:rsidRDefault="00746E41" w:rsidP="00746E41">
      <w:pPr>
        <w:widowControl/>
        <w:autoSpaceDE/>
        <w:autoSpaceDN/>
        <w:spacing w:after="120" w:line="276" w:lineRule="auto"/>
        <w:jc w:val="both"/>
        <w:rPr>
          <w:rFonts w:ascii="Calibri" w:eastAsia="Calibri" w:hAnsi="Calibri" w:cs="Calibri"/>
          <w:b/>
          <w:bCs/>
          <w:lang w:eastAsia="el-GR"/>
        </w:rPr>
      </w:pPr>
      <w:r w:rsidRPr="00746E41">
        <w:rPr>
          <w:rFonts w:ascii="Calibri" w:eastAsia="Calibri" w:hAnsi="Calibri" w:cs="Calibri"/>
          <w:b/>
          <w:bCs/>
          <w:lang w:eastAsia="el-GR"/>
        </w:rPr>
        <w:t>3.Νομική βάση για την επεξεργασία</w:t>
      </w:r>
    </w:p>
    <w:p w14:paraId="3176AEFC"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Η επεξεργασία των δεδομένων σας από την αναθέτουσα αρχή στηρίζεται στις κάτωθι νομικές βάσεις ανά περίπτωση:</w:t>
      </w:r>
    </w:p>
    <w:p w14:paraId="3123B6FD" w14:textId="77777777" w:rsidR="00746E41" w:rsidRPr="00746E41" w:rsidRDefault="00746E41" w:rsidP="00850362">
      <w:pPr>
        <w:widowControl/>
        <w:numPr>
          <w:ilvl w:val="0"/>
          <w:numId w:val="12"/>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lang w:eastAsia="el-GR"/>
        </w:rPr>
        <w:t>πρόθεση για σύναψη σύμβασης και εκτέλεση της σύμβασης (άρθρο 6 παρ. 1β ΓΚΠΔ). Στην περίπτωση αυτή δεν είστε υποχρεωμένοι να παρέχετε τα δεδομένα σας στον υπεύθυνο επεξεργασίας (Αναθέτουσα Αρχή), ωστόσο εάν επιλέξετε να μην το πράξετε δεν θα είναι δυνατή η εκτέλεση της σύμβασης,</w:t>
      </w:r>
    </w:p>
    <w:p w14:paraId="422FDFA7" w14:textId="77777777" w:rsidR="00746E41" w:rsidRPr="00746E41" w:rsidRDefault="00746E41" w:rsidP="00850362">
      <w:pPr>
        <w:widowControl/>
        <w:numPr>
          <w:ilvl w:val="0"/>
          <w:numId w:val="12"/>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lang w:eastAsia="el-GR"/>
        </w:rPr>
        <w:t>άσκηση δημόσιας εξουσίας που έχει ανατεθεί στην Αναθέτουσα Αρχή (άρθρο 6 παρ. 1 περ. ε ΓΚΠΔ, άρθρο 5 Ν. 4624/2019),</w:t>
      </w:r>
    </w:p>
    <w:p w14:paraId="41A3D80B" w14:textId="77777777" w:rsidR="00746E41" w:rsidRPr="00746E41" w:rsidRDefault="00746E41" w:rsidP="00850362">
      <w:pPr>
        <w:widowControl/>
        <w:numPr>
          <w:ilvl w:val="0"/>
          <w:numId w:val="12"/>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lang w:eastAsia="el-GR"/>
        </w:rPr>
        <w:t>συμμόρφωση με έννομη υποχρέωση του υπευθύνου επεξεργασίας (άρθρο 6 παρ. 1 γ ΓΚΠΔ).</w:t>
      </w:r>
    </w:p>
    <w:p w14:paraId="45A3F7AF" w14:textId="77777777" w:rsidR="00746E41" w:rsidRPr="00746E41" w:rsidRDefault="00746E41" w:rsidP="00746E41">
      <w:pPr>
        <w:widowControl/>
        <w:autoSpaceDE/>
        <w:autoSpaceDN/>
        <w:spacing w:after="120" w:line="276" w:lineRule="auto"/>
        <w:jc w:val="both"/>
        <w:rPr>
          <w:rFonts w:ascii="Calibri" w:eastAsia="Calibri" w:hAnsi="Calibri" w:cs="Calibri"/>
          <w:b/>
          <w:bCs/>
          <w:lang w:eastAsia="el-GR"/>
        </w:rPr>
      </w:pPr>
      <w:r w:rsidRPr="00746E41">
        <w:rPr>
          <w:rFonts w:ascii="Calibri" w:eastAsia="Calibri" w:hAnsi="Calibri" w:cs="Calibri"/>
          <w:b/>
          <w:bCs/>
          <w:lang w:eastAsia="el-GR"/>
        </w:rPr>
        <w:t>4.Αποδέκτες</w:t>
      </w:r>
    </w:p>
    <w:p w14:paraId="3E61DEAC" w14:textId="456D34C9"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 xml:space="preserve">Πρόσβαση στα δεδομένα προσωπικού χαρακτήρα που συλλέγονται στο πλαίσιο της παρούσας θα έχουν μόνο οι εργαζόμενοι των επί μέρους τμημάτων της Αναθέτουσας Αρχής που είναι επιφορτισμένοι με το συγκεκριμένο καθήκον. Η Αναθέτουσα Αρχή ενδέχεται να </w:t>
      </w:r>
      <w:r w:rsidR="001E293C">
        <w:rPr>
          <w:rFonts w:ascii="Calibri" w:eastAsia="Calibri" w:hAnsi="Calibri" w:cs="Calibri"/>
          <w:lang w:eastAsia="el-GR"/>
        </w:rPr>
        <w:t xml:space="preserve">κοινοποιήσει </w:t>
      </w:r>
      <w:r w:rsidRPr="00746E41">
        <w:rPr>
          <w:rFonts w:ascii="Calibri" w:eastAsia="Calibri" w:hAnsi="Calibri" w:cs="Calibri"/>
          <w:lang w:eastAsia="el-GR"/>
        </w:rPr>
        <w:t xml:space="preserve">τα δεδομένα σας σε φυσικά ή νομικά πρόσωπα εξωτερικούς συνεργάτες/προστηθέντες </w:t>
      </w:r>
      <w:r w:rsidR="002F555D">
        <w:rPr>
          <w:rFonts w:ascii="Calibri" w:eastAsia="Calibri" w:hAnsi="Calibri" w:cs="Calibri"/>
          <w:lang w:eastAsia="el-GR"/>
        </w:rPr>
        <w:t>της,</w:t>
      </w:r>
      <w:r w:rsidRPr="00746E41">
        <w:rPr>
          <w:rFonts w:ascii="Calibri" w:eastAsia="Calibri" w:hAnsi="Calibri" w:cs="Calibri"/>
          <w:lang w:eastAsia="el-GR"/>
        </w:rPr>
        <w:t xml:space="preserve"> στους οποίους αναθέτει την εκτέλεση της συγκεκριμένης σύμβασης για λογαριασμό της, όπως για παράδειγμα πάροχοι υπηρεσιών πληροφορικής και τεχνικής υποστήριξης, δικηγόροι </w:t>
      </w:r>
      <w:r w:rsidR="002F555D" w:rsidRPr="00746E41">
        <w:rPr>
          <w:rFonts w:ascii="Calibri" w:eastAsia="Calibri" w:hAnsi="Calibri" w:cs="Calibri"/>
          <w:lang w:eastAsia="el-GR"/>
        </w:rPr>
        <w:t>κλπ.</w:t>
      </w:r>
      <w:r w:rsidRPr="00746E41">
        <w:rPr>
          <w:rFonts w:ascii="Calibri" w:eastAsia="Calibri" w:hAnsi="Calibri" w:cs="Calibri"/>
          <w:lang w:eastAsia="el-GR"/>
        </w:rPr>
        <w:t xml:space="preserve">, δημόσιες αρχές, υπηρεσίες ή άλλους φορείς, όπως φορολογικές, δικαστικές ή άλλες αρχές. Τέλος, τα εν λόγω δεδομένα ενδέχεται να κοινοποιηθούν σε λοιπούς </w:t>
      </w:r>
      <w:r w:rsidRPr="00746E41">
        <w:rPr>
          <w:rFonts w:ascii="Calibri" w:eastAsia="Calibri" w:hAnsi="Calibri" w:cs="Calibri"/>
          <w:lang w:eastAsia="el-GR"/>
        </w:rPr>
        <w:lastRenderedPageBreak/>
        <w:t xml:space="preserve">συμμετέχοντες, στο πλαίσιο της αρχής της διαφάνειας και του δικαιώματος δικαστικής προστασίας των συμμετεχόντων σε αυτόν. </w:t>
      </w:r>
    </w:p>
    <w:p w14:paraId="4BA84E1E" w14:textId="77777777" w:rsidR="00746E41" w:rsidRPr="00746E41" w:rsidRDefault="00746E41" w:rsidP="00746E41">
      <w:pPr>
        <w:widowControl/>
        <w:autoSpaceDE/>
        <w:autoSpaceDN/>
        <w:spacing w:after="120" w:line="276" w:lineRule="auto"/>
        <w:jc w:val="both"/>
        <w:rPr>
          <w:rFonts w:ascii="Calibri" w:eastAsia="Calibri" w:hAnsi="Calibri" w:cs="Calibri"/>
          <w:b/>
          <w:bCs/>
          <w:lang w:eastAsia="el-GR"/>
        </w:rPr>
      </w:pPr>
      <w:r w:rsidRPr="00746E41">
        <w:rPr>
          <w:rFonts w:ascii="Calibri" w:eastAsia="Calibri" w:hAnsi="Calibri" w:cs="Calibri"/>
          <w:b/>
          <w:bCs/>
          <w:lang w:eastAsia="el-GR"/>
        </w:rPr>
        <w:t>5.Διαβίβαση σε τρίτες χώρες</w:t>
      </w:r>
    </w:p>
    <w:p w14:paraId="12C9A261"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 xml:space="preserve">Η Αναθέτουσα Αρχή δεν σκοπεύει να διαβιβάσει τα δεδομένα σας σε τρίτες χώρες εκτός του Ευρωπαϊκού Οικονομικού Χώρου (ΕΟΧ), οι οποίες δεν παρέχουν επαρκές επίπεδο προστασίας προσωπικών δεδομένων. Ωστόσο, εάν το πράξει, θα λάβει κάθε απαραίτητο μέτρο προκειμένου να εξασφαλίσει τη νομιμότητα και την ασφάλεια της επεξεργασίας. </w:t>
      </w:r>
    </w:p>
    <w:p w14:paraId="5C670FAB" w14:textId="77777777" w:rsidR="00746E41" w:rsidRPr="00746E41" w:rsidRDefault="00746E41" w:rsidP="00746E41">
      <w:pPr>
        <w:widowControl/>
        <w:autoSpaceDE/>
        <w:autoSpaceDN/>
        <w:spacing w:after="120" w:line="276" w:lineRule="auto"/>
        <w:jc w:val="both"/>
        <w:rPr>
          <w:rFonts w:ascii="Calibri" w:eastAsia="Calibri" w:hAnsi="Calibri" w:cs="Calibri"/>
          <w:b/>
          <w:bCs/>
          <w:lang w:eastAsia="el-GR"/>
        </w:rPr>
      </w:pPr>
      <w:r w:rsidRPr="00746E41">
        <w:rPr>
          <w:rFonts w:ascii="Calibri" w:eastAsia="Calibri" w:hAnsi="Calibri" w:cs="Calibri"/>
          <w:b/>
          <w:bCs/>
          <w:lang w:eastAsia="el-GR"/>
        </w:rPr>
        <w:t>6.Χρονικό διάστημα διατήρησης των δεδομένων</w:t>
      </w:r>
    </w:p>
    <w:p w14:paraId="78D1084E"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Τα ως άνω δεδομένα θα τηρούνται για χρονικό διάστημα είκοσι (20) ετών από την λήξη της προθεσμίας υποβολής του φακέλου ή, αναφορικά με τον (Προσωρινό) Ανάδοχο</w:t>
      </w:r>
      <w:r w:rsidR="002F555D">
        <w:rPr>
          <w:rFonts w:ascii="Calibri" w:eastAsia="Calibri" w:hAnsi="Calibri" w:cs="Calibri"/>
          <w:lang w:eastAsia="el-GR"/>
        </w:rPr>
        <w:t>,</w:t>
      </w:r>
      <w:r w:rsidRPr="00746E41">
        <w:rPr>
          <w:rFonts w:ascii="Calibri" w:eastAsia="Calibri" w:hAnsi="Calibri" w:cs="Calibri"/>
          <w:lang w:eastAsia="el-GR"/>
        </w:rPr>
        <w:t xml:space="preserve"> για χρονικό διάστημα είκοσι (20) ετών από την λήξη ή λύση της σύμβασης. Μετά τη λήξη των ανωτέρω περιόδων διατήρησης, τα προσωπικά δεδομένα θα καταστρέφονται άμεσα με ασφαλή και οριστικό τρόπο. </w:t>
      </w:r>
    </w:p>
    <w:p w14:paraId="06389BD7" w14:textId="77777777" w:rsidR="00746E41" w:rsidRPr="00746E41" w:rsidRDefault="00746E41" w:rsidP="00746E41">
      <w:pPr>
        <w:widowControl/>
        <w:autoSpaceDE/>
        <w:autoSpaceDN/>
        <w:spacing w:after="120" w:line="276" w:lineRule="auto"/>
        <w:jc w:val="both"/>
        <w:rPr>
          <w:rFonts w:ascii="Calibri" w:eastAsia="Calibri" w:hAnsi="Calibri" w:cs="Calibri"/>
          <w:b/>
          <w:bCs/>
          <w:lang w:eastAsia="el-GR"/>
        </w:rPr>
      </w:pPr>
      <w:r w:rsidRPr="00746E41">
        <w:rPr>
          <w:rFonts w:ascii="Calibri" w:eastAsia="Calibri" w:hAnsi="Calibri" w:cs="Calibri"/>
          <w:b/>
          <w:bCs/>
          <w:lang w:eastAsia="el-GR"/>
        </w:rPr>
        <w:t>7.Ασφάλεια των δεδομένων</w:t>
      </w:r>
    </w:p>
    <w:p w14:paraId="44BF3230"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Ο υπεύθυνος επεξεργασίας λαμβάνει όλα τα απαραίτητα τεχνικά και οργανωτικά μέτρα για τη διαφύλαξη της ασφάλειας, της ακεραιότητας και της εμπιστευτικότητας των προσωπικών δεδομένων που επεξεργάζεται.</w:t>
      </w:r>
    </w:p>
    <w:p w14:paraId="75F54648"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Στην περίπτωση κατά την οποία η Αναθέτουσα Αρχή (υπεύθυνος επεξεργασίας) αναθέτει την επεξεργασία δεδομένων για λογαριασμό της σε τρίτους εξωτερικούς συνεργάτες, εξασφαλίζει ότι αυτοί θα παρέχουν τις κατάλληλες εγγυήσεις για την διαφύλαξη του απορρήτου των δεδομένων αυτών.</w:t>
      </w:r>
    </w:p>
    <w:p w14:paraId="5D96391B" w14:textId="77777777" w:rsidR="00746E41" w:rsidRPr="00746E41" w:rsidRDefault="00746E41" w:rsidP="00746E41">
      <w:pPr>
        <w:widowControl/>
        <w:autoSpaceDE/>
        <w:autoSpaceDN/>
        <w:spacing w:after="120" w:line="276" w:lineRule="auto"/>
        <w:jc w:val="both"/>
        <w:rPr>
          <w:rFonts w:ascii="Calibri" w:eastAsia="Calibri" w:hAnsi="Calibri" w:cs="Calibri"/>
          <w:b/>
          <w:bCs/>
          <w:lang w:eastAsia="el-GR"/>
        </w:rPr>
      </w:pPr>
      <w:r w:rsidRPr="00746E41">
        <w:rPr>
          <w:rFonts w:ascii="Calibri" w:eastAsia="Calibri" w:hAnsi="Calibri" w:cs="Calibri"/>
          <w:b/>
          <w:bCs/>
          <w:lang w:eastAsia="el-GR"/>
        </w:rPr>
        <w:t>8.Δικαιώματα του υποκειμένου των δεδομένων</w:t>
      </w:r>
    </w:p>
    <w:p w14:paraId="6719B1E0" w14:textId="77777777" w:rsidR="00746E41" w:rsidRPr="00746E41" w:rsidRDefault="00746E41" w:rsidP="00746E41">
      <w:pPr>
        <w:widowControl/>
        <w:autoSpaceDE/>
        <w:autoSpaceDN/>
        <w:spacing w:after="120" w:line="276" w:lineRule="auto"/>
        <w:jc w:val="both"/>
        <w:rPr>
          <w:rFonts w:ascii="Calibri" w:eastAsia="Calibri" w:hAnsi="Calibri" w:cs="Calibri"/>
          <w:lang w:eastAsia="el-GR"/>
        </w:rPr>
      </w:pPr>
      <w:r w:rsidRPr="00746E41">
        <w:rPr>
          <w:rFonts w:ascii="Calibri" w:eastAsia="Calibri" w:hAnsi="Calibri" w:cs="Calibri"/>
          <w:lang w:eastAsia="el-GR"/>
        </w:rPr>
        <w:t>Σύμφωνα με τον ΓΚΠΔ, τα φυσικά πρόσωπα (υποκείμενα των δεδομένων) έχουν στη συγκεκριμένη περίπτωση τα εξής δικαιώματα:</w:t>
      </w:r>
    </w:p>
    <w:p w14:paraId="5FC9BBE2" w14:textId="77777777" w:rsidR="00746E41" w:rsidRPr="00746E41" w:rsidRDefault="00746E41" w:rsidP="00850362">
      <w:pPr>
        <w:widowControl/>
        <w:numPr>
          <w:ilvl w:val="0"/>
          <w:numId w:val="13"/>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b/>
          <w:bCs/>
          <w:lang w:eastAsia="el-GR"/>
        </w:rPr>
        <w:t>δικαίωμα πρόσβασης</w:t>
      </w:r>
      <w:r w:rsidRPr="00746E41">
        <w:rPr>
          <w:rFonts w:ascii="Calibri" w:eastAsia="Calibri" w:hAnsi="Calibri" w:cs="Calibri"/>
          <w:lang w:eastAsia="el-GR"/>
        </w:rPr>
        <w:t xml:space="preserve"> στα δεδομένα που επεξεργάζεται η Αναθέτουσα Αρχή,</w:t>
      </w:r>
    </w:p>
    <w:p w14:paraId="5939C150" w14:textId="77777777" w:rsidR="00746E41" w:rsidRPr="00746E41" w:rsidRDefault="00746E41" w:rsidP="00850362">
      <w:pPr>
        <w:widowControl/>
        <w:numPr>
          <w:ilvl w:val="0"/>
          <w:numId w:val="13"/>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b/>
          <w:bCs/>
          <w:lang w:eastAsia="el-GR"/>
        </w:rPr>
        <w:t>δικαίωμα διόρθωσης</w:t>
      </w:r>
      <w:r w:rsidRPr="00746E41">
        <w:rPr>
          <w:rFonts w:ascii="Calibri" w:eastAsia="Calibri" w:hAnsi="Calibri" w:cs="Calibri"/>
          <w:lang w:eastAsia="el-GR"/>
        </w:rPr>
        <w:t xml:space="preserve"> των δεδομένων τους,</w:t>
      </w:r>
    </w:p>
    <w:p w14:paraId="17BA0FB4" w14:textId="77777777" w:rsidR="00746E41" w:rsidRPr="00746E41" w:rsidRDefault="00746E41" w:rsidP="00850362">
      <w:pPr>
        <w:widowControl/>
        <w:numPr>
          <w:ilvl w:val="0"/>
          <w:numId w:val="13"/>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b/>
          <w:bCs/>
          <w:lang w:eastAsia="el-GR"/>
        </w:rPr>
        <w:t>δικαίωμα διαγραφής</w:t>
      </w:r>
      <w:r w:rsidRPr="00746E41">
        <w:rPr>
          <w:rFonts w:ascii="Calibri" w:eastAsia="Calibri" w:hAnsi="Calibri" w:cs="Calibri"/>
          <w:lang w:eastAsia="el-GR"/>
        </w:rPr>
        <w:t xml:space="preserve"> των δεδομένων </w:t>
      </w:r>
      <w:r w:rsidR="002F555D">
        <w:rPr>
          <w:rFonts w:ascii="Calibri" w:eastAsia="Calibri" w:hAnsi="Calibri" w:cs="Calibri"/>
          <w:lang w:eastAsia="el-GR"/>
        </w:rPr>
        <w:t>τους,</w:t>
      </w:r>
      <w:r w:rsidRPr="00746E41">
        <w:rPr>
          <w:rFonts w:ascii="Calibri" w:eastAsia="Calibri" w:hAnsi="Calibri" w:cs="Calibri"/>
          <w:color w:val="333333"/>
          <w:shd w:val="clear" w:color="auto" w:fill="FFFFFF"/>
          <w:lang w:eastAsia="el-GR"/>
        </w:rPr>
        <w:t xml:space="preserve"> </w:t>
      </w:r>
      <w:r w:rsidRPr="00746E41">
        <w:rPr>
          <w:rFonts w:ascii="Calibri" w:eastAsia="Calibri" w:hAnsi="Calibri" w:cs="Calibri"/>
          <w:lang w:eastAsia="el-GR"/>
        </w:rPr>
        <w:t>εάν τα δεδομένα</w:t>
      </w:r>
      <w:r w:rsidRPr="00746E41">
        <w:rPr>
          <w:rFonts w:ascii="Calibri" w:eastAsia="Calibri" w:hAnsi="Calibri" w:cs="Calibri"/>
          <w:lang w:val="en-US" w:eastAsia="el-GR"/>
        </w:rPr>
        <w:t> </w:t>
      </w:r>
      <w:r w:rsidRPr="00746E41">
        <w:rPr>
          <w:rFonts w:ascii="Calibri" w:eastAsia="Calibri" w:hAnsi="Calibri" w:cs="Calibri"/>
          <w:lang w:eastAsia="el-GR"/>
        </w:rPr>
        <w:t>δεν είναι πλέον απαραίτητα σε σχέση με τους σκοπούς</w:t>
      </w:r>
      <w:r w:rsidRPr="00746E41">
        <w:rPr>
          <w:rFonts w:ascii="Calibri" w:eastAsia="Calibri" w:hAnsi="Calibri" w:cs="Calibri"/>
          <w:lang w:val="en-US" w:eastAsia="el-GR"/>
        </w:rPr>
        <w:t> </w:t>
      </w:r>
      <w:r w:rsidRPr="00746E41">
        <w:rPr>
          <w:rFonts w:ascii="Calibri" w:eastAsia="Calibri" w:hAnsi="Calibri" w:cs="Calibri"/>
          <w:lang w:eastAsia="el-GR"/>
        </w:rPr>
        <w:t>για τους οποίους συλλέχθηκαν ή</w:t>
      </w:r>
      <w:r w:rsidRPr="00746E41">
        <w:rPr>
          <w:rFonts w:ascii="Calibri" w:eastAsia="Calibri" w:hAnsi="Calibri" w:cs="Calibri"/>
          <w:lang w:val="en-US" w:eastAsia="el-GR"/>
        </w:rPr>
        <w:t> </w:t>
      </w:r>
      <w:r w:rsidRPr="00746E41">
        <w:rPr>
          <w:rFonts w:ascii="Calibri" w:eastAsia="Calibri" w:hAnsi="Calibri" w:cs="Calibri"/>
          <w:lang w:eastAsia="el-GR"/>
        </w:rPr>
        <w:t>υποβάλλονται κατ’ άλλον τρόπο ή παράνομα σε επεξεργασία</w:t>
      </w:r>
      <w:r w:rsidRPr="00746E41">
        <w:rPr>
          <w:rFonts w:ascii="Calibri" w:eastAsia="Calibri" w:hAnsi="Calibri" w:cs="Calibri"/>
          <w:lang w:val="en-US" w:eastAsia="el-GR"/>
        </w:rPr>
        <w:t> </w:t>
      </w:r>
      <w:r w:rsidRPr="00746E41">
        <w:rPr>
          <w:rFonts w:ascii="Calibri" w:eastAsia="Calibri" w:hAnsi="Calibri" w:cs="Calibri"/>
          <w:lang w:eastAsia="el-GR"/>
        </w:rPr>
        <w:t>ή εάν το υποκείμενο των δεδομένων</w:t>
      </w:r>
      <w:r w:rsidRPr="00746E41">
        <w:rPr>
          <w:rFonts w:ascii="Calibri" w:eastAsia="Calibri" w:hAnsi="Calibri" w:cs="Calibri"/>
          <w:lang w:val="en-US" w:eastAsia="el-GR"/>
        </w:rPr>
        <w:t> </w:t>
      </w:r>
      <w:r w:rsidRPr="00746E41">
        <w:rPr>
          <w:rFonts w:ascii="Calibri" w:eastAsia="Calibri" w:hAnsi="Calibri" w:cs="Calibri"/>
          <w:lang w:eastAsia="el-GR"/>
        </w:rPr>
        <w:t>αντιτάσσεται στην επεξεργασία</w:t>
      </w:r>
      <w:r w:rsidRPr="00746E41">
        <w:rPr>
          <w:rFonts w:ascii="Calibri" w:eastAsia="Calibri" w:hAnsi="Calibri" w:cs="Calibri"/>
          <w:lang w:val="en-US" w:eastAsia="el-GR"/>
        </w:rPr>
        <w:t> </w:t>
      </w:r>
      <w:r w:rsidRPr="00746E41">
        <w:rPr>
          <w:rFonts w:ascii="Calibri" w:eastAsia="Calibri" w:hAnsi="Calibri" w:cs="Calibri"/>
          <w:lang w:eastAsia="el-GR"/>
        </w:rPr>
        <w:t>και δεν υφίστανται επιτακτικοί και νόμιμοι λόγοι για την επεξεργασία και υπό την επιφύλαξη του άρθρου 34 Ν 4624/2019,</w:t>
      </w:r>
    </w:p>
    <w:p w14:paraId="57F9269C" w14:textId="77777777" w:rsidR="00746E41" w:rsidRPr="00746E41" w:rsidRDefault="00746E41" w:rsidP="00850362">
      <w:pPr>
        <w:widowControl/>
        <w:numPr>
          <w:ilvl w:val="0"/>
          <w:numId w:val="13"/>
        </w:numPr>
        <w:autoSpaceDE/>
        <w:autoSpaceDN/>
        <w:spacing w:after="120" w:line="276" w:lineRule="auto"/>
        <w:contextualSpacing/>
        <w:jc w:val="both"/>
        <w:rPr>
          <w:rFonts w:ascii="Calibri" w:eastAsia="Calibri" w:hAnsi="Calibri" w:cs="Calibri"/>
          <w:lang w:eastAsia="el-GR"/>
        </w:rPr>
      </w:pPr>
      <w:r w:rsidRPr="00746E41">
        <w:rPr>
          <w:rFonts w:ascii="Calibri" w:eastAsia="Calibri" w:hAnsi="Calibri" w:cs="Calibri"/>
          <w:b/>
          <w:bCs/>
          <w:lang w:eastAsia="el-GR"/>
        </w:rPr>
        <w:t>δικαίωμα περιορισμού της επεξεργασίας</w:t>
      </w:r>
      <w:r w:rsidR="002F555D">
        <w:rPr>
          <w:rFonts w:ascii="Calibri" w:eastAsia="Calibri" w:hAnsi="Calibri" w:cs="Calibri"/>
          <w:lang w:eastAsia="el-GR"/>
        </w:rPr>
        <w:t xml:space="preserve">, </w:t>
      </w:r>
      <w:r w:rsidRPr="00746E41">
        <w:rPr>
          <w:rFonts w:ascii="Calibri" w:eastAsia="Calibri" w:hAnsi="Calibri" w:cs="Calibri"/>
          <w:lang w:eastAsia="el-GR"/>
        </w:rPr>
        <w:t>όταν τα δεδομένα σας είναι ανακριβή, τυγχάνουν παράνομης επεξεργασίας ή δεν είναι πλέον απαραίτητα για το σκοπό της επεξεργασίας,</w:t>
      </w:r>
    </w:p>
    <w:p w14:paraId="0C4B0DAF" w14:textId="77777777" w:rsidR="00746E41" w:rsidRPr="00746E41" w:rsidRDefault="00746E41" w:rsidP="00850362">
      <w:pPr>
        <w:widowControl/>
        <w:numPr>
          <w:ilvl w:val="0"/>
          <w:numId w:val="13"/>
        </w:numPr>
        <w:shd w:val="clear" w:color="auto" w:fill="FFFFFF"/>
        <w:autoSpaceDE/>
        <w:autoSpaceDN/>
        <w:spacing w:after="120" w:line="276" w:lineRule="auto"/>
        <w:jc w:val="both"/>
        <w:rPr>
          <w:rFonts w:ascii="Calibri" w:eastAsia="Times New Roman" w:hAnsi="Calibri" w:cs="Calibri"/>
          <w:lang w:eastAsia="el-GR"/>
        </w:rPr>
      </w:pPr>
      <w:r w:rsidRPr="00746E41">
        <w:rPr>
          <w:rFonts w:ascii="Calibri" w:eastAsia="Times New Roman" w:hAnsi="Calibri" w:cs="Calibri"/>
          <w:lang w:eastAsia="el-GR"/>
        </w:rPr>
        <w:t xml:space="preserve">δικαίωμα να απευθυνθούν στην </w:t>
      </w:r>
      <w:r w:rsidRPr="00746E41">
        <w:rPr>
          <w:rFonts w:ascii="Calibri" w:eastAsia="Times New Roman" w:hAnsi="Calibri" w:cs="Calibri"/>
          <w:b/>
          <w:bCs/>
          <w:lang w:eastAsia="el-GR"/>
        </w:rPr>
        <w:t xml:space="preserve">Αρχή Προστασίας Δεδομένων Προσωπικού Χαρακτήρα </w:t>
      </w:r>
      <w:r w:rsidRPr="00746E41">
        <w:rPr>
          <w:rFonts w:ascii="Calibri" w:eastAsia="Times New Roman" w:hAnsi="Calibri" w:cs="Calibri"/>
          <w:lang w:eastAsia="el-GR"/>
        </w:rPr>
        <w:t>σε περίπτωση που θεωρούν ότι τα δεδομένα τους υφίστανται μη νόμιμη επεξεργασία</w:t>
      </w:r>
      <w:r w:rsidRPr="00746E41">
        <w:rPr>
          <w:rFonts w:ascii="Calibri" w:eastAsia="Times New Roman" w:hAnsi="Calibri" w:cs="Calibri"/>
          <w:i/>
          <w:iCs/>
          <w:lang w:val="en-US" w:eastAsia="el-GR"/>
        </w:rPr>
        <w:t> </w:t>
      </w:r>
      <w:r w:rsidRPr="00746E41">
        <w:rPr>
          <w:rFonts w:ascii="Calibri" w:eastAsia="Times New Roman" w:hAnsi="Calibri" w:cs="Calibri"/>
          <w:lang w:eastAsia="el-GR"/>
        </w:rPr>
        <w:t>(ταχυδρομική δ/νση Κηφισίας 1-3, Τ.Κ. 115 23, Αθήνα, τηλ. 2106475600, δ/νση ηλεκτρονικού ταχυδρομείου (</w:t>
      </w:r>
      <w:r w:rsidRPr="00746E41">
        <w:rPr>
          <w:rFonts w:ascii="Calibri" w:eastAsia="Times New Roman" w:hAnsi="Calibri" w:cs="Calibri"/>
          <w:lang w:val="en-US" w:eastAsia="el-GR"/>
        </w:rPr>
        <w:t>e</w:t>
      </w:r>
      <w:r w:rsidRPr="00746E41">
        <w:rPr>
          <w:rFonts w:ascii="Calibri" w:eastAsia="Times New Roman" w:hAnsi="Calibri" w:cs="Calibri"/>
          <w:lang w:eastAsia="el-GR"/>
        </w:rPr>
        <w:t>-</w:t>
      </w:r>
      <w:r w:rsidRPr="00746E41">
        <w:rPr>
          <w:rFonts w:ascii="Calibri" w:eastAsia="Times New Roman" w:hAnsi="Calibri" w:cs="Calibri"/>
          <w:lang w:val="en-US" w:eastAsia="el-GR"/>
        </w:rPr>
        <w:t>mail</w:t>
      </w:r>
      <w:r w:rsidRPr="00746E41">
        <w:rPr>
          <w:rFonts w:ascii="Calibri" w:eastAsia="Times New Roman" w:hAnsi="Calibri" w:cs="Calibri"/>
          <w:lang w:eastAsia="el-GR"/>
        </w:rPr>
        <w:t xml:space="preserve">) </w:t>
      </w:r>
      <w:r w:rsidRPr="00746E41">
        <w:rPr>
          <w:rFonts w:ascii="Calibri" w:eastAsia="Times New Roman" w:hAnsi="Calibri" w:cs="Calibri"/>
          <w:lang w:val="en-US" w:eastAsia="el-GR"/>
        </w:rPr>
        <w:t>contact</w:t>
      </w:r>
      <w:r w:rsidRPr="00746E41">
        <w:rPr>
          <w:rFonts w:ascii="Calibri" w:eastAsia="Times New Roman" w:hAnsi="Calibri" w:cs="Calibri"/>
          <w:lang w:eastAsia="el-GR"/>
        </w:rPr>
        <w:t>@</w:t>
      </w:r>
      <w:r w:rsidRPr="00746E41">
        <w:rPr>
          <w:rFonts w:ascii="Calibri" w:eastAsia="Times New Roman" w:hAnsi="Calibri" w:cs="Calibri"/>
          <w:lang w:val="en-US" w:eastAsia="el-GR"/>
        </w:rPr>
        <w:t>dpa</w:t>
      </w:r>
      <w:r w:rsidRPr="00746E41">
        <w:rPr>
          <w:rFonts w:ascii="Calibri" w:eastAsia="Times New Roman" w:hAnsi="Calibri" w:cs="Calibri"/>
          <w:lang w:eastAsia="el-GR"/>
        </w:rPr>
        <w:t>.</w:t>
      </w:r>
      <w:r w:rsidRPr="00746E41">
        <w:rPr>
          <w:rFonts w:ascii="Calibri" w:eastAsia="Times New Roman" w:hAnsi="Calibri" w:cs="Calibri"/>
          <w:lang w:val="en-US" w:eastAsia="el-GR"/>
        </w:rPr>
        <w:t>gr</w:t>
      </w:r>
      <w:r w:rsidRPr="00746E41">
        <w:rPr>
          <w:rFonts w:ascii="Calibri" w:eastAsia="Times New Roman" w:hAnsi="Calibri" w:cs="Calibri"/>
          <w:lang w:eastAsia="el-GR"/>
        </w:rPr>
        <w:t>).</w:t>
      </w:r>
    </w:p>
    <w:p w14:paraId="3658B257" w14:textId="1D529F76" w:rsidR="00B01DA5" w:rsidRPr="008F1531" w:rsidRDefault="00746E41" w:rsidP="00746E41">
      <w:pPr>
        <w:widowControl/>
        <w:autoSpaceDE/>
        <w:autoSpaceDN/>
        <w:spacing w:after="120" w:line="276" w:lineRule="auto"/>
        <w:ind w:left="360"/>
        <w:jc w:val="both"/>
        <w:rPr>
          <w:rFonts w:asciiTheme="minorHAnsi" w:hAnsiTheme="minorHAnsi" w:cstheme="minorHAnsi"/>
          <w:b/>
        </w:rPr>
      </w:pPr>
      <w:r w:rsidRPr="00746E41">
        <w:rPr>
          <w:rFonts w:ascii="Calibri" w:eastAsia="Calibri" w:hAnsi="Calibri" w:cs="Calibri"/>
          <w:color w:val="2E2E2E"/>
          <w:shd w:val="clear" w:color="auto" w:fill="FFFFFF"/>
          <w:lang w:eastAsia="el-GR"/>
        </w:rPr>
        <w:t>Για οποιαδήποτε επιπλέον πληροφορία, καθώς και για την άσκηση των ως άνω δικαιωμάτων</w:t>
      </w:r>
      <w:r w:rsidR="002F555D">
        <w:rPr>
          <w:rFonts w:ascii="Calibri" w:eastAsia="Calibri" w:hAnsi="Calibri" w:cs="Calibri"/>
          <w:color w:val="2E2E2E"/>
          <w:shd w:val="clear" w:color="auto" w:fill="FFFFFF"/>
          <w:lang w:eastAsia="el-GR"/>
        </w:rPr>
        <w:t>,</w:t>
      </w:r>
      <w:r w:rsidRPr="00746E41">
        <w:rPr>
          <w:rFonts w:ascii="Calibri" w:eastAsia="Calibri" w:hAnsi="Calibri" w:cs="Calibri"/>
          <w:color w:val="2E2E2E"/>
          <w:shd w:val="clear" w:color="auto" w:fill="FFFFFF"/>
          <w:lang w:eastAsia="el-GR"/>
        </w:rPr>
        <w:t xml:space="preserve"> παρακαλούμε απευθυνθείτε εγγράφως στη διεύθυνση του Υπευθύνου Επεξεργασίας (Γενική Γραμματεία  Δημοσίων Επενδύσεων και ΕΣΠΑ, Ειδική Υπηρεσία Προγράμματος «Τεχνική Βοήθεια και Υποστήριξη Δικαιούχων», </w:t>
      </w:r>
      <w:r w:rsidRPr="00746E41">
        <w:rPr>
          <w:rFonts w:ascii="Calibri" w:eastAsia="Calibri" w:hAnsi="Calibri" w:cs="Calibri"/>
          <w:color w:val="2E2E2E"/>
          <w:shd w:val="clear" w:color="auto" w:fill="FFFFFF"/>
          <w:lang w:val="en-US" w:eastAsia="el-GR"/>
        </w:rPr>
        <w:t>tebo</w:t>
      </w:r>
      <w:r w:rsidRPr="00746E41">
        <w:rPr>
          <w:rFonts w:ascii="Calibri" w:eastAsia="Calibri" w:hAnsi="Calibri" w:cs="Calibri"/>
          <w:color w:val="2E2E2E"/>
          <w:shd w:val="clear" w:color="auto" w:fill="FFFFFF"/>
          <w:lang w:eastAsia="el-GR"/>
        </w:rPr>
        <w:t>@</w:t>
      </w:r>
      <w:r w:rsidR="001E293C">
        <w:rPr>
          <w:rFonts w:ascii="Calibri" w:eastAsia="Calibri" w:hAnsi="Calibri" w:cs="Calibri"/>
          <w:color w:val="2E2E2E"/>
          <w:shd w:val="clear" w:color="auto" w:fill="FFFFFF"/>
          <w:lang w:val="en-US" w:eastAsia="el-GR"/>
        </w:rPr>
        <w:t>minfin</w:t>
      </w:r>
      <w:r w:rsidRPr="00746E41">
        <w:rPr>
          <w:rFonts w:ascii="Calibri" w:eastAsia="Calibri" w:hAnsi="Calibri" w:cs="Calibri"/>
          <w:color w:val="2E2E2E"/>
          <w:shd w:val="clear" w:color="auto" w:fill="FFFFFF"/>
          <w:lang w:eastAsia="el-GR"/>
        </w:rPr>
        <w:t>.</w:t>
      </w:r>
      <w:r w:rsidRPr="00746E41">
        <w:rPr>
          <w:rFonts w:ascii="Calibri" w:eastAsia="Calibri" w:hAnsi="Calibri" w:cs="Calibri"/>
          <w:color w:val="2E2E2E"/>
          <w:shd w:val="clear" w:color="auto" w:fill="FFFFFF"/>
          <w:lang w:val="en-US" w:eastAsia="el-GR"/>
        </w:rPr>
        <w:t>gr</w:t>
      </w:r>
      <w:r w:rsidRPr="00746E41">
        <w:rPr>
          <w:rFonts w:ascii="Calibri" w:eastAsia="Calibri" w:hAnsi="Calibri" w:cs="Calibri"/>
          <w:shd w:val="clear" w:color="auto" w:fill="FFFFFF"/>
          <w:lang w:eastAsia="el-GR"/>
        </w:rPr>
        <w:t>).</w:t>
      </w:r>
      <w:r w:rsidRPr="00746E41">
        <w:rPr>
          <w:rFonts w:ascii="Calibri" w:eastAsia="Calibri" w:hAnsi="Calibri" w:cs="Calibri"/>
          <w:color w:val="2E2E2E"/>
          <w:shd w:val="clear" w:color="auto" w:fill="FFFFFF"/>
          <w:lang w:val="en-US" w:eastAsia="el-GR"/>
        </w:rPr>
        <w:t> </w:t>
      </w:r>
      <w:r w:rsidRPr="00746E41" w:rsidDel="008458B8">
        <w:rPr>
          <w:rFonts w:ascii="Calibri" w:eastAsia="Calibri" w:hAnsi="Calibri" w:cs="Calibri"/>
          <w:lang w:eastAsia="el-GR"/>
        </w:rPr>
        <w:t xml:space="preserve"> </w:t>
      </w:r>
      <w:r w:rsidRPr="00746E41">
        <w:rPr>
          <w:rFonts w:ascii="Calibri" w:eastAsia="Calibri" w:hAnsi="Calibri" w:cs="Calibri"/>
          <w:color w:val="2E2E2E"/>
          <w:shd w:val="clear" w:color="auto" w:fill="FFFFFF"/>
          <w:lang w:eastAsia="el-GR"/>
        </w:rPr>
        <w:t>Κατά κανόνα, το αίτημά σας θα ικανοποιείται,</w:t>
      </w:r>
      <w:r w:rsidRPr="00746E41">
        <w:rPr>
          <w:rFonts w:ascii="Calibri" w:eastAsia="Calibri" w:hAnsi="Calibri" w:cs="Calibri"/>
          <w:color w:val="2E2E2E"/>
          <w:shd w:val="clear" w:color="auto" w:fill="FFFFFF"/>
          <w:lang w:val="en-US" w:eastAsia="el-GR"/>
        </w:rPr>
        <w:t> </w:t>
      </w:r>
      <w:r w:rsidRPr="00746E41">
        <w:rPr>
          <w:rFonts w:ascii="Calibri" w:eastAsia="Calibri" w:hAnsi="Calibri" w:cs="Calibri"/>
          <w:b/>
          <w:bCs/>
          <w:color w:val="2E2E2E"/>
          <w:shd w:val="clear" w:color="auto" w:fill="FFFFFF"/>
          <w:lang w:eastAsia="el-GR"/>
        </w:rPr>
        <w:t>εντός μηνός</w:t>
      </w:r>
      <w:r w:rsidRPr="00746E41">
        <w:rPr>
          <w:rFonts w:ascii="Calibri" w:eastAsia="Calibri" w:hAnsi="Calibri" w:cs="Calibri"/>
          <w:color w:val="2E2E2E"/>
          <w:shd w:val="clear" w:color="auto" w:fill="FFFFFF"/>
          <w:lang w:val="en-US" w:eastAsia="el-GR"/>
        </w:rPr>
        <w:t> </w:t>
      </w:r>
      <w:r w:rsidRPr="00746E41">
        <w:rPr>
          <w:rFonts w:ascii="Calibri" w:eastAsia="Calibri" w:hAnsi="Calibri" w:cs="Calibri"/>
          <w:color w:val="2E2E2E"/>
          <w:shd w:val="clear" w:color="auto" w:fill="FFFFFF"/>
          <w:lang w:eastAsia="el-GR"/>
        </w:rPr>
        <w:t>από την παραλαβή του. Οι πληροφορίες που σας παρέχει ο υπεύθυνος επεξεργασίας, κάθε ανακοίνωση καθώς και όλες οι ενέργειες στις οποίες προβαίνει κατά τα άρθρα 15 έως 22 και 34</w:t>
      </w:r>
      <w:r w:rsidRPr="00746E41">
        <w:rPr>
          <w:rFonts w:ascii="Calibri" w:eastAsia="Calibri" w:hAnsi="Calibri" w:cs="Calibri"/>
          <w:color w:val="2E2E2E"/>
          <w:shd w:val="clear" w:color="auto" w:fill="FFFFFF"/>
          <w:lang w:val="en-US" w:eastAsia="el-GR"/>
        </w:rPr>
        <w:t> GDPR</w:t>
      </w:r>
      <w:r w:rsidRPr="00746E41">
        <w:rPr>
          <w:rFonts w:ascii="Calibri" w:eastAsia="Calibri" w:hAnsi="Calibri" w:cs="Calibri"/>
          <w:color w:val="2E2E2E"/>
          <w:shd w:val="clear" w:color="auto" w:fill="FFFFFF"/>
          <w:lang w:eastAsia="el-GR"/>
        </w:rPr>
        <w:t>, παρέχονται</w:t>
      </w:r>
      <w:r w:rsidRPr="00746E41">
        <w:rPr>
          <w:rFonts w:ascii="Calibri" w:eastAsia="Calibri" w:hAnsi="Calibri" w:cs="Calibri"/>
          <w:color w:val="2E2E2E"/>
          <w:shd w:val="clear" w:color="auto" w:fill="FFFFFF"/>
          <w:lang w:val="en-US" w:eastAsia="el-GR"/>
        </w:rPr>
        <w:t> </w:t>
      </w:r>
      <w:r w:rsidRPr="00746E41">
        <w:rPr>
          <w:rFonts w:ascii="Calibri" w:eastAsia="Calibri" w:hAnsi="Calibri" w:cs="Calibri"/>
          <w:b/>
          <w:bCs/>
          <w:color w:val="2E2E2E"/>
          <w:shd w:val="clear" w:color="auto" w:fill="FFFFFF"/>
          <w:lang w:eastAsia="el-GR"/>
        </w:rPr>
        <w:t>δωρεάν</w:t>
      </w:r>
      <w:r w:rsidRPr="00746E41">
        <w:rPr>
          <w:rFonts w:ascii="Calibri" w:eastAsia="Calibri" w:hAnsi="Calibri" w:cs="Calibri"/>
          <w:color w:val="2E2E2E"/>
          <w:shd w:val="clear" w:color="auto" w:fill="FFFFFF"/>
          <w:lang w:eastAsia="el-GR"/>
        </w:rPr>
        <w:t>.</w:t>
      </w:r>
    </w:p>
    <w:sectPr w:rsidR="00B01DA5" w:rsidRPr="008F1531" w:rsidSect="00746E41">
      <w:footerReference w:type="default" r:id="rId20"/>
      <w:pgSz w:w="11910" w:h="16840"/>
      <w:pgMar w:top="1134" w:right="1134" w:bottom="1134" w:left="1134" w:header="0" w:footer="38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6A4904" w16cex:dateUtc="2025-06-16T11:50:00Z"/>
  <w16cex:commentExtensible w16cex:durableId="04E6E1A5" w16cex:dateUtc="2025-06-16T11:56:00Z"/>
  <w16cex:commentExtensible w16cex:durableId="7E5F0496" w16cex:dateUtc="2025-06-16T11:59:00Z"/>
  <w16cex:commentExtensible w16cex:durableId="7205067E" w16cex:dateUtc="2025-06-16T12:06:00Z"/>
  <w16cex:commentExtensible w16cex:durableId="316517C9" w16cex:dateUtc="2025-06-16T12:21:00Z"/>
  <w16cex:commentExtensible w16cex:durableId="1F0DE868" w16cex:dateUtc="2025-06-16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DAC41D" w16cid:durableId="4B6A4904"/>
  <w16cid:commentId w16cid:paraId="267238E4" w16cid:durableId="04E6E1A5"/>
  <w16cid:commentId w16cid:paraId="08974F6C" w16cid:durableId="7E5F0496"/>
  <w16cid:commentId w16cid:paraId="7540F817" w16cid:durableId="7205067E"/>
  <w16cid:commentId w16cid:paraId="30A72B34" w16cid:durableId="316517C9"/>
  <w16cid:commentId w16cid:paraId="75E29A84" w16cid:durableId="1F0DE86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5AAB8" w14:textId="77777777" w:rsidR="001D49EA" w:rsidRDefault="001D49EA">
      <w:r>
        <w:separator/>
      </w:r>
    </w:p>
  </w:endnote>
  <w:endnote w:type="continuationSeparator" w:id="0">
    <w:p w14:paraId="78178E61" w14:textId="77777777" w:rsidR="001D49EA" w:rsidRDefault="001D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Microsoft Sans Serif">
    <w:panose1 w:val="020B0604020202020204"/>
    <w:charset w:val="A1"/>
    <w:family w:val="swiss"/>
    <w:pitch w:val="variable"/>
    <w:sig w:usb0="E5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TTE7004758t00">
    <w:altName w:val="Calibri"/>
    <w:panose1 w:val="00000000000000000000"/>
    <w:charset w:val="A1"/>
    <w:family w:val="auto"/>
    <w:notTrueType/>
    <w:pitch w:val="default"/>
    <w:sig w:usb0="00000081" w:usb1="00000000" w:usb2="00000000" w:usb3="00000000" w:csb0="00000008"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EAE74" w14:textId="052661CB" w:rsidR="004D6A1E" w:rsidRDefault="004D6A1E">
    <w:pPr>
      <w:pStyle w:val="a3"/>
      <w:spacing w:line="14" w:lineRule="auto"/>
      <w:rPr>
        <w:sz w:val="19"/>
      </w:rPr>
    </w:pPr>
    <w:r>
      <w:rPr>
        <w:noProof/>
        <w:lang w:eastAsia="el-GR"/>
      </w:rPr>
      <mc:AlternateContent>
        <mc:Choice Requires="wps">
          <w:drawing>
            <wp:anchor distT="0" distB="0" distL="114300" distR="114300" simplePos="0" relativeHeight="486134784" behindDoc="1" locked="0" layoutInCell="1" allowOverlap="1" wp14:anchorId="28362845" wp14:editId="40B39A7C">
              <wp:simplePos x="0" y="0"/>
              <wp:positionH relativeFrom="page">
                <wp:posOffset>6904355</wp:posOffset>
              </wp:positionH>
              <wp:positionV relativeFrom="page">
                <wp:posOffset>10257155</wp:posOffset>
              </wp:positionV>
              <wp:extent cx="254000" cy="1955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8ABFA" w14:textId="6FC19032" w:rsidR="004D6A1E" w:rsidRDefault="004D6A1E">
                          <w:pPr>
                            <w:spacing w:before="20"/>
                            <w:ind w:left="60"/>
                          </w:pPr>
                          <w:r>
                            <w:fldChar w:fldCharType="begin"/>
                          </w:r>
                          <w:r>
                            <w:instrText xml:space="preserve"> PAGE </w:instrText>
                          </w:r>
                          <w:r>
                            <w:fldChar w:fldCharType="separate"/>
                          </w:r>
                          <w:r w:rsidR="007E7F13">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62845" id="_x0000_t202" coordsize="21600,21600" o:spt="202" path="m,l,21600r21600,l21600,xe">
              <v:stroke joinstyle="miter"/>
              <v:path gradientshapeok="t" o:connecttype="rect"/>
            </v:shapetype>
            <v:shape id="Text Box 2" o:spid="_x0000_s1026" type="#_x0000_t202" style="position:absolute;margin-left:543.65pt;margin-top:807.65pt;width:20pt;height:15.4pt;z-index:-1718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" filled="f" stroked="f">
              <v:textbox inset="0,0,0,0">
                <w:txbxContent>
                  <w:p w14:paraId="1DC8ABFA" w14:textId="6FC19032" w:rsidR="004D6A1E" w:rsidRDefault="004D6A1E">
                    <w:pPr>
                      <w:spacing w:before="20"/>
                      <w:ind w:left="60"/>
                    </w:pPr>
                    <w:r>
                      <w:fldChar w:fldCharType="begin"/>
                    </w:r>
                    <w:r>
                      <w:instrText xml:space="preserve"> PAGE </w:instrText>
                    </w:r>
                    <w:r>
                      <w:fldChar w:fldCharType="separate"/>
                    </w:r>
                    <w:r w:rsidR="007E7F13">
                      <w:rPr>
                        <w:noProof/>
                      </w:rPr>
                      <w:t>14</w:t>
                    </w:r>
                    <w:r>
                      <w:fldChar w:fldCharType="end"/>
                    </w:r>
                  </w:p>
                </w:txbxContent>
              </v:textbox>
              <w10:wrap anchorx="page" anchory="page"/>
            </v:shape>
          </w:pict>
        </mc:Fallback>
      </mc:AlternateContent>
    </w:r>
    <w:r>
      <w:rPr>
        <w:sz w:val="19"/>
      </w:rPr>
      <w:t xml:space="preserve">                            </w:t>
    </w:r>
    <w:r>
      <w:rPr>
        <w:noProof/>
        <w:sz w:val="19"/>
        <w:lang w:eastAsia="el-GR"/>
      </w:rPr>
      <w:drawing>
        <wp:inline distT="0" distB="0" distL="0" distR="0" wp14:anchorId="24CFB631" wp14:editId="692DD4F7">
          <wp:extent cx="3666490" cy="8667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490" cy="86677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D4F41" w14:textId="77777777" w:rsidR="004D6A1E" w:rsidRDefault="004D6A1E">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C21F3" w14:textId="77777777" w:rsidR="001D49EA" w:rsidRDefault="001D49EA">
      <w:r>
        <w:separator/>
      </w:r>
    </w:p>
  </w:footnote>
  <w:footnote w:type="continuationSeparator" w:id="0">
    <w:p w14:paraId="4069077E" w14:textId="77777777" w:rsidR="001D49EA" w:rsidRDefault="001D49EA">
      <w:r>
        <w:continuationSeparator/>
      </w:r>
    </w:p>
  </w:footnote>
  <w:footnote w:id="1">
    <w:p w14:paraId="65B3EC3F" w14:textId="23228DC1" w:rsidR="004D6A1E" w:rsidRPr="008525CD" w:rsidRDefault="004D6A1E">
      <w:pPr>
        <w:pStyle w:val="aa"/>
        <w:rPr>
          <w:rFonts w:asciiTheme="minorHAnsi" w:hAnsiTheme="minorHAnsi" w:cstheme="minorHAnsi"/>
          <w:sz w:val="18"/>
        </w:rPr>
      </w:pPr>
      <w:r w:rsidRPr="008525CD">
        <w:rPr>
          <w:rStyle w:val="ab"/>
          <w:rFonts w:asciiTheme="minorHAnsi" w:hAnsiTheme="minorHAnsi" w:cstheme="minorHAnsi"/>
          <w:sz w:val="18"/>
        </w:rPr>
        <w:footnoteRef/>
      </w:r>
      <w:r w:rsidRPr="008525CD">
        <w:rPr>
          <w:rFonts w:asciiTheme="minorHAnsi" w:hAnsiTheme="minorHAnsi" w:cstheme="minorHAnsi"/>
          <w:sz w:val="18"/>
        </w:rPr>
        <w:t xml:space="preserve"> Για τους κωδικούς </w:t>
      </w:r>
      <w:r w:rsidRPr="008525CD">
        <w:rPr>
          <w:rFonts w:asciiTheme="minorHAnsi" w:hAnsiTheme="minorHAnsi" w:cstheme="minorHAnsi"/>
          <w:sz w:val="18"/>
          <w:lang w:val="en-US"/>
        </w:rPr>
        <w:t>CPV</w:t>
      </w:r>
      <w:r w:rsidRPr="008525CD">
        <w:rPr>
          <w:rFonts w:asciiTheme="minorHAnsi" w:hAnsiTheme="minorHAnsi" w:cstheme="minorHAnsi"/>
          <w:sz w:val="18"/>
        </w:rPr>
        <w:t xml:space="preserve"> μπορείτε να </w:t>
      </w:r>
      <w:r>
        <w:rPr>
          <w:rFonts w:asciiTheme="minorHAnsi" w:hAnsiTheme="minorHAnsi" w:cstheme="minorHAnsi"/>
          <w:sz w:val="18"/>
        </w:rPr>
        <w:t xml:space="preserve">συμβουλευτείτε το εργαλείο αναζήτησης </w:t>
      </w:r>
      <w:hyperlink r:id="rId1" w:history="1">
        <w:r w:rsidRPr="00222021">
          <w:rPr>
            <w:rStyle w:val="-"/>
            <w:rFonts w:asciiTheme="minorHAnsi" w:hAnsiTheme="minorHAnsi" w:cstheme="minorHAnsi"/>
            <w:sz w:val="18"/>
          </w:rPr>
          <w:t>https://cerpp.eprocurement.gov.gr/cpv/main/</w:t>
        </w:r>
      </w:hyperlink>
      <w:r>
        <w:rPr>
          <w:rFonts w:asciiTheme="minorHAnsi" w:hAnsiTheme="minorHAnsi" w:cstheme="minorHAnsi"/>
          <w:sz w:val="18"/>
        </w:rPr>
        <w:t xml:space="preserve"> </w:t>
      </w:r>
    </w:p>
  </w:footnote>
  <w:footnote w:id="2">
    <w:p w14:paraId="453A6276" w14:textId="2F7BC39B" w:rsidR="004D6A1E" w:rsidRPr="00D2355A" w:rsidRDefault="004D6A1E" w:rsidP="00D2355A">
      <w:pPr>
        <w:pStyle w:val="4"/>
        <w:ind w:left="0" w:right="6"/>
        <w:jc w:val="both"/>
        <w:rPr>
          <w:rFonts w:asciiTheme="minorHAnsi" w:hAnsiTheme="minorHAnsi" w:cstheme="minorHAnsi"/>
          <w:b w:val="0"/>
        </w:rPr>
      </w:pPr>
      <w:r w:rsidRPr="00D2355A">
        <w:rPr>
          <w:rStyle w:val="ab"/>
          <w:rFonts w:asciiTheme="minorHAnsi" w:hAnsiTheme="minorHAnsi" w:cstheme="minorHAnsi"/>
          <w:b w:val="0"/>
        </w:rPr>
        <w:footnoteRef/>
      </w:r>
      <w:r w:rsidRPr="00D2355A">
        <w:rPr>
          <w:rFonts w:asciiTheme="minorHAnsi" w:hAnsiTheme="minorHAnsi" w:cstheme="minorHAnsi"/>
          <w:b w:val="0"/>
        </w:rPr>
        <w:t xml:space="preserve"> Η παρούσα αίτηση υποβάλλεται και από τους εγγεγραμμένους οικονομικούς φορείς δυνάμει των υπ΄ αρ. </w:t>
      </w:r>
      <w:r w:rsidRPr="00D2355A">
        <w:rPr>
          <w:rFonts w:ascii="Calibri" w:hAnsi="Calibri" w:cs="Calibri"/>
          <w:b w:val="0"/>
        </w:rPr>
        <w:t xml:space="preserve">104765/16.10.2019 </w:t>
      </w:r>
      <w:r w:rsidRPr="00596D9A">
        <w:rPr>
          <w:rFonts w:ascii="Calibri" w:hAnsi="Calibri" w:cs="Calibri"/>
          <w:b w:val="0"/>
        </w:rPr>
        <w:t>και</w:t>
      </w:r>
      <w:r w:rsidRPr="00596D9A">
        <w:rPr>
          <w:rFonts w:ascii="CG Times" w:hAnsi="CG Times"/>
          <w:b w:val="0"/>
          <w:lang w:eastAsia="el-GR"/>
        </w:rPr>
        <w:t xml:space="preserve"> </w:t>
      </w:r>
      <w:r w:rsidRPr="00596D9A">
        <w:rPr>
          <w:rFonts w:ascii="Calibri" w:hAnsi="Calibri"/>
          <w:b w:val="0"/>
          <w:lang w:eastAsia="el-GR"/>
        </w:rPr>
        <w:t>υπ΄</w:t>
      </w:r>
      <w:r w:rsidRPr="00293A3D">
        <w:rPr>
          <w:rFonts w:ascii="Calibri" w:hAnsi="Calibri"/>
          <w:b w:val="0"/>
          <w:lang w:eastAsia="el-GR"/>
        </w:rPr>
        <w:t xml:space="preserve"> </w:t>
      </w:r>
      <w:r w:rsidRPr="00596D9A">
        <w:rPr>
          <w:rFonts w:ascii="Calibri" w:hAnsi="Calibri"/>
          <w:b w:val="0"/>
          <w:lang w:eastAsia="el-GR"/>
        </w:rPr>
        <w:t xml:space="preserve">αρ. </w:t>
      </w:r>
      <w:r w:rsidRPr="00596D9A">
        <w:rPr>
          <w:rFonts w:ascii="Calibri" w:hAnsi="Calibri" w:cs="Calibri"/>
          <w:b w:val="0"/>
        </w:rPr>
        <w:t>108409/24.10.2019 προσκλήσεων</w:t>
      </w:r>
      <w:r w:rsidRPr="00D2355A">
        <w:rPr>
          <w:rFonts w:ascii="Calibri" w:hAnsi="Calibri" w:cs="Calibri"/>
          <w:b w:val="0"/>
        </w:rPr>
        <w:t>, από όλους τους φορείς τον Δεκέμβριο του 2026 και εντός ενός μήνα από την επέλευση αλλαγών στα στοιχεία τους</w:t>
      </w:r>
    </w:p>
  </w:footnote>
  <w:footnote w:id="3">
    <w:p w14:paraId="2F78EAC2" w14:textId="3C94E2ED" w:rsidR="004D6A1E" w:rsidRPr="00BB757A" w:rsidRDefault="004D6A1E" w:rsidP="00C35C68">
      <w:pPr>
        <w:pStyle w:val="aa"/>
        <w:rPr>
          <w:rFonts w:asciiTheme="minorHAnsi" w:hAnsiTheme="minorHAnsi" w:cstheme="minorHAnsi"/>
          <w:sz w:val="18"/>
        </w:rPr>
      </w:pPr>
      <w:r w:rsidRPr="00BB757A">
        <w:rPr>
          <w:rStyle w:val="ab"/>
          <w:rFonts w:asciiTheme="minorHAnsi" w:hAnsiTheme="minorHAnsi" w:cstheme="minorHAnsi"/>
          <w:sz w:val="18"/>
        </w:rPr>
        <w:footnoteRef/>
      </w:r>
      <w:r w:rsidRPr="00BB757A">
        <w:rPr>
          <w:rFonts w:asciiTheme="minorHAnsi" w:hAnsiTheme="minorHAnsi" w:cstheme="minorHAnsi"/>
          <w:sz w:val="18"/>
        </w:rPr>
        <w:t xml:space="preserve"> Για τους κωδικούς </w:t>
      </w:r>
      <w:r w:rsidRPr="00BB757A">
        <w:rPr>
          <w:rFonts w:asciiTheme="minorHAnsi" w:hAnsiTheme="minorHAnsi" w:cstheme="minorHAnsi"/>
          <w:sz w:val="18"/>
          <w:lang w:val="en-US"/>
        </w:rPr>
        <w:t>CPV</w:t>
      </w:r>
      <w:r w:rsidRPr="00BB757A">
        <w:rPr>
          <w:rFonts w:asciiTheme="minorHAnsi" w:hAnsiTheme="minorHAnsi" w:cstheme="minorHAnsi"/>
          <w:sz w:val="18"/>
        </w:rPr>
        <w:t xml:space="preserve"> μπορείτε να </w:t>
      </w:r>
      <w:r>
        <w:rPr>
          <w:rFonts w:asciiTheme="minorHAnsi" w:hAnsiTheme="minorHAnsi" w:cstheme="minorHAnsi"/>
          <w:sz w:val="18"/>
        </w:rPr>
        <w:t xml:space="preserve">συμβουλευτείτε το εργαλείο αναζήτησης </w:t>
      </w:r>
      <w:hyperlink r:id="rId2" w:history="1">
        <w:r w:rsidRPr="00222021">
          <w:rPr>
            <w:rStyle w:val="-"/>
            <w:rFonts w:asciiTheme="minorHAnsi" w:hAnsiTheme="minorHAnsi" w:cstheme="minorHAnsi"/>
            <w:sz w:val="18"/>
          </w:rPr>
          <w:t>https://cerpp.eprocurement.gov.gr/cpv/main/</w:t>
        </w:r>
      </w:hyperlink>
      <w:r>
        <w:rPr>
          <w:rFonts w:asciiTheme="minorHAnsi" w:hAnsiTheme="minorHAnsi" w:cstheme="minorHAnsi"/>
          <w:sz w:val="18"/>
        </w:rPr>
        <w:t xml:space="preserve"> </w:t>
      </w:r>
    </w:p>
    <w:p w14:paraId="39ED638C" w14:textId="1446FC04" w:rsidR="004D6A1E" w:rsidRDefault="004D6A1E">
      <w:pPr>
        <w:pStyle w:val="a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388"/>
    <w:multiLevelType w:val="hybridMultilevel"/>
    <w:tmpl w:val="6F326F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73A77B5"/>
    <w:multiLevelType w:val="hybridMultilevel"/>
    <w:tmpl w:val="E8886074"/>
    <w:lvl w:ilvl="0" w:tplc="DBA60F1E">
      <w:start w:val="1"/>
      <w:numFmt w:val="decimal"/>
      <w:lvlText w:val="%1)"/>
      <w:lvlJc w:val="left"/>
      <w:pPr>
        <w:ind w:left="377" w:hanging="377"/>
      </w:pPr>
      <w:rPr>
        <w:rFonts w:ascii="Verdana" w:eastAsia="Verdana" w:hAnsi="Verdana" w:cs="Verdana" w:hint="default"/>
        <w:b/>
        <w:bCs/>
        <w:w w:val="99"/>
        <w:sz w:val="20"/>
        <w:szCs w:val="20"/>
        <w:lang w:val="el-GR" w:eastAsia="en-US" w:bidi="ar-SA"/>
      </w:rPr>
    </w:lvl>
    <w:lvl w:ilvl="1" w:tplc="6218D16C">
      <w:start w:val="1"/>
      <w:numFmt w:val="upperRoman"/>
      <w:lvlText w:val="%2."/>
      <w:lvlJc w:val="left"/>
      <w:pPr>
        <w:ind w:left="826" w:hanging="210"/>
        <w:jc w:val="right"/>
      </w:pPr>
      <w:rPr>
        <w:rFonts w:ascii="Microsoft Sans Serif" w:eastAsia="Microsoft Sans Serif" w:hAnsi="Microsoft Sans Serif" w:cs="Microsoft Sans Serif" w:hint="default"/>
        <w:spacing w:val="-2"/>
        <w:w w:val="100"/>
        <w:sz w:val="22"/>
        <w:szCs w:val="22"/>
        <w:lang w:val="el-GR" w:eastAsia="en-US" w:bidi="ar-SA"/>
      </w:rPr>
    </w:lvl>
    <w:lvl w:ilvl="2" w:tplc="D93E96F6">
      <w:numFmt w:val="bullet"/>
      <w:lvlText w:val=""/>
      <w:lvlJc w:val="left"/>
      <w:pPr>
        <w:ind w:left="917" w:hanging="180"/>
      </w:pPr>
      <w:rPr>
        <w:rFonts w:hint="default"/>
        <w:w w:val="100"/>
        <w:lang w:val="el-GR" w:eastAsia="en-US" w:bidi="ar-SA"/>
      </w:rPr>
    </w:lvl>
    <w:lvl w:ilvl="3" w:tplc="FD52BA6C">
      <w:numFmt w:val="bullet"/>
      <w:lvlText w:val="•"/>
      <w:lvlJc w:val="left"/>
      <w:pPr>
        <w:ind w:left="2034" w:hanging="180"/>
      </w:pPr>
      <w:rPr>
        <w:rFonts w:hint="default"/>
        <w:lang w:val="el-GR" w:eastAsia="en-US" w:bidi="ar-SA"/>
      </w:rPr>
    </w:lvl>
    <w:lvl w:ilvl="4" w:tplc="3D6828AA">
      <w:numFmt w:val="bullet"/>
      <w:lvlText w:val="•"/>
      <w:lvlJc w:val="left"/>
      <w:pPr>
        <w:ind w:left="3158" w:hanging="180"/>
      </w:pPr>
      <w:rPr>
        <w:rFonts w:hint="default"/>
        <w:lang w:val="el-GR" w:eastAsia="en-US" w:bidi="ar-SA"/>
      </w:rPr>
    </w:lvl>
    <w:lvl w:ilvl="5" w:tplc="84448A86">
      <w:numFmt w:val="bullet"/>
      <w:lvlText w:val="•"/>
      <w:lvlJc w:val="left"/>
      <w:pPr>
        <w:ind w:left="4282" w:hanging="180"/>
      </w:pPr>
      <w:rPr>
        <w:rFonts w:hint="default"/>
        <w:lang w:val="el-GR" w:eastAsia="en-US" w:bidi="ar-SA"/>
      </w:rPr>
    </w:lvl>
    <w:lvl w:ilvl="6" w:tplc="BDBAFB14">
      <w:numFmt w:val="bullet"/>
      <w:lvlText w:val="•"/>
      <w:lvlJc w:val="left"/>
      <w:pPr>
        <w:ind w:left="5406" w:hanging="180"/>
      </w:pPr>
      <w:rPr>
        <w:rFonts w:hint="default"/>
        <w:lang w:val="el-GR" w:eastAsia="en-US" w:bidi="ar-SA"/>
      </w:rPr>
    </w:lvl>
    <w:lvl w:ilvl="7" w:tplc="E80A679A">
      <w:numFmt w:val="bullet"/>
      <w:lvlText w:val="•"/>
      <w:lvlJc w:val="left"/>
      <w:pPr>
        <w:ind w:left="6529" w:hanging="180"/>
      </w:pPr>
      <w:rPr>
        <w:rFonts w:hint="default"/>
        <w:lang w:val="el-GR" w:eastAsia="en-US" w:bidi="ar-SA"/>
      </w:rPr>
    </w:lvl>
    <w:lvl w:ilvl="8" w:tplc="DFBCD3E2">
      <w:numFmt w:val="bullet"/>
      <w:lvlText w:val="•"/>
      <w:lvlJc w:val="left"/>
      <w:pPr>
        <w:ind w:left="7653" w:hanging="180"/>
      </w:pPr>
      <w:rPr>
        <w:rFonts w:hint="default"/>
        <w:lang w:val="el-GR" w:eastAsia="en-US" w:bidi="ar-SA"/>
      </w:rPr>
    </w:lvl>
  </w:abstractNum>
  <w:abstractNum w:abstractNumId="2" w15:restartNumberingAfterBreak="0">
    <w:nsid w:val="14744D7B"/>
    <w:multiLevelType w:val="hybridMultilevel"/>
    <w:tmpl w:val="4CB89718"/>
    <w:lvl w:ilvl="0" w:tplc="029C902E">
      <w:start w:val="1"/>
      <w:numFmt w:val="decimal"/>
      <w:lvlText w:val="%1)"/>
      <w:lvlJc w:val="left"/>
      <w:pPr>
        <w:ind w:left="630" w:hanging="276"/>
      </w:pPr>
      <w:rPr>
        <w:rFonts w:ascii="Times New Roman" w:eastAsia="Times New Roman" w:hAnsi="Times New Roman" w:cs="Times New Roman" w:hint="default"/>
        <w:w w:val="99"/>
        <w:sz w:val="24"/>
        <w:szCs w:val="24"/>
        <w:lang w:val="el-GR" w:eastAsia="en-US" w:bidi="ar-SA"/>
      </w:rPr>
    </w:lvl>
    <w:lvl w:ilvl="1" w:tplc="A4527506">
      <w:numFmt w:val="bullet"/>
      <w:lvlText w:val="•"/>
      <w:lvlJc w:val="left"/>
      <w:pPr>
        <w:ind w:left="1663" w:hanging="276"/>
      </w:pPr>
      <w:rPr>
        <w:rFonts w:hint="default"/>
        <w:lang w:val="el-GR" w:eastAsia="en-US" w:bidi="ar-SA"/>
      </w:rPr>
    </w:lvl>
    <w:lvl w:ilvl="2" w:tplc="D0C21E02">
      <w:numFmt w:val="bullet"/>
      <w:lvlText w:val="•"/>
      <w:lvlJc w:val="left"/>
      <w:pPr>
        <w:ind w:left="2686" w:hanging="276"/>
      </w:pPr>
      <w:rPr>
        <w:rFonts w:hint="default"/>
        <w:lang w:val="el-GR" w:eastAsia="en-US" w:bidi="ar-SA"/>
      </w:rPr>
    </w:lvl>
    <w:lvl w:ilvl="3" w:tplc="A97C68C2">
      <w:numFmt w:val="bullet"/>
      <w:lvlText w:val="•"/>
      <w:lvlJc w:val="left"/>
      <w:pPr>
        <w:ind w:left="3709" w:hanging="276"/>
      </w:pPr>
      <w:rPr>
        <w:rFonts w:hint="default"/>
        <w:lang w:val="el-GR" w:eastAsia="en-US" w:bidi="ar-SA"/>
      </w:rPr>
    </w:lvl>
    <w:lvl w:ilvl="4" w:tplc="670A88BE">
      <w:numFmt w:val="bullet"/>
      <w:lvlText w:val="•"/>
      <w:lvlJc w:val="left"/>
      <w:pPr>
        <w:ind w:left="4732" w:hanging="276"/>
      </w:pPr>
      <w:rPr>
        <w:rFonts w:hint="default"/>
        <w:lang w:val="el-GR" w:eastAsia="en-US" w:bidi="ar-SA"/>
      </w:rPr>
    </w:lvl>
    <w:lvl w:ilvl="5" w:tplc="41EEA1F2">
      <w:numFmt w:val="bullet"/>
      <w:lvlText w:val="•"/>
      <w:lvlJc w:val="left"/>
      <w:pPr>
        <w:ind w:left="5755" w:hanging="276"/>
      </w:pPr>
      <w:rPr>
        <w:rFonts w:hint="default"/>
        <w:lang w:val="el-GR" w:eastAsia="en-US" w:bidi="ar-SA"/>
      </w:rPr>
    </w:lvl>
    <w:lvl w:ilvl="6" w:tplc="2C08751E">
      <w:numFmt w:val="bullet"/>
      <w:lvlText w:val="•"/>
      <w:lvlJc w:val="left"/>
      <w:pPr>
        <w:ind w:left="6778" w:hanging="276"/>
      </w:pPr>
      <w:rPr>
        <w:rFonts w:hint="default"/>
        <w:lang w:val="el-GR" w:eastAsia="en-US" w:bidi="ar-SA"/>
      </w:rPr>
    </w:lvl>
    <w:lvl w:ilvl="7" w:tplc="845674C6">
      <w:numFmt w:val="bullet"/>
      <w:lvlText w:val="•"/>
      <w:lvlJc w:val="left"/>
      <w:pPr>
        <w:ind w:left="7801" w:hanging="276"/>
      </w:pPr>
      <w:rPr>
        <w:rFonts w:hint="default"/>
        <w:lang w:val="el-GR" w:eastAsia="en-US" w:bidi="ar-SA"/>
      </w:rPr>
    </w:lvl>
    <w:lvl w:ilvl="8" w:tplc="47B4421A">
      <w:numFmt w:val="bullet"/>
      <w:lvlText w:val="•"/>
      <w:lvlJc w:val="left"/>
      <w:pPr>
        <w:ind w:left="8824" w:hanging="276"/>
      </w:pPr>
      <w:rPr>
        <w:rFonts w:hint="default"/>
        <w:lang w:val="el-GR" w:eastAsia="en-US" w:bidi="ar-SA"/>
      </w:rPr>
    </w:lvl>
  </w:abstractNum>
  <w:abstractNum w:abstractNumId="3" w15:restartNumberingAfterBreak="0">
    <w:nsid w:val="1E45033E"/>
    <w:multiLevelType w:val="hybridMultilevel"/>
    <w:tmpl w:val="224E6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D42EAB"/>
    <w:multiLevelType w:val="hybridMultilevel"/>
    <w:tmpl w:val="21F4DEA6"/>
    <w:lvl w:ilvl="0" w:tplc="C67C2ED4">
      <w:start w:val="3"/>
      <w:numFmt w:val="decimal"/>
      <w:lvlText w:val="%1."/>
      <w:lvlJc w:val="left"/>
      <w:pPr>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14C0FA9"/>
    <w:multiLevelType w:val="hybridMultilevel"/>
    <w:tmpl w:val="CFBA8A1C"/>
    <w:lvl w:ilvl="0" w:tplc="04080001">
      <w:start w:val="1"/>
      <w:numFmt w:val="bullet"/>
      <w:lvlText w:val=""/>
      <w:lvlJc w:val="left"/>
      <w:pPr>
        <w:ind w:left="4046" w:hanging="360"/>
      </w:pPr>
      <w:rPr>
        <w:rFonts w:ascii="Symbol" w:hAnsi="Symbol" w:hint="default"/>
      </w:rPr>
    </w:lvl>
    <w:lvl w:ilvl="1" w:tplc="04080003" w:tentative="1">
      <w:start w:val="1"/>
      <w:numFmt w:val="bullet"/>
      <w:lvlText w:val="o"/>
      <w:lvlJc w:val="left"/>
      <w:pPr>
        <w:ind w:left="4766" w:hanging="360"/>
      </w:pPr>
      <w:rPr>
        <w:rFonts w:ascii="Courier New" w:hAnsi="Courier New" w:cs="Courier New" w:hint="default"/>
      </w:rPr>
    </w:lvl>
    <w:lvl w:ilvl="2" w:tplc="04080005" w:tentative="1">
      <w:start w:val="1"/>
      <w:numFmt w:val="bullet"/>
      <w:lvlText w:val=""/>
      <w:lvlJc w:val="left"/>
      <w:pPr>
        <w:ind w:left="5486" w:hanging="360"/>
      </w:pPr>
      <w:rPr>
        <w:rFonts w:ascii="Wingdings" w:hAnsi="Wingdings" w:hint="default"/>
      </w:rPr>
    </w:lvl>
    <w:lvl w:ilvl="3" w:tplc="04080001" w:tentative="1">
      <w:start w:val="1"/>
      <w:numFmt w:val="bullet"/>
      <w:lvlText w:val=""/>
      <w:lvlJc w:val="left"/>
      <w:pPr>
        <w:ind w:left="6206" w:hanging="360"/>
      </w:pPr>
      <w:rPr>
        <w:rFonts w:ascii="Symbol" w:hAnsi="Symbol" w:hint="default"/>
      </w:rPr>
    </w:lvl>
    <w:lvl w:ilvl="4" w:tplc="04080003" w:tentative="1">
      <w:start w:val="1"/>
      <w:numFmt w:val="bullet"/>
      <w:lvlText w:val="o"/>
      <w:lvlJc w:val="left"/>
      <w:pPr>
        <w:ind w:left="6926" w:hanging="360"/>
      </w:pPr>
      <w:rPr>
        <w:rFonts w:ascii="Courier New" w:hAnsi="Courier New" w:cs="Courier New" w:hint="default"/>
      </w:rPr>
    </w:lvl>
    <w:lvl w:ilvl="5" w:tplc="04080005" w:tentative="1">
      <w:start w:val="1"/>
      <w:numFmt w:val="bullet"/>
      <w:lvlText w:val=""/>
      <w:lvlJc w:val="left"/>
      <w:pPr>
        <w:ind w:left="7646" w:hanging="360"/>
      </w:pPr>
      <w:rPr>
        <w:rFonts w:ascii="Wingdings" w:hAnsi="Wingdings" w:hint="default"/>
      </w:rPr>
    </w:lvl>
    <w:lvl w:ilvl="6" w:tplc="04080001" w:tentative="1">
      <w:start w:val="1"/>
      <w:numFmt w:val="bullet"/>
      <w:lvlText w:val=""/>
      <w:lvlJc w:val="left"/>
      <w:pPr>
        <w:ind w:left="8366" w:hanging="360"/>
      </w:pPr>
      <w:rPr>
        <w:rFonts w:ascii="Symbol" w:hAnsi="Symbol" w:hint="default"/>
      </w:rPr>
    </w:lvl>
    <w:lvl w:ilvl="7" w:tplc="04080003" w:tentative="1">
      <w:start w:val="1"/>
      <w:numFmt w:val="bullet"/>
      <w:lvlText w:val="o"/>
      <w:lvlJc w:val="left"/>
      <w:pPr>
        <w:ind w:left="9086" w:hanging="360"/>
      </w:pPr>
      <w:rPr>
        <w:rFonts w:ascii="Courier New" w:hAnsi="Courier New" w:cs="Courier New" w:hint="default"/>
      </w:rPr>
    </w:lvl>
    <w:lvl w:ilvl="8" w:tplc="04080005" w:tentative="1">
      <w:start w:val="1"/>
      <w:numFmt w:val="bullet"/>
      <w:lvlText w:val=""/>
      <w:lvlJc w:val="left"/>
      <w:pPr>
        <w:ind w:left="9806" w:hanging="360"/>
      </w:pPr>
      <w:rPr>
        <w:rFonts w:ascii="Wingdings" w:hAnsi="Wingdings" w:hint="default"/>
      </w:rPr>
    </w:lvl>
  </w:abstractNum>
  <w:abstractNum w:abstractNumId="6" w15:restartNumberingAfterBreak="0">
    <w:nsid w:val="2196210F"/>
    <w:multiLevelType w:val="hybridMultilevel"/>
    <w:tmpl w:val="D7EC23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4170EE0"/>
    <w:multiLevelType w:val="hybridMultilevel"/>
    <w:tmpl w:val="E1EE24AC"/>
    <w:lvl w:ilvl="0" w:tplc="B0E4C9DE">
      <w:start w:val="1"/>
      <w:numFmt w:val="decimal"/>
      <w:lvlText w:val="%1."/>
      <w:lvlJc w:val="left"/>
      <w:pPr>
        <w:ind w:left="720" w:hanging="360"/>
      </w:pPr>
      <w:rPr>
        <w:rFonts w:ascii="Calibri" w:eastAsia="Calibri" w:hAnsi="Calibri" w:cs="Calibri" w:hint="default"/>
        <w:spacing w:val="-2"/>
        <w:w w:val="100"/>
        <w:sz w:val="22"/>
        <w:szCs w:val="22"/>
        <w:lang w:val="el-GR" w:eastAsia="en-US" w:bidi="ar-SA"/>
      </w:rPr>
    </w:lvl>
    <w:lvl w:ilvl="1" w:tplc="04080019" w:tentative="1">
      <w:start w:val="1"/>
      <w:numFmt w:val="lowerLetter"/>
      <w:lvlText w:val="%2."/>
      <w:lvlJc w:val="left"/>
      <w:pPr>
        <w:ind w:left="4" w:hanging="360"/>
      </w:pPr>
    </w:lvl>
    <w:lvl w:ilvl="2" w:tplc="0408001B" w:tentative="1">
      <w:start w:val="1"/>
      <w:numFmt w:val="lowerRoman"/>
      <w:lvlText w:val="%3."/>
      <w:lvlJc w:val="right"/>
      <w:pPr>
        <w:ind w:left="724" w:hanging="180"/>
      </w:pPr>
    </w:lvl>
    <w:lvl w:ilvl="3" w:tplc="0408000F" w:tentative="1">
      <w:start w:val="1"/>
      <w:numFmt w:val="decimal"/>
      <w:lvlText w:val="%4."/>
      <w:lvlJc w:val="left"/>
      <w:pPr>
        <w:ind w:left="1444" w:hanging="360"/>
      </w:pPr>
    </w:lvl>
    <w:lvl w:ilvl="4" w:tplc="04080019" w:tentative="1">
      <w:start w:val="1"/>
      <w:numFmt w:val="lowerLetter"/>
      <w:lvlText w:val="%5."/>
      <w:lvlJc w:val="left"/>
      <w:pPr>
        <w:ind w:left="2164" w:hanging="360"/>
      </w:pPr>
    </w:lvl>
    <w:lvl w:ilvl="5" w:tplc="0408001B" w:tentative="1">
      <w:start w:val="1"/>
      <w:numFmt w:val="lowerRoman"/>
      <w:lvlText w:val="%6."/>
      <w:lvlJc w:val="right"/>
      <w:pPr>
        <w:ind w:left="2884" w:hanging="180"/>
      </w:pPr>
    </w:lvl>
    <w:lvl w:ilvl="6" w:tplc="0408000F" w:tentative="1">
      <w:start w:val="1"/>
      <w:numFmt w:val="decimal"/>
      <w:lvlText w:val="%7."/>
      <w:lvlJc w:val="left"/>
      <w:pPr>
        <w:ind w:left="3604" w:hanging="360"/>
      </w:pPr>
    </w:lvl>
    <w:lvl w:ilvl="7" w:tplc="04080019" w:tentative="1">
      <w:start w:val="1"/>
      <w:numFmt w:val="lowerLetter"/>
      <w:lvlText w:val="%8."/>
      <w:lvlJc w:val="left"/>
      <w:pPr>
        <w:ind w:left="4324" w:hanging="360"/>
      </w:pPr>
    </w:lvl>
    <w:lvl w:ilvl="8" w:tplc="0408001B" w:tentative="1">
      <w:start w:val="1"/>
      <w:numFmt w:val="lowerRoman"/>
      <w:lvlText w:val="%9."/>
      <w:lvlJc w:val="right"/>
      <w:pPr>
        <w:ind w:left="5044" w:hanging="180"/>
      </w:pPr>
    </w:lvl>
  </w:abstractNum>
  <w:abstractNum w:abstractNumId="8" w15:restartNumberingAfterBreak="0">
    <w:nsid w:val="39F81D66"/>
    <w:multiLevelType w:val="hybridMultilevel"/>
    <w:tmpl w:val="1B8642E4"/>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9" w15:restartNumberingAfterBreak="0">
    <w:nsid w:val="3C2D4EAB"/>
    <w:multiLevelType w:val="hybridMultilevel"/>
    <w:tmpl w:val="9B8E3F6C"/>
    <w:lvl w:ilvl="0" w:tplc="758E5540">
      <w:start w:val="1"/>
      <w:numFmt w:val="decimal"/>
      <w:lvlText w:val="%1."/>
      <w:lvlJc w:val="left"/>
      <w:pPr>
        <w:ind w:left="369" w:hanging="271"/>
      </w:pPr>
      <w:rPr>
        <w:rFonts w:ascii="Verdana" w:eastAsia="Verdana" w:hAnsi="Verdana" w:cs="Verdana" w:hint="default"/>
        <w:w w:val="100"/>
        <w:sz w:val="20"/>
        <w:szCs w:val="20"/>
        <w:lang w:val="el-GR" w:eastAsia="en-US" w:bidi="ar-SA"/>
      </w:rPr>
    </w:lvl>
    <w:lvl w:ilvl="1" w:tplc="E65286C4">
      <w:numFmt w:val="bullet"/>
      <w:lvlText w:val=""/>
      <w:lvlJc w:val="left"/>
      <w:pPr>
        <w:ind w:left="639" w:hanging="181"/>
      </w:pPr>
      <w:rPr>
        <w:rFonts w:ascii="Symbol" w:eastAsia="Symbol" w:hAnsi="Symbol" w:cs="Symbol" w:hint="default"/>
        <w:w w:val="100"/>
        <w:sz w:val="24"/>
        <w:szCs w:val="24"/>
        <w:lang w:val="el-GR" w:eastAsia="en-US" w:bidi="ar-SA"/>
      </w:rPr>
    </w:lvl>
    <w:lvl w:ilvl="2" w:tplc="7BF01508">
      <w:numFmt w:val="bullet"/>
      <w:lvlText w:val="•"/>
      <w:lvlJc w:val="left"/>
      <w:pPr>
        <w:ind w:left="1545" w:hanging="181"/>
      </w:pPr>
      <w:rPr>
        <w:rFonts w:hint="default"/>
        <w:lang w:val="el-GR" w:eastAsia="en-US" w:bidi="ar-SA"/>
      </w:rPr>
    </w:lvl>
    <w:lvl w:ilvl="3" w:tplc="1166DF5E">
      <w:numFmt w:val="bullet"/>
      <w:lvlText w:val="•"/>
      <w:lvlJc w:val="left"/>
      <w:pPr>
        <w:ind w:left="2450" w:hanging="181"/>
      </w:pPr>
      <w:rPr>
        <w:rFonts w:hint="default"/>
        <w:lang w:val="el-GR" w:eastAsia="en-US" w:bidi="ar-SA"/>
      </w:rPr>
    </w:lvl>
    <w:lvl w:ilvl="4" w:tplc="95C40332">
      <w:numFmt w:val="bullet"/>
      <w:lvlText w:val="•"/>
      <w:lvlJc w:val="left"/>
      <w:pPr>
        <w:ind w:left="3356" w:hanging="181"/>
      </w:pPr>
      <w:rPr>
        <w:rFonts w:hint="default"/>
        <w:lang w:val="el-GR" w:eastAsia="en-US" w:bidi="ar-SA"/>
      </w:rPr>
    </w:lvl>
    <w:lvl w:ilvl="5" w:tplc="CF12A44A">
      <w:numFmt w:val="bullet"/>
      <w:lvlText w:val="•"/>
      <w:lvlJc w:val="left"/>
      <w:pPr>
        <w:ind w:left="4261" w:hanging="181"/>
      </w:pPr>
      <w:rPr>
        <w:rFonts w:hint="default"/>
        <w:lang w:val="el-GR" w:eastAsia="en-US" w:bidi="ar-SA"/>
      </w:rPr>
    </w:lvl>
    <w:lvl w:ilvl="6" w:tplc="35B00676">
      <w:numFmt w:val="bullet"/>
      <w:lvlText w:val="•"/>
      <w:lvlJc w:val="left"/>
      <w:pPr>
        <w:ind w:left="5167" w:hanging="181"/>
      </w:pPr>
      <w:rPr>
        <w:rFonts w:hint="default"/>
        <w:lang w:val="el-GR" w:eastAsia="en-US" w:bidi="ar-SA"/>
      </w:rPr>
    </w:lvl>
    <w:lvl w:ilvl="7" w:tplc="172E7D9A">
      <w:numFmt w:val="bullet"/>
      <w:lvlText w:val="•"/>
      <w:lvlJc w:val="left"/>
      <w:pPr>
        <w:ind w:left="6072" w:hanging="181"/>
      </w:pPr>
      <w:rPr>
        <w:rFonts w:hint="default"/>
        <w:lang w:val="el-GR" w:eastAsia="en-US" w:bidi="ar-SA"/>
      </w:rPr>
    </w:lvl>
    <w:lvl w:ilvl="8" w:tplc="E314F3B2">
      <w:numFmt w:val="bullet"/>
      <w:lvlText w:val="•"/>
      <w:lvlJc w:val="left"/>
      <w:pPr>
        <w:ind w:left="6978" w:hanging="181"/>
      </w:pPr>
      <w:rPr>
        <w:rFonts w:hint="default"/>
        <w:lang w:val="el-GR" w:eastAsia="en-US" w:bidi="ar-SA"/>
      </w:rPr>
    </w:lvl>
  </w:abstractNum>
  <w:abstractNum w:abstractNumId="10" w15:restartNumberingAfterBreak="0">
    <w:nsid w:val="471062B3"/>
    <w:multiLevelType w:val="hybridMultilevel"/>
    <w:tmpl w:val="5BE6F572"/>
    <w:lvl w:ilvl="0" w:tplc="BAA62518">
      <w:start w:val="1"/>
      <w:numFmt w:val="decimal"/>
      <w:lvlText w:val="%1."/>
      <w:lvlJc w:val="left"/>
      <w:pPr>
        <w:ind w:left="729" w:hanging="266"/>
      </w:pPr>
      <w:rPr>
        <w:rFonts w:ascii="Verdana" w:eastAsia="Verdana" w:hAnsi="Verdana" w:cs="Verdana" w:hint="default"/>
        <w:w w:val="100"/>
        <w:sz w:val="20"/>
        <w:szCs w:val="20"/>
        <w:lang w:val="el-GR" w:eastAsia="en-US" w:bidi="ar-SA"/>
      </w:rPr>
    </w:lvl>
    <w:lvl w:ilvl="1" w:tplc="7F427A7C">
      <w:numFmt w:val="bullet"/>
      <w:lvlText w:val="•"/>
      <w:lvlJc w:val="left"/>
      <w:pPr>
        <w:ind w:left="1566" w:hanging="266"/>
      </w:pPr>
      <w:rPr>
        <w:rFonts w:hint="default"/>
        <w:lang w:val="el-GR" w:eastAsia="en-US" w:bidi="ar-SA"/>
      </w:rPr>
    </w:lvl>
    <w:lvl w:ilvl="2" w:tplc="7EEA73EE">
      <w:numFmt w:val="bullet"/>
      <w:lvlText w:val="•"/>
      <w:lvlJc w:val="left"/>
      <w:pPr>
        <w:ind w:left="2409" w:hanging="266"/>
      </w:pPr>
      <w:rPr>
        <w:rFonts w:hint="default"/>
        <w:lang w:val="el-GR" w:eastAsia="en-US" w:bidi="ar-SA"/>
      </w:rPr>
    </w:lvl>
    <w:lvl w:ilvl="3" w:tplc="F9980762">
      <w:numFmt w:val="bullet"/>
      <w:lvlText w:val="•"/>
      <w:lvlJc w:val="left"/>
      <w:pPr>
        <w:ind w:left="3252" w:hanging="266"/>
      </w:pPr>
      <w:rPr>
        <w:rFonts w:hint="default"/>
        <w:lang w:val="el-GR" w:eastAsia="en-US" w:bidi="ar-SA"/>
      </w:rPr>
    </w:lvl>
    <w:lvl w:ilvl="4" w:tplc="B8562BBA">
      <w:numFmt w:val="bullet"/>
      <w:lvlText w:val="•"/>
      <w:lvlJc w:val="left"/>
      <w:pPr>
        <w:ind w:left="4095" w:hanging="266"/>
      </w:pPr>
      <w:rPr>
        <w:rFonts w:hint="default"/>
        <w:lang w:val="el-GR" w:eastAsia="en-US" w:bidi="ar-SA"/>
      </w:rPr>
    </w:lvl>
    <w:lvl w:ilvl="5" w:tplc="F9969E62">
      <w:numFmt w:val="bullet"/>
      <w:lvlText w:val="•"/>
      <w:lvlJc w:val="left"/>
      <w:pPr>
        <w:ind w:left="4938" w:hanging="266"/>
      </w:pPr>
      <w:rPr>
        <w:rFonts w:hint="default"/>
        <w:lang w:val="el-GR" w:eastAsia="en-US" w:bidi="ar-SA"/>
      </w:rPr>
    </w:lvl>
    <w:lvl w:ilvl="6" w:tplc="900CA5E0">
      <w:numFmt w:val="bullet"/>
      <w:lvlText w:val="•"/>
      <w:lvlJc w:val="left"/>
      <w:pPr>
        <w:ind w:left="5781" w:hanging="266"/>
      </w:pPr>
      <w:rPr>
        <w:rFonts w:hint="default"/>
        <w:lang w:val="el-GR" w:eastAsia="en-US" w:bidi="ar-SA"/>
      </w:rPr>
    </w:lvl>
    <w:lvl w:ilvl="7" w:tplc="16CA8614">
      <w:numFmt w:val="bullet"/>
      <w:lvlText w:val="•"/>
      <w:lvlJc w:val="left"/>
      <w:pPr>
        <w:ind w:left="6624" w:hanging="266"/>
      </w:pPr>
      <w:rPr>
        <w:rFonts w:hint="default"/>
        <w:lang w:val="el-GR" w:eastAsia="en-US" w:bidi="ar-SA"/>
      </w:rPr>
    </w:lvl>
    <w:lvl w:ilvl="8" w:tplc="4C025E74">
      <w:numFmt w:val="bullet"/>
      <w:lvlText w:val="•"/>
      <w:lvlJc w:val="left"/>
      <w:pPr>
        <w:ind w:left="7467" w:hanging="266"/>
      </w:pPr>
      <w:rPr>
        <w:rFonts w:hint="default"/>
        <w:lang w:val="el-GR" w:eastAsia="en-US" w:bidi="ar-SA"/>
      </w:rPr>
    </w:lvl>
  </w:abstractNum>
  <w:abstractNum w:abstractNumId="11" w15:restartNumberingAfterBreak="0">
    <w:nsid w:val="48214E4E"/>
    <w:multiLevelType w:val="hybridMultilevel"/>
    <w:tmpl w:val="842C2432"/>
    <w:lvl w:ilvl="0" w:tplc="B0E4C9DE">
      <w:start w:val="1"/>
      <w:numFmt w:val="decimal"/>
      <w:lvlText w:val="%1."/>
      <w:lvlJc w:val="left"/>
      <w:pPr>
        <w:ind w:left="501" w:hanging="360"/>
      </w:pPr>
      <w:rPr>
        <w:rFonts w:ascii="Calibri" w:eastAsia="Calibri" w:hAnsi="Calibri" w:cs="Calibri" w:hint="default"/>
        <w:spacing w:val="-2"/>
        <w:w w:val="100"/>
        <w:sz w:val="22"/>
        <w:szCs w:val="22"/>
        <w:lang w:val="el-GR" w:eastAsia="en-US" w:bidi="ar-SA"/>
      </w:rPr>
    </w:lvl>
    <w:lvl w:ilvl="1" w:tplc="04080019" w:tentative="1">
      <w:start w:val="1"/>
      <w:numFmt w:val="lowerLetter"/>
      <w:lvlText w:val="%2."/>
      <w:lvlJc w:val="left"/>
      <w:pPr>
        <w:ind w:left="-215" w:hanging="360"/>
      </w:pPr>
    </w:lvl>
    <w:lvl w:ilvl="2" w:tplc="0408001B" w:tentative="1">
      <w:start w:val="1"/>
      <w:numFmt w:val="lowerRoman"/>
      <w:lvlText w:val="%3."/>
      <w:lvlJc w:val="right"/>
      <w:pPr>
        <w:ind w:left="505" w:hanging="180"/>
      </w:pPr>
    </w:lvl>
    <w:lvl w:ilvl="3" w:tplc="0408000F" w:tentative="1">
      <w:start w:val="1"/>
      <w:numFmt w:val="decimal"/>
      <w:lvlText w:val="%4."/>
      <w:lvlJc w:val="left"/>
      <w:pPr>
        <w:ind w:left="1225" w:hanging="360"/>
      </w:pPr>
    </w:lvl>
    <w:lvl w:ilvl="4" w:tplc="04080019" w:tentative="1">
      <w:start w:val="1"/>
      <w:numFmt w:val="lowerLetter"/>
      <w:lvlText w:val="%5."/>
      <w:lvlJc w:val="left"/>
      <w:pPr>
        <w:ind w:left="1945" w:hanging="360"/>
      </w:pPr>
    </w:lvl>
    <w:lvl w:ilvl="5" w:tplc="0408001B" w:tentative="1">
      <w:start w:val="1"/>
      <w:numFmt w:val="lowerRoman"/>
      <w:lvlText w:val="%6."/>
      <w:lvlJc w:val="right"/>
      <w:pPr>
        <w:ind w:left="2665" w:hanging="180"/>
      </w:pPr>
    </w:lvl>
    <w:lvl w:ilvl="6" w:tplc="0408000F" w:tentative="1">
      <w:start w:val="1"/>
      <w:numFmt w:val="decimal"/>
      <w:lvlText w:val="%7."/>
      <w:lvlJc w:val="left"/>
      <w:pPr>
        <w:ind w:left="3385" w:hanging="360"/>
      </w:pPr>
    </w:lvl>
    <w:lvl w:ilvl="7" w:tplc="04080019" w:tentative="1">
      <w:start w:val="1"/>
      <w:numFmt w:val="lowerLetter"/>
      <w:lvlText w:val="%8."/>
      <w:lvlJc w:val="left"/>
      <w:pPr>
        <w:ind w:left="4105" w:hanging="360"/>
      </w:pPr>
    </w:lvl>
    <w:lvl w:ilvl="8" w:tplc="0408001B" w:tentative="1">
      <w:start w:val="1"/>
      <w:numFmt w:val="lowerRoman"/>
      <w:lvlText w:val="%9."/>
      <w:lvlJc w:val="right"/>
      <w:pPr>
        <w:ind w:left="4825" w:hanging="180"/>
      </w:pPr>
    </w:lvl>
  </w:abstractNum>
  <w:abstractNum w:abstractNumId="12" w15:restartNumberingAfterBreak="0">
    <w:nsid w:val="48C5631F"/>
    <w:multiLevelType w:val="hybridMultilevel"/>
    <w:tmpl w:val="D6A4FC42"/>
    <w:lvl w:ilvl="0" w:tplc="CAE69592">
      <w:start w:val="1"/>
      <w:numFmt w:val="decimal"/>
      <w:lvlText w:val="%1."/>
      <w:lvlJc w:val="left"/>
      <w:pPr>
        <w:ind w:left="542" w:hanging="360"/>
      </w:pPr>
      <w:rPr>
        <w:rFonts w:hint="default"/>
      </w:rPr>
    </w:lvl>
    <w:lvl w:ilvl="1" w:tplc="04080019" w:tentative="1">
      <w:start w:val="1"/>
      <w:numFmt w:val="lowerLetter"/>
      <w:lvlText w:val="%2."/>
      <w:lvlJc w:val="left"/>
      <w:pPr>
        <w:ind w:left="1262" w:hanging="360"/>
      </w:pPr>
    </w:lvl>
    <w:lvl w:ilvl="2" w:tplc="0408001B" w:tentative="1">
      <w:start w:val="1"/>
      <w:numFmt w:val="lowerRoman"/>
      <w:lvlText w:val="%3."/>
      <w:lvlJc w:val="right"/>
      <w:pPr>
        <w:ind w:left="1982" w:hanging="180"/>
      </w:pPr>
    </w:lvl>
    <w:lvl w:ilvl="3" w:tplc="0408000F" w:tentative="1">
      <w:start w:val="1"/>
      <w:numFmt w:val="decimal"/>
      <w:lvlText w:val="%4."/>
      <w:lvlJc w:val="left"/>
      <w:pPr>
        <w:ind w:left="2702" w:hanging="360"/>
      </w:pPr>
    </w:lvl>
    <w:lvl w:ilvl="4" w:tplc="04080019" w:tentative="1">
      <w:start w:val="1"/>
      <w:numFmt w:val="lowerLetter"/>
      <w:lvlText w:val="%5."/>
      <w:lvlJc w:val="left"/>
      <w:pPr>
        <w:ind w:left="3422" w:hanging="360"/>
      </w:pPr>
    </w:lvl>
    <w:lvl w:ilvl="5" w:tplc="0408001B" w:tentative="1">
      <w:start w:val="1"/>
      <w:numFmt w:val="lowerRoman"/>
      <w:lvlText w:val="%6."/>
      <w:lvlJc w:val="right"/>
      <w:pPr>
        <w:ind w:left="4142" w:hanging="180"/>
      </w:pPr>
    </w:lvl>
    <w:lvl w:ilvl="6" w:tplc="0408000F" w:tentative="1">
      <w:start w:val="1"/>
      <w:numFmt w:val="decimal"/>
      <w:lvlText w:val="%7."/>
      <w:lvlJc w:val="left"/>
      <w:pPr>
        <w:ind w:left="4862" w:hanging="360"/>
      </w:pPr>
    </w:lvl>
    <w:lvl w:ilvl="7" w:tplc="04080019" w:tentative="1">
      <w:start w:val="1"/>
      <w:numFmt w:val="lowerLetter"/>
      <w:lvlText w:val="%8."/>
      <w:lvlJc w:val="left"/>
      <w:pPr>
        <w:ind w:left="5582" w:hanging="360"/>
      </w:pPr>
    </w:lvl>
    <w:lvl w:ilvl="8" w:tplc="0408001B" w:tentative="1">
      <w:start w:val="1"/>
      <w:numFmt w:val="lowerRoman"/>
      <w:lvlText w:val="%9."/>
      <w:lvlJc w:val="right"/>
      <w:pPr>
        <w:ind w:left="6302" w:hanging="180"/>
      </w:pPr>
    </w:lvl>
  </w:abstractNum>
  <w:abstractNum w:abstractNumId="13" w15:restartNumberingAfterBreak="0">
    <w:nsid w:val="4A654374"/>
    <w:multiLevelType w:val="hybridMultilevel"/>
    <w:tmpl w:val="EA9ACE62"/>
    <w:lvl w:ilvl="0" w:tplc="0408000F">
      <w:start w:val="1"/>
      <w:numFmt w:val="decimal"/>
      <w:lvlText w:val="%1."/>
      <w:lvlJc w:val="left"/>
      <w:pPr>
        <w:ind w:left="535" w:hanging="360"/>
      </w:pPr>
    </w:lvl>
    <w:lvl w:ilvl="1" w:tplc="04080019" w:tentative="1">
      <w:start w:val="1"/>
      <w:numFmt w:val="lowerLetter"/>
      <w:lvlText w:val="%2."/>
      <w:lvlJc w:val="left"/>
      <w:pPr>
        <w:ind w:left="1255" w:hanging="360"/>
      </w:pPr>
    </w:lvl>
    <w:lvl w:ilvl="2" w:tplc="0408001B" w:tentative="1">
      <w:start w:val="1"/>
      <w:numFmt w:val="lowerRoman"/>
      <w:lvlText w:val="%3."/>
      <w:lvlJc w:val="right"/>
      <w:pPr>
        <w:ind w:left="1975" w:hanging="180"/>
      </w:pPr>
    </w:lvl>
    <w:lvl w:ilvl="3" w:tplc="0408000F" w:tentative="1">
      <w:start w:val="1"/>
      <w:numFmt w:val="decimal"/>
      <w:lvlText w:val="%4."/>
      <w:lvlJc w:val="left"/>
      <w:pPr>
        <w:ind w:left="2695" w:hanging="360"/>
      </w:pPr>
    </w:lvl>
    <w:lvl w:ilvl="4" w:tplc="04080019" w:tentative="1">
      <w:start w:val="1"/>
      <w:numFmt w:val="lowerLetter"/>
      <w:lvlText w:val="%5."/>
      <w:lvlJc w:val="left"/>
      <w:pPr>
        <w:ind w:left="3415" w:hanging="360"/>
      </w:pPr>
    </w:lvl>
    <w:lvl w:ilvl="5" w:tplc="0408001B" w:tentative="1">
      <w:start w:val="1"/>
      <w:numFmt w:val="lowerRoman"/>
      <w:lvlText w:val="%6."/>
      <w:lvlJc w:val="right"/>
      <w:pPr>
        <w:ind w:left="4135" w:hanging="180"/>
      </w:pPr>
    </w:lvl>
    <w:lvl w:ilvl="6" w:tplc="0408000F" w:tentative="1">
      <w:start w:val="1"/>
      <w:numFmt w:val="decimal"/>
      <w:lvlText w:val="%7."/>
      <w:lvlJc w:val="left"/>
      <w:pPr>
        <w:ind w:left="4855" w:hanging="360"/>
      </w:pPr>
    </w:lvl>
    <w:lvl w:ilvl="7" w:tplc="04080019" w:tentative="1">
      <w:start w:val="1"/>
      <w:numFmt w:val="lowerLetter"/>
      <w:lvlText w:val="%8."/>
      <w:lvlJc w:val="left"/>
      <w:pPr>
        <w:ind w:left="5575" w:hanging="360"/>
      </w:pPr>
    </w:lvl>
    <w:lvl w:ilvl="8" w:tplc="0408001B" w:tentative="1">
      <w:start w:val="1"/>
      <w:numFmt w:val="lowerRoman"/>
      <w:lvlText w:val="%9."/>
      <w:lvlJc w:val="right"/>
      <w:pPr>
        <w:ind w:left="6295" w:hanging="180"/>
      </w:pPr>
    </w:lvl>
  </w:abstractNum>
  <w:abstractNum w:abstractNumId="14" w15:restartNumberingAfterBreak="0">
    <w:nsid w:val="4C411431"/>
    <w:multiLevelType w:val="hybridMultilevel"/>
    <w:tmpl w:val="44F4BA10"/>
    <w:lvl w:ilvl="0" w:tplc="04080001">
      <w:start w:val="1"/>
      <w:numFmt w:val="bullet"/>
      <w:lvlText w:val=""/>
      <w:lvlJc w:val="left"/>
      <w:pPr>
        <w:ind w:left="720" w:hanging="360"/>
      </w:pPr>
      <w:rPr>
        <w:rFonts w:ascii="Symbol" w:hAnsi="Symbol" w:hint="default"/>
      </w:rPr>
    </w:lvl>
    <w:lvl w:ilvl="1" w:tplc="99B2C912">
      <w:numFmt w:val="bullet"/>
      <w:lvlText w:val="•"/>
      <w:lvlJc w:val="left"/>
      <w:pPr>
        <w:ind w:left="1440" w:hanging="360"/>
      </w:pPr>
      <w:rPr>
        <w:rFonts w:ascii="Calibri" w:eastAsia="Times New Roman" w:hAnsi="Calibri" w:cs="Calibri" w:hint="default"/>
      </w:rPr>
    </w:lvl>
    <w:lvl w:ilvl="2" w:tplc="9620D24E">
      <w:numFmt w:val="bullet"/>
      <w:lvlText w:val="-"/>
      <w:lvlJc w:val="left"/>
      <w:pPr>
        <w:ind w:left="2160" w:hanging="360"/>
      </w:pPr>
      <w:rPr>
        <w:rFonts w:ascii="Calibri" w:eastAsia="Times New Roman" w:hAnsi="Calibri" w:cs="Calibri"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F430524"/>
    <w:multiLevelType w:val="hybridMultilevel"/>
    <w:tmpl w:val="A97EC460"/>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9682375"/>
    <w:multiLevelType w:val="hybridMultilevel"/>
    <w:tmpl w:val="07B861D4"/>
    <w:lvl w:ilvl="0" w:tplc="B0E4C9DE">
      <w:start w:val="1"/>
      <w:numFmt w:val="decimal"/>
      <w:lvlText w:val="%1."/>
      <w:lvlJc w:val="left"/>
      <w:pPr>
        <w:ind w:left="2156" w:hanging="360"/>
      </w:pPr>
      <w:rPr>
        <w:rFonts w:ascii="Calibri" w:eastAsia="Calibri" w:hAnsi="Calibri" w:cs="Calibri" w:hint="default"/>
        <w:spacing w:val="-2"/>
        <w:w w:val="100"/>
        <w:sz w:val="22"/>
        <w:szCs w:val="22"/>
        <w:lang w:val="el-GR" w:eastAsia="en-US" w:bidi="ar-S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9B77844"/>
    <w:multiLevelType w:val="hybridMultilevel"/>
    <w:tmpl w:val="423C6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A9F53D7"/>
    <w:multiLevelType w:val="hybridMultilevel"/>
    <w:tmpl w:val="2F3C71DC"/>
    <w:lvl w:ilvl="0" w:tplc="F45616EE">
      <w:start w:val="1"/>
      <w:numFmt w:val="decimal"/>
      <w:lvlText w:val="%1."/>
      <w:lvlJc w:val="left"/>
      <w:pPr>
        <w:ind w:left="517" w:hanging="377"/>
      </w:pPr>
      <w:rPr>
        <w:rFonts w:hint="default"/>
        <w:b w:val="0"/>
        <w:bCs/>
        <w:i w:val="0"/>
        <w:w w:val="99"/>
        <w:sz w:val="20"/>
        <w:szCs w:val="20"/>
        <w:lang w:val="el-GR" w:eastAsia="en-US" w:bidi="ar-SA"/>
      </w:rPr>
    </w:lvl>
    <w:lvl w:ilvl="1" w:tplc="6218D16C">
      <w:start w:val="1"/>
      <w:numFmt w:val="upperRoman"/>
      <w:lvlText w:val="%2."/>
      <w:lvlJc w:val="left"/>
      <w:pPr>
        <w:ind w:left="966" w:hanging="210"/>
        <w:jc w:val="right"/>
      </w:pPr>
      <w:rPr>
        <w:rFonts w:ascii="Microsoft Sans Serif" w:eastAsia="Microsoft Sans Serif" w:hAnsi="Microsoft Sans Serif" w:cs="Microsoft Sans Serif" w:hint="default"/>
        <w:spacing w:val="-2"/>
        <w:w w:val="100"/>
        <w:sz w:val="22"/>
        <w:szCs w:val="22"/>
        <w:lang w:val="el-GR" w:eastAsia="en-US" w:bidi="ar-SA"/>
      </w:rPr>
    </w:lvl>
    <w:lvl w:ilvl="2" w:tplc="D93E96F6">
      <w:numFmt w:val="bullet"/>
      <w:lvlText w:val=""/>
      <w:lvlJc w:val="left"/>
      <w:pPr>
        <w:ind w:left="1057" w:hanging="180"/>
      </w:pPr>
      <w:rPr>
        <w:rFonts w:hint="default"/>
        <w:w w:val="100"/>
        <w:lang w:val="el-GR" w:eastAsia="en-US" w:bidi="ar-SA"/>
      </w:rPr>
    </w:lvl>
    <w:lvl w:ilvl="3" w:tplc="FD52BA6C">
      <w:numFmt w:val="bullet"/>
      <w:lvlText w:val="•"/>
      <w:lvlJc w:val="left"/>
      <w:pPr>
        <w:ind w:left="2174" w:hanging="180"/>
      </w:pPr>
      <w:rPr>
        <w:rFonts w:hint="default"/>
        <w:lang w:val="el-GR" w:eastAsia="en-US" w:bidi="ar-SA"/>
      </w:rPr>
    </w:lvl>
    <w:lvl w:ilvl="4" w:tplc="3D6828AA">
      <w:numFmt w:val="bullet"/>
      <w:lvlText w:val="•"/>
      <w:lvlJc w:val="left"/>
      <w:pPr>
        <w:ind w:left="3298" w:hanging="180"/>
      </w:pPr>
      <w:rPr>
        <w:rFonts w:hint="default"/>
        <w:lang w:val="el-GR" w:eastAsia="en-US" w:bidi="ar-SA"/>
      </w:rPr>
    </w:lvl>
    <w:lvl w:ilvl="5" w:tplc="84448A86">
      <w:numFmt w:val="bullet"/>
      <w:lvlText w:val="•"/>
      <w:lvlJc w:val="left"/>
      <w:pPr>
        <w:ind w:left="4422" w:hanging="180"/>
      </w:pPr>
      <w:rPr>
        <w:rFonts w:hint="default"/>
        <w:lang w:val="el-GR" w:eastAsia="en-US" w:bidi="ar-SA"/>
      </w:rPr>
    </w:lvl>
    <w:lvl w:ilvl="6" w:tplc="BDBAFB14">
      <w:numFmt w:val="bullet"/>
      <w:lvlText w:val="•"/>
      <w:lvlJc w:val="left"/>
      <w:pPr>
        <w:ind w:left="5546" w:hanging="180"/>
      </w:pPr>
      <w:rPr>
        <w:rFonts w:hint="default"/>
        <w:lang w:val="el-GR" w:eastAsia="en-US" w:bidi="ar-SA"/>
      </w:rPr>
    </w:lvl>
    <w:lvl w:ilvl="7" w:tplc="E80A679A">
      <w:numFmt w:val="bullet"/>
      <w:lvlText w:val="•"/>
      <w:lvlJc w:val="left"/>
      <w:pPr>
        <w:ind w:left="6669" w:hanging="180"/>
      </w:pPr>
      <w:rPr>
        <w:rFonts w:hint="default"/>
        <w:lang w:val="el-GR" w:eastAsia="en-US" w:bidi="ar-SA"/>
      </w:rPr>
    </w:lvl>
    <w:lvl w:ilvl="8" w:tplc="DFBCD3E2">
      <w:numFmt w:val="bullet"/>
      <w:lvlText w:val="•"/>
      <w:lvlJc w:val="left"/>
      <w:pPr>
        <w:ind w:left="7793" w:hanging="180"/>
      </w:pPr>
      <w:rPr>
        <w:rFonts w:hint="default"/>
        <w:lang w:val="el-GR" w:eastAsia="en-US" w:bidi="ar-SA"/>
      </w:rPr>
    </w:lvl>
  </w:abstractNum>
  <w:abstractNum w:abstractNumId="19" w15:restartNumberingAfterBreak="0">
    <w:nsid w:val="5D21060E"/>
    <w:multiLevelType w:val="hybridMultilevel"/>
    <w:tmpl w:val="BFCEE1A4"/>
    <w:lvl w:ilvl="0" w:tplc="B0E4C9DE">
      <w:start w:val="1"/>
      <w:numFmt w:val="decimal"/>
      <w:lvlText w:val="%1."/>
      <w:lvlJc w:val="left"/>
      <w:pPr>
        <w:ind w:left="720" w:hanging="360"/>
      </w:pPr>
      <w:rPr>
        <w:rFonts w:ascii="Calibri" w:eastAsia="Calibri" w:hAnsi="Calibri" w:cs="Calibri" w:hint="default"/>
        <w:spacing w:val="-2"/>
        <w:w w:val="100"/>
        <w:sz w:val="22"/>
        <w:szCs w:val="22"/>
        <w:lang w:val="el-GR" w:eastAsia="en-US" w:bidi="ar-SA"/>
      </w:rPr>
    </w:lvl>
    <w:lvl w:ilvl="1" w:tplc="04080019" w:tentative="1">
      <w:start w:val="1"/>
      <w:numFmt w:val="lowerLetter"/>
      <w:lvlText w:val="%2."/>
      <w:lvlJc w:val="left"/>
      <w:pPr>
        <w:ind w:left="4" w:hanging="360"/>
      </w:pPr>
    </w:lvl>
    <w:lvl w:ilvl="2" w:tplc="0408001B" w:tentative="1">
      <w:start w:val="1"/>
      <w:numFmt w:val="lowerRoman"/>
      <w:lvlText w:val="%3."/>
      <w:lvlJc w:val="right"/>
      <w:pPr>
        <w:ind w:left="724" w:hanging="180"/>
      </w:pPr>
    </w:lvl>
    <w:lvl w:ilvl="3" w:tplc="0408000F" w:tentative="1">
      <w:start w:val="1"/>
      <w:numFmt w:val="decimal"/>
      <w:lvlText w:val="%4."/>
      <w:lvlJc w:val="left"/>
      <w:pPr>
        <w:ind w:left="1444" w:hanging="360"/>
      </w:pPr>
    </w:lvl>
    <w:lvl w:ilvl="4" w:tplc="04080019" w:tentative="1">
      <w:start w:val="1"/>
      <w:numFmt w:val="lowerLetter"/>
      <w:lvlText w:val="%5."/>
      <w:lvlJc w:val="left"/>
      <w:pPr>
        <w:ind w:left="2164" w:hanging="360"/>
      </w:pPr>
    </w:lvl>
    <w:lvl w:ilvl="5" w:tplc="0408001B" w:tentative="1">
      <w:start w:val="1"/>
      <w:numFmt w:val="lowerRoman"/>
      <w:lvlText w:val="%6."/>
      <w:lvlJc w:val="right"/>
      <w:pPr>
        <w:ind w:left="2884" w:hanging="180"/>
      </w:pPr>
    </w:lvl>
    <w:lvl w:ilvl="6" w:tplc="0408000F" w:tentative="1">
      <w:start w:val="1"/>
      <w:numFmt w:val="decimal"/>
      <w:lvlText w:val="%7."/>
      <w:lvlJc w:val="left"/>
      <w:pPr>
        <w:ind w:left="3604" w:hanging="360"/>
      </w:pPr>
    </w:lvl>
    <w:lvl w:ilvl="7" w:tplc="04080019" w:tentative="1">
      <w:start w:val="1"/>
      <w:numFmt w:val="lowerLetter"/>
      <w:lvlText w:val="%8."/>
      <w:lvlJc w:val="left"/>
      <w:pPr>
        <w:ind w:left="4324" w:hanging="360"/>
      </w:pPr>
    </w:lvl>
    <w:lvl w:ilvl="8" w:tplc="0408001B" w:tentative="1">
      <w:start w:val="1"/>
      <w:numFmt w:val="lowerRoman"/>
      <w:lvlText w:val="%9."/>
      <w:lvlJc w:val="right"/>
      <w:pPr>
        <w:ind w:left="5044" w:hanging="180"/>
      </w:pPr>
    </w:lvl>
  </w:abstractNum>
  <w:abstractNum w:abstractNumId="20" w15:restartNumberingAfterBreak="0">
    <w:nsid w:val="601426DC"/>
    <w:multiLevelType w:val="hybridMultilevel"/>
    <w:tmpl w:val="EA5EBC50"/>
    <w:lvl w:ilvl="0" w:tplc="FD7630C0">
      <w:start w:val="1"/>
      <w:numFmt w:val="upperRoman"/>
      <w:lvlText w:val="%1."/>
      <w:lvlJc w:val="right"/>
      <w:pPr>
        <w:ind w:left="1440" w:hanging="360"/>
      </w:pPr>
      <w:rPr>
        <w:rFonts w:hint="default"/>
        <w:b/>
        <w:i w:val="0"/>
        <w:sz w:val="22"/>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15:restartNumberingAfterBreak="0">
    <w:nsid w:val="65D30DD8"/>
    <w:multiLevelType w:val="hybridMultilevel"/>
    <w:tmpl w:val="9F4EFF9A"/>
    <w:lvl w:ilvl="0" w:tplc="04080011">
      <w:start w:val="1"/>
      <w:numFmt w:val="decimal"/>
      <w:lvlText w:val="%1)"/>
      <w:lvlJc w:val="left"/>
      <w:pPr>
        <w:ind w:left="720" w:hanging="360"/>
      </w:pPr>
      <w:rPr>
        <w:rFonts w:hint="default"/>
        <w:spacing w:val="-2"/>
        <w:w w:val="100"/>
        <w:sz w:val="22"/>
        <w:szCs w:val="22"/>
        <w:lang w:val="el-GR" w:eastAsia="en-US" w:bidi="ar-SA"/>
      </w:rPr>
    </w:lvl>
    <w:lvl w:ilvl="1" w:tplc="04080019" w:tentative="1">
      <w:start w:val="1"/>
      <w:numFmt w:val="lowerLetter"/>
      <w:lvlText w:val="%2."/>
      <w:lvlJc w:val="left"/>
      <w:pPr>
        <w:ind w:left="4" w:hanging="360"/>
      </w:pPr>
    </w:lvl>
    <w:lvl w:ilvl="2" w:tplc="0408001B" w:tentative="1">
      <w:start w:val="1"/>
      <w:numFmt w:val="lowerRoman"/>
      <w:lvlText w:val="%3."/>
      <w:lvlJc w:val="right"/>
      <w:pPr>
        <w:ind w:left="724" w:hanging="180"/>
      </w:pPr>
    </w:lvl>
    <w:lvl w:ilvl="3" w:tplc="0408000F" w:tentative="1">
      <w:start w:val="1"/>
      <w:numFmt w:val="decimal"/>
      <w:lvlText w:val="%4."/>
      <w:lvlJc w:val="left"/>
      <w:pPr>
        <w:ind w:left="1444" w:hanging="360"/>
      </w:pPr>
    </w:lvl>
    <w:lvl w:ilvl="4" w:tplc="04080019" w:tentative="1">
      <w:start w:val="1"/>
      <w:numFmt w:val="lowerLetter"/>
      <w:lvlText w:val="%5."/>
      <w:lvlJc w:val="left"/>
      <w:pPr>
        <w:ind w:left="2164" w:hanging="360"/>
      </w:pPr>
    </w:lvl>
    <w:lvl w:ilvl="5" w:tplc="0408001B" w:tentative="1">
      <w:start w:val="1"/>
      <w:numFmt w:val="lowerRoman"/>
      <w:lvlText w:val="%6."/>
      <w:lvlJc w:val="right"/>
      <w:pPr>
        <w:ind w:left="2884" w:hanging="180"/>
      </w:pPr>
    </w:lvl>
    <w:lvl w:ilvl="6" w:tplc="0408000F" w:tentative="1">
      <w:start w:val="1"/>
      <w:numFmt w:val="decimal"/>
      <w:lvlText w:val="%7."/>
      <w:lvlJc w:val="left"/>
      <w:pPr>
        <w:ind w:left="3604" w:hanging="360"/>
      </w:pPr>
    </w:lvl>
    <w:lvl w:ilvl="7" w:tplc="04080019" w:tentative="1">
      <w:start w:val="1"/>
      <w:numFmt w:val="lowerLetter"/>
      <w:lvlText w:val="%8."/>
      <w:lvlJc w:val="left"/>
      <w:pPr>
        <w:ind w:left="4324" w:hanging="360"/>
      </w:pPr>
    </w:lvl>
    <w:lvl w:ilvl="8" w:tplc="0408001B" w:tentative="1">
      <w:start w:val="1"/>
      <w:numFmt w:val="lowerRoman"/>
      <w:lvlText w:val="%9."/>
      <w:lvlJc w:val="right"/>
      <w:pPr>
        <w:ind w:left="5044" w:hanging="180"/>
      </w:pPr>
    </w:lvl>
  </w:abstractNum>
  <w:abstractNum w:abstractNumId="22" w15:restartNumberingAfterBreak="0">
    <w:nsid w:val="6DB640B7"/>
    <w:multiLevelType w:val="hybridMultilevel"/>
    <w:tmpl w:val="C9C4E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EBE4B86"/>
    <w:multiLevelType w:val="hybridMultilevel"/>
    <w:tmpl w:val="387EAA78"/>
    <w:lvl w:ilvl="0" w:tplc="0408000F">
      <w:start w:val="1"/>
      <w:numFmt w:val="decimal"/>
      <w:lvlText w:val="%1."/>
      <w:lvlJc w:val="left"/>
      <w:pPr>
        <w:ind w:left="542" w:hanging="360"/>
      </w:pPr>
    </w:lvl>
    <w:lvl w:ilvl="1" w:tplc="04080019" w:tentative="1">
      <w:start w:val="1"/>
      <w:numFmt w:val="lowerLetter"/>
      <w:lvlText w:val="%2."/>
      <w:lvlJc w:val="left"/>
      <w:pPr>
        <w:ind w:left="1262" w:hanging="360"/>
      </w:pPr>
    </w:lvl>
    <w:lvl w:ilvl="2" w:tplc="0408001B" w:tentative="1">
      <w:start w:val="1"/>
      <w:numFmt w:val="lowerRoman"/>
      <w:lvlText w:val="%3."/>
      <w:lvlJc w:val="right"/>
      <w:pPr>
        <w:ind w:left="1982" w:hanging="180"/>
      </w:pPr>
    </w:lvl>
    <w:lvl w:ilvl="3" w:tplc="0408000F" w:tentative="1">
      <w:start w:val="1"/>
      <w:numFmt w:val="decimal"/>
      <w:lvlText w:val="%4."/>
      <w:lvlJc w:val="left"/>
      <w:pPr>
        <w:ind w:left="2702" w:hanging="360"/>
      </w:pPr>
    </w:lvl>
    <w:lvl w:ilvl="4" w:tplc="04080019" w:tentative="1">
      <w:start w:val="1"/>
      <w:numFmt w:val="lowerLetter"/>
      <w:lvlText w:val="%5."/>
      <w:lvlJc w:val="left"/>
      <w:pPr>
        <w:ind w:left="3422" w:hanging="360"/>
      </w:pPr>
    </w:lvl>
    <w:lvl w:ilvl="5" w:tplc="0408001B" w:tentative="1">
      <w:start w:val="1"/>
      <w:numFmt w:val="lowerRoman"/>
      <w:lvlText w:val="%6."/>
      <w:lvlJc w:val="right"/>
      <w:pPr>
        <w:ind w:left="4142" w:hanging="180"/>
      </w:pPr>
    </w:lvl>
    <w:lvl w:ilvl="6" w:tplc="0408000F" w:tentative="1">
      <w:start w:val="1"/>
      <w:numFmt w:val="decimal"/>
      <w:lvlText w:val="%7."/>
      <w:lvlJc w:val="left"/>
      <w:pPr>
        <w:ind w:left="4862" w:hanging="360"/>
      </w:pPr>
    </w:lvl>
    <w:lvl w:ilvl="7" w:tplc="04080019" w:tentative="1">
      <w:start w:val="1"/>
      <w:numFmt w:val="lowerLetter"/>
      <w:lvlText w:val="%8."/>
      <w:lvlJc w:val="left"/>
      <w:pPr>
        <w:ind w:left="5582" w:hanging="360"/>
      </w:pPr>
    </w:lvl>
    <w:lvl w:ilvl="8" w:tplc="0408001B" w:tentative="1">
      <w:start w:val="1"/>
      <w:numFmt w:val="lowerRoman"/>
      <w:lvlText w:val="%9."/>
      <w:lvlJc w:val="right"/>
      <w:pPr>
        <w:ind w:left="6302" w:hanging="180"/>
      </w:pPr>
    </w:lvl>
  </w:abstractNum>
  <w:abstractNum w:abstractNumId="24" w15:restartNumberingAfterBreak="0">
    <w:nsid w:val="6FFB3F7B"/>
    <w:multiLevelType w:val="hybridMultilevel"/>
    <w:tmpl w:val="05F627F4"/>
    <w:lvl w:ilvl="0" w:tplc="0408000F">
      <w:start w:val="1"/>
      <w:numFmt w:val="decimal"/>
      <w:lvlText w:val="%1."/>
      <w:lvlJc w:val="left"/>
      <w:pPr>
        <w:ind w:left="360" w:hanging="360"/>
      </w:pPr>
      <w:rPr>
        <w:rFonts w:hint="default"/>
      </w:rPr>
    </w:lvl>
    <w:lvl w:ilvl="1" w:tplc="79FC5856">
      <w:numFmt w:val="bullet"/>
      <w:lvlText w:val="•"/>
      <w:lvlJc w:val="left"/>
      <w:pPr>
        <w:ind w:left="1440" w:hanging="720"/>
      </w:pPr>
      <w:rPr>
        <w:rFonts w:ascii="Calibri" w:eastAsia="Times New Roman" w:hAnsi="Calibri" w:cs="Calibri" w:hint="default"/>
      </w:rPr>
    </w:lvl>
    <w:lvl w:ilvl="2" w:tplc="0408001B" w:tentative="1">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7D976E7F"/>
    <w:multiLevelType w:val="hybridMultilevel"/>
    <w:tmpl w:val="AEFA1F1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1"/>
  </w:num>
  <w:num w:numId="5">
    <w:abstractNumId w:val="20"/>
  </w:num>
  <w:num w:numId="6">
    <w:abstractNumId w:val="5"/>
  </w:num>
  <w:num w:numId="7">
    <w:abstractNumId w:val="8"/>
  </w:num>
  <w:num w:numId="8">
    <w:abstractNumId w:val="11"/>
  </w:num>
  <w:num w:numId="9">
    <w:abstractNumId w:val="16"/>
  </w:num>
  <w:num w:numId="10">
    <w:abstractNumId w:val="19"/>
  </w:num>
  <w:num w:numId="11">
    <w:abstractNumId w:val="6"/>
  </w:num>
  <w:num w:numId="12">
    <w:abstractNumId w:val="3"/>
  </w:num>
  <w:num w:numId="13">
    <w:abstractNumId w:val="17"/>
  </w:num>
  <w:num w:numId="14">
    <w:abstractNumId w:val="0"/>
  </w:num>
  <w:num w:numId="15">
    <w:abstractNumId w:val="18"/>
  </w:num>
  <w:num w:numId="16">
    <w:abstractNumId w:val="25"/>
  </w:num>
  <w:num w:numId="17">
    <w:abstractNumId w:val="22"/>
  </w:num>
  <w:num w:numId="18">
    <w:abstractNumId w:val="23"/>
  </w:num>
  <w:num w:numId="19">
    <w:abstractNumId w:val="23"/>
    <w:lvlOverride w:ilvl="0">
      <w:lvl w:ilvl="0" w:tplc="0408000F">
        <w:start w:val="1"/>
        <w:numFmt w:val="decimal"/>
        <w:lvlText w:val="%1."/>
        <w:lvlJc w:val="left"/>
        <w:pPr>
          <w:ind w:left="542" w:hanging="360"/>
        </w:pPr>
        <w:rPr>
          <w:rFonts w:hint="default"/>
        </w:rPr>
      </w:lvl>
    </w:lvlOverride>
    <w:lvlOverride w:ilvl="1">
      <w:lvl w:ilvl="1" w:tplc="04080019" w:tentative="1">
        <w:start w:val="1"/>
        <w:numFmt w:val="lowerLetter"/>
        <w:lvlText w:val="%2."/>
        <w:lvlJc w:val="left"/>
        <w:pPr>
          <w:ind w:left="1440" w:hanging="360"/>
        </w:pPr>
      </w:lvl>
    </w:lvlOverride>
    <w:lvlOverride w:ilvl="2">
      <w:lvl w:ilvl="2" w:tplc="0408001B" w:tentative="1">
        <w:start w:val="1"/>
        <w:numFmt w:val="lowerRoman"/>
        <w:lvlText w:val="%3."/>
        <w:lvlJc w:val="right"/>
        <w:pPr>
          <w:ind w:left="2160" w:hanging="180"/>
        </w:pPr>
      </w:lvl>
    </w:lvlOverride>
    <w:lvlOverride w:ilvl="3">
      <w:lvl w:ilvl="3" w:tplc="0408000F" w:tentative="1">
        <w:start w:val="1"/>
        <w:numFmt w:val="decimal"/>
        <w:lvlText w:val="%4."/>
        <w:lvlJc w:val="left"/>
        <w:pPr>
          <w:ind w:left="2880" w:hanging="360"/>
        </w:pPr>
      </w:lvl>
    </w:lvlOverride>
    <w:lvlOverride w:ilvl="4">
      <w:lvl w:ilvl="4" w:tplc="04080019" w:tentative="1">
        <w:start w:val="1"/>
        <w:numFmt w:val="lowerLetter"/>
        <w:lvlText w:val="%5."/>
        <w:lvlJc w:val="left"/>
        <w:pPr>
          <w:ind w:left="3600" w:hanging="360"/>
        </w:pPr>
      </w:lvl>
    </w:lvlOverride>
    <w:lvlOverride w:ilvl="5">
      <w:lvl w:ilvl="5" w:tplc="0408001B" w:tentative="1">
        <w:start w:val="1"/>
        <w:numFmt w:val="lowerRoman"/>
        <w:lvlText w:val="%6."/>
        <w:lvlJc w:val="right"/>
        <w:pPr>
          <w:ind w:left="4320" w:hanging="180"/>
        </w:pPr>
      </w:lvl>
    </w:lvlOverride>
    <w:lvlOverride w:ilvl="6">
      <w:lvl w:ilvl="6" w:tplc="0408000F" w:tentative="1">
        <w:start w:val="1"/>
        <w:numFmt w:val="decimal"/>
        <w:lvlText w:val="%7."/>
        <w:lvlJc w:val="left"/>
        <w:pPr>
          <w:ind w:left="5040" w:hanging="360"/>
        </w:pPr>
      </w:lvl>
    </w:lvlOverride>
    <w:lvlOverride w:ilvl="7">
      <w:lvl w:ilvl="7" w:tplc="04080019" w:tentative="1">
        <w:start w:val="1"/>
        <w:numFmt w:val="lowerLetter"/>
        <w:lvlText w:val="%8."/>
        <w:lvlJc w:val="left"/>
        <w:pPr>
          <w:ind w:left="5760" w:hanging="360"/>
        </w:pPr>
      </w:lvl>
    </w:lvlOverride>
    <w:lvlOverride w:ilvl="8">
      <w:lvl w:ilvl="8" w:tplc="0408001B" w:tentative="1">
        <w:start w:val="1"/>
        <w:numFmt w:val="lowerRoman"/>
        <w:lvlText w:val="%9."/>
        <w:lvlJc w:val="right"/>
        <w:pPr>
          <w:ind w:left="6480" w:hanging="180"/>
        </w:pPr>
      </w:lvl>
    </w:lvlOverride>
  </w:num>
  <w:num w:numId="20">
    <w:abstractNumId w:val="12"/>
  </w:num>
  <w:num w:numId="21">
    <w:abstractNumId w:val="15"/>
  </w:num>
  <w:num w:numId="22">
    <w:abstractNumId w:val="7"/>
  </w:num>
  <w:num w:numId="23">
    <w:abstractNumId w:val="21"/>
  </w:num>
  <w:num w:numId="24">
    <w:abstractNumId w:val="4"/>
  </w:num>
  <w:num w:numId="25">
    <w:abstractNumId w:val="24"/>
  </w:num>
  <w:num w:numId="26">
    <w:abstractNumId w:val="14"/>
  </w:num>
  <w:num w:numId="27">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A5"/>
    <w:rsid w:val="00015A9E"/>
    <w:rsid w:val="00071805"/>
    <w:rsid w:val="00071BDC"/>
    <w:rsid w:val="0008461A"/>
    <w:rsid w:val="000B4538"/>
    <w:rsid w:val="000C7042"/>
    <w:rsid w:val="000F6E03"/>
    <w:rsid w:val="00104672"/>
    <w:rsid w:val="00104BEB"/>
    <w:rsid w:val="00114D1D"/>
    <w:rsid w:val="00175E41"/>
    <w:rsid w:val="001809C8"/>
    <w:rsid w:val="001A7B8E"/>
    <w:rsid w:val="001C6891"/>
    <w:rsid w:val="001D49EA"/>
    <w:rsid w:val="001E2414"/>
    <w:rsid w:val="001E293C"/>
    <w:rsid w:val="001E2BCA"/>
    <w:rsid w:val="001F3B36"/>
    <w:rsid w:val="001F4D77"/>
    <w:rsid w:val="00236157"/>
    <w:rsid w:val="0024105A"/>
    <w:rsid w:val="002470E2"/>
    <w:rsid w:val="0026283D"/>
    <w:rsid w:val="00275301"/>
    <w:rsid w:val="00284AFB"/>
    <w:rsid w:val="00293A3D"/>
    <w:rsid w:val="00297080"/>
    <w:rsid w:val="002A171C"/>
    <w:rsid w:val="002E3B3C"/>
    <w:rsid w:val="002E7E2B"/>
    <w:rsid w:val="002F555D"/>
    <w:rsid w:val="002F6F54"/>
    <w:rsid w:val="002F7E82"/>
    <w:rsid w:val="00302C20"/>
    <w:rsid w:val="00313263"/>
    <w:rsid w:val="00322847"/>
    <w:rsid w:val="003277EA"/>
    <w:rsid w:val="003302F6"/>
    <w:rsid w:val="003432C1"/>
    <w:rsid w:val="00357682"/>
    <w:rsid w:val="003C6843"/>
    <w:rsid w:val="003E3DDB"/>
    <w:rsid w:val="0040089E"/>
    <w:rsid w:val="00467B67"/>
    <w:rsid w:val="0048430B"/>
    <w:rsid w:val="004963B8"/>
    <w:rsid w:val="004A46D3"/>
    <w:rsid w:val="004B0E6E"/>
    <w:rsid w:val="004B1F65"/>
    <w:rsid w:val="004B45D0"/>
    <w:rsid w:val="004D6A1E"/>
    <w:rsid w:val="004E119C"/>
    <w:rsid w:val="004E6AE0"/>
    <w:rsid w:val="004E7B4D"/>
    <w:rsid w:val="004E7BF6"/>
    <w:rsid w:val="00512630"/>
    <w:rsid w:val="00546437"/>
    <w:rsid w:val="00555ED1"/>
    <w:rsid w:val="00564535"/>
    <w:rsid w:val="005717B7"/>
    <w:rsid w:val="005914C5"/>
    <w:rsid w:val="00596D9A"/>
    <w:rsid w:val="005A15EB"/>
    <w:rsid w:val="005C585C"/>
    <w:rsid w:val="005C5D69"/>
    <w:rsid w:val="005D64D3"/>
    <w:rsid w:val="005F6FD4"/>
    <w:rsid w:val="006062C8"/>
    <w:rsid w:val="0062656C"/>
    <w:rsid w:val="00633FF8"/>
    <w:rsid w:val="0066020E"/>
    <w:rsid w:val="00694BF5"/>
    <w:rsid w:val="006E0B3B"/>
    <w:rsid w:val="00736E2D"/>
    <w:rsid w:val="00746E41"/>
    <w:rsid w:val="00750FEC"/>
    <w:rsid w:val="00775B17"/>
    <w:rsid w:val="007803CF"/>
    <w:rsid w:val="00793806"/>
    <w:rsid w:val="007A1BB9"/>
    <w:rsid w:val="007C5542"/>
    <w:rsid w:val="007E7F13"/>
    <w:rsid w:val="007F34A1"/>
    <w:rsid w:val="007F63EE"/>
    <w:rsid w:val="00826C12"/>
    <w:rsid w:val="00837EBA"/>
    <w:rsid w:val="00850362"/>
    <w:rsid w:val="008525CD"/>
    <w:rsid w:val="008538D0"/>
    <w:rsid w:val="00870B90"/>
    <w:rsid w:val="00894DC0"/>
    <w:rsid w:val="008A1AFB"/>
    <w:rsid w:val="008F0CEB"/>
    <w:rsid w:val="008F1531"/>
    <w:rsid w:val="008F6415"/>
    <w:rsid w:val="00904B92"/>
    <w:rsid w:val="009077E4"/>
    <w:rsid w:val="009211B1"/>
    <w:rsid w:val="00932F82"/>
    <w:rsid w:val="00960DE3"/>
    <w:rsid w:val="00985727"/>
    <w:rsid w:val="00994B57"/>
    <w:rsid w:val="009B47F8"/>
    <w:rsid w:val="009B685A"/>
    <w:rsid w:val="009D4CC5"/>
    <w:rsid w:val="009F563D"/>
    <w:rsid w:val="00A0060A"/>
    <w:rsid w:val="00A06893"/>
    <w:rsid w:val="00A44A7E"/>
    <w:rsid w:val="00A4687B"/>
    <w:rsid w:val="00A562C7"/>
    <w:rsid w:val="00A65291"/>
    <w:rsid w:val="00A822D4"/>
    <w:rsid w:val="00A9619F"/>
    <w:rsid w:val="00AC048A"/>
    <w:rsid w:val="00AD3635"/>
    <w:rsid w:val="00AE363D"/>
    <w:rsid w:val="00AF1E24"/>
    <w:rsid w:val="00B01DA5"/>
    <w:rsid w:val="00B06BE9"/>
    <w:rsid w:val="00B122C9"/>
    <w:rsid w:val="00B15563"/>
    <w:rsid w:val="00B30A5C"/>
    <w:rsid w:val="00B41987"/>
    <w:rsid w:val="00B46E9B"/>
    <w:rsid w:val="00B53B95"/>
    <w:rsid w:val="00B54985"/>
    <w:rsid w:val="00B638BB"/>
    <w:rsid w:val="00B64EB7"/>
    <w:rsid w:val="00B706D3"/>
    <w:rsid w:val="00B71F56"/>
    <w:rsid w:val="00B84AFA"/>
    <w:rsid w:val="00BA308F"/>
    <w:rsid w:val="00BA4887"/>
    <w:rsid w:val="00BA534E"/>
    <w:rsid w:val="00BC02EC"/>
    <w:rsid w:val="00BC2E10"/>
    <w:rsid w:val="00BC523A"/>
    <w:rsid w:val="00BD3829"/>
    <w:rsid w:val="00C2195D"/>
    <w:rsid w:val="00C2451D"/>
    <w:rsid w:val="00C304E5"/>
    <w:rsid w:val="00C30AB4"/>
    <w:rsid w:val="00C35C68"/>
    <w:rsid w:val="00C404BA"/>
    <w:rsid w:val="00C7095C"/>
    <w:rsid w:val="00C71E1B"/>
    <w:rsid w:val="00C9162F"/>
    <w:rsid w:val="00CA17EC"/>
    <w:rsid w:val="00CA3897"/>
    <w:rsid w:val="00CA3C5B"/>
    <w:rsid w:val="00CA4FB4"/>
    <w:rsid w:val="00CE6FDE"/>
    <w:rsid w:val="00D21D6B"/>
    <w:rsid w:val="00D2355A"/>
    <w:rsid w:val="00D41C5A"/>
    <w:rsid w:val="00D430A9"/>
    <w:rsid w:val="00D750AE"/>
    <w:rsid w:val="00DC7DE7"/>
    <w:rsid w:val="00DD26A7"/>
    <w:rsid w:val="00DE52FA"/>
    <w:rsid w:val="00DE62DA"/>
    <w:rsid w:val="00DF3A68"/>
    <w:rsid w:val="00DF4CBF"/>
    <w:rsid w:val="00E001AC"/>
    <w:rsid w:val="00E045F1"/>
    <w:rsid w:val="00E23288"/>
    <w:rsid w:val="00E410C2"/>
    <w:rsid w:val="00E605FB"/>
    <w:rsid w:val="00E70783"/>
    <w:rsid w:val="00E765DE"/>
    <w:rsid w:val="00E76B9F"/>
    <w:rsid w:val="00E903A1"/>
    <w:rsid w:val="00EA502A"/>
    <w:rsid w:val="00EA7E27"/>
    <w:rsid w:val="00EB0AD4"/>
    <w:rsid w:val="00ED4E25"/>
    <w:rsid w:val="00EE55F1"/>
    <w:rsid w:val="00EF2865"/>
    <w:rsid w:val="00F02F14"/>
    <w:rsid w:val="00F16855"/>
    <w:rsid w:val="00F304AB"/>
    <w:rsid w:val="00F329E0"/>
    <w:rsid w:val="00F5536C"/>
    <w:rsid w:val="00F6766C"/>
    <w:rsid w:val="00F92B7E"/>
    <w:rsid w:val="00FA18B7"/>
    <w:rsid w:val="00FB61F2"/>
    <w:rsid w:val="00FD5FBE"/>
    <w:rsid w:val="00FE30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E562B"/>
  <w15:docId w15:val="{710AEE58-BA58-46E0-B737-F126395B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Verdana" w:eastAsia="Verdana" w:hAnsi="Verdana" w:cs="Verdana"/>
      <w:lang w:val="el-GR"/>
    </w:rPr>
  </w:style>
  <w:style w:type="paragraph" w:styleId="1">
    <w:name w:val="heading 1"/>
    <w:basedOn w:val="a"/>
    <w:uiPriority w:val="1"/>
    <w:qFormat/>
    <w:pPr>
      <w:outlineLvl w:val="0"/>
    </w:pPr>
    <w:rPr>
      <w:b/>
      <w:bCs/>
      <w:sz w:val="24"/>
      <w:szCs w:val="24"/>
    </w:rPr>
  </w:style>
  <w:style w:type="paragraph" w:styleId="2">
    <w:name w:val="heading 2"/>
    <w:basedOn w:val="a"/>
    <w:uiPriority w:val="1"/>
    <w:qFormat/>
    <w:pPr>
      <w:spacing w:before="68"/>
      <w:ind w:left="1344"/>
      <w:outlineLvl w:val="1"/>
    </w:pPr>
    <w:rPr>
      <w:b/>
      <w:bCs/>
      <w:sz w:val="21"/>
      <w:szCs w:val="21"/>
    </w:rPr>
  </w:style>
  <w:style w:type="paragraph" w:styleId="3">
    <w:name w:val="heading 3"/>
    <w:basedOn w:val="a"/>
    <w:uiPriority w:val="1"/>
    <w:qFormat/>
    <w:pPr>
      <w:spacing w:before="131"/>
      <w:outlineLvl w:val="2"/>
    </w:pPr>
    <w:rPr>
      <w:rFonts w:ascii="Microsoft Sans Serif" w:eastAsia="Microsoft Sans Serif" w:hAnsi="Microsoft Sans Serif" w:cs="Microsoft Sans Serif"/>
      <w:sz w:val="21"/>
      <w:szCs w:val="21"/>
    </w:rPr>
  </w:style>
  <w:style w:type="paragraph" w:styleId="4">
    <w:name w:val="heading 4"/>
    <w:basedOn w:val="a"/>
    <w:uiPriority w:val="1"/>
    <w:qFormat/>
    <w:pPr>
      <w:ind w:left="404" w:right="1271"/>
      <w:jc w:val="center"/>
      <w:outlineLvl w:val="3"/>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aliases w:val="1st level - Bullet List Paragraph,Bullet EY,Bullet list,Lettre d'introduction,List L1,List Paragraph compact,List Paragraph11,Normal bullet 2,Normal bullet 21,Numbered List,Paragraph,Paragraphe de liste 2,Reference list,Indicator Text"/>
    <w:basedOn w:val="a"/>
    <w:link w:val="Char"/>
    <w:uiPriority w:val="34"/>
    <w:qFormat/>
    <w:pPr>
      <w:spacing w:before="120"/>
      <w:ind w:left="2156" w:hanging="360"/>
      <w:jc w:val="both"/>
    </w:pPr>
  </w:style>
  <w:style w:type="paragraph" w:customStyle="1" w:styleId="TableParagraph">
    <w:name w:val="Table Paragraph"/>
    <w:basedOn w:val="a"/>
    <w:uiPriority w:val="1"/>
    <w:qFormat/>
    <w:pPr>
      <w:ind w:left="113"/>
    </w:pPr>
  </w:style>
  <w:style w:type="paragraph" w:styleId="a5">
    <w:name w:val="header"/>
    <w:basedOn w:val="a"/>
    <w:link w:val="Char0"/>
    <w:uiPriority w:val="99"/>
    <w:unhideWhenUsed/>
    <w:rsid w:val="00D21D6B"/>
    <w:pPr>
      <w:tabs>
        <w:tab w:val="center" w:pos="4153"/>
        <w:tab w:val="right" w:pos="8306"/>
      </w:tabs>
    </w:pPr>
  </w:style>
  <w:style w:type="character" w:customStyle="1" w:styleId="Char0">
    <w:name w:val="Κεφαλίδα Char"/>
    <w:basedOn w:val="a0"/>
    <w:link w:val="a5"/>
    <w:uiPriority w:val="99"/>
    <w:rsid w:val="00D21D6B"/>
    <w:rPr>
      <w:rFonts w:ascii="Verdana" w:eastAsia="Verdana" w:hAnsi="Verdana" w:cs="Verdana"/>
      <w:lang w:val="el-GR"/>
    </w:rPr>
  </w:style>
  <w:style w:type="paragraph" w:styleId="a6">
    <w:name w:val="footer"/>
    <w:basedOn w:val="a"/>
    <w:link w:val="Char1"/>
    <w:unhideWhenUsed/>
    <w:rsid w:val="00D21D6B"/>
    <w:pPr>
      <w:tabs>
        <w:tab w:val="center" w:pos="4153"/>
        <w:tab w:val="right" w:pos="8306"/>
      </w:tabs>
    </w:pPr>
  </w:style>
  <w:style w:type="character" w:customStyle="1" w:styleId="Char1">
    <w:name w:val="Υποσέλιδο Char"/>
    <w:basedOn w:val="a0"/>
    <w:link w:val="a6"/>
    <w:rsid w:val="00D21D6B"/>
    <w:rPr>
      <w:rFonts w:ascii="Verdana" w:eastAsia="Verdana" w:hAnsi="Verdana" w:cs="Verdana"/>
      <w:lang w:val="el-GR"/>
    </w:rPr>
  </w:style>
  <w:style w:type="character" w:styleId="-">
    <w:name w:val="Hyperlink"/>
    <w:basedOn w:val="a0"/>
    <w:uiPriority w:val="99"/>
    <w:unhideWhenUsed/>
    <w:rsid w:val="0066020E"/>
    <w:rPr>
      <w:color w:val="0000FF" w:themeColor="hyperlink"/>
      <w:u w:val="single"/>
    </w:rPr>
  </w:style>
  <w:style w:type="table" w:styleId="a7">
    <w:name w:val="Table Grid"/>
    <w:basedOn w:val="a1"/>
    <w:rsid w:val="00B706D3"/>
    <w:pPr>
      <w:widowControl/>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Char2"/>
    <w:uiPriority w:val="99"/>
    <w:unhideWhenUsed/>
    <w:rsid w:val="00B706D3"/>
    <w:pPr>
      <w:widowControl/>
      <w:autoSpaceDE/>
      <w:autoSpaceDN/>
      <w:spacing w:after="120"/>
      <w:ind w:left="283"/>
      <w:jc w:val="both"/>
    </w:pPr>
    <w:rPr>
      <w:rFonts w:ascii="Calibri" w:eastAsia="Calibri" w:hAnsi="Calibri" w:cs="Times New Roman"/>
    </w:rPr>
  </w:style>
  <w:style w:type="character" w:customStyle="1" w:styleId="Char2">
    <w:name w:val="Σώμα κείμενου με εσοχή Char"/>
    <w:basedOn w:val="a0"/>
    <w:link w:val="a8"/>
    <w:uiPriority w:val="99"/>
    <w:rsid w:val="00B706D3"/>
    <w:rPr>
      <w:rFonts w:ascii="Calibri" w:eastAsia="Calibri" w:hAnsi="Calibri" w:cs="Times New Roman"/>
      <w:lang w:val="el-GR"/>
    </w:rPr>
  </w:style>
  <w:style w:type="character" w:styleId="a9">
    <w:name w:val="Emphasis"/>
    <w:qFormat/>
    <w:rsid w:val="00F02F14"/>
    <w:rPr>
      <w:i/>
      <w:iCs/>
    </w:rPr>
  </w:style>
  <w:style w:type="character" w:customStyle="1" w:styleId="FontStyle17">
    <w:name w:val="Font Style17"/>
    <w:rsid w:val="00F02F14"/>
    <w:rPr>
      <w:rFonts w:ascii="Tahoma" w:hAnsi="Tahoma" w:cs="Tahoma"/>
      <w:sz w:val="18"/>
      <w:szCs w:val="18"/>
    </w:rPr>
  </w:style>
  <w:style w:type="paragraph" w:styleId="aa">
    <w:name w:val="footnote text"/>
    <w:basedOn w:val="a"/>
    <w:link w:val="Char3"/>
    <w:uiPriority w:val="99"/>
    <w:semiHidden/>
    <w:unhideWhenUsed/>
    <w:rsid w:val="00D2355A"/>
    <w:rPr>
      <w:sz w:val="20"/>
      <w:szCs w:val="20"/>
    </w:rPr>
  </w:style>
  <w:style w:type="character" w:customStyle="1" w:styleId="Char3">
    <w:name w:val="Κείμενο υποσημείωσης Char"/>
    <w:basedOn w:val="a0"/>
    <w:link w:val="aa"/>
    <w:uiPriority w:val="99"/>
    <w:semiHidden/>
    <w:rsid w:val="00D2355A"/>
    <w:rPr>
      <w:rFonts w:ascii="Verdana" w:eastAsia="Verdana" w:hAnsi="Verdana" w:cs="Verdana"/>
      <w:sz w:val="20"/>
      <w:szCs w:val="20"/>
      <w:lang w:val="el-GR"/>
    </w:rPr>
  </w:style>
  <w:style w:type="character" w:styleId="ab">
    <w:name w:val="footnote reference"/>
    <w:basedOn w:val="a0"/>
    <w:uiPriority w:val="99"/>
    <w:semiHidden/>
    <w:unhideWhenUsed/>
    <w:rsid w:val="00D2355A"/>
    <w:rPr>
      <w:vertAlign w:val="superscript"/>
    </w:rPr>
  </w:style>
  <w:style w:type="paragraph" w:styleId="ac">
    <w:name w:val="Revision"/>
    <w:hidden/>
    <w:uiPriority w:val="99"/>
    <w:semiHidden/>
    <w:rsid w:val="001F4D77"/>
    <w:pPr>
      <w:widowControl/>
      <w:autoSpaceDE/>
      <w:autoSpaceDN/>
    </w:pPr>
    <w:rPr>
      <w:rFonts w:ascii="Verdana" w:eastAsia="Verdana" w:hAnsi="Verdana" w:cs="Verdana"/>
      <w:lang w:val="el-GR"/>
    </w:rPr>
  </w:style>
  <w:style w:type="character" w:styleId="ad">
    <w:name w:val="annotation reference"/>
    <w:basedOn w:val="a0"/>
    <w:uiPriority w:val="99"/>
    <w:semiHidden/>
    <w:unhideWhenUsed/>
    <w:rsid w:val="008538D0"/>
    <w:rPr>
      <w:sz w:val="16"/>
      <w:szCs w:val="16"/>
    </w:rPr>
  </w:style>
  <w:style w:type="paragraph" w:styleId="ae">
    <w:name w:val="annotation text"/>
    <w:basedOn w:val="a"/>
    <w:link w:val="Char4"/>
    <w:uiPriority w:val="99"/>
    <w:unhideWhenUsed/>
    <w:rsid w:val="008538D0"/>
    <w:rPr>
      <w:sz w:val="20"/>
      <w:szCs w:val="20"/>
    </w:rPr>
  </w:style>
  <w:style w:type="character" w:customStyle="1" w:styleId="Char4">
    <w:name w:val="Κείμενο σχολίου Char"/>
    <w:basedOn w:val="a0"/>
    <w:link w:val="ae"/>
    <w:uiPriority w:val="99"/>
    <w:rsid w:val="008538D0"/>
    <w:rPr>
      <w:rFonts w:ascii="Verdana" w:eastAsia="Verdana" w:hAnsi="Verdana" w:cs="Verdana"/>
      <w:sz w:val="20"/>
      <w:szCs w:val="20"/>
      <w:lang w:val="el-GR"/>
    </w:rPr>
  </w:style>
  <w:style w:type="paragraph" w:styleId="af">
    <w:name w:val="annotation subject"/>
    <w:basedOn w:val="ae"/>
    <w:next w:val="ae"/>
    <w:link w:val="Char5"/>
    <w:uiPriority w:val="99"/>
    <w:semiHidden/>
    <w:unhideWhenUsed/>
    <w:rsid w:val="008538D0"/>
    <w:rPr>
      <w:b/>
      <w:bCs/>
    </w:rPr>
  </w:style>
  <w:style w:type="character" w:customStyle="1" w:styleId="Char5">
    <w:name w:val="Θέμα σχολίου Char"/>
    <w:basedOn w:val="Char4"/>
    <w:link w:val="af"/>
    <w:uiPriority w:val="99"/>
    <w:semiHidden/>
    <w:rsid w:val="008538D0"/>
    <w:rPr>
      <w:rFonts w:ascii="Verdana" w:eastAsia="Verdana" w:hAnsi="Verdana" w:cs="Verdana"/>
      <w:b/>
      <w:bCs/>
      <w:sz w:val="20"/>
      <w:szCs w:val="20"/>
      <w:lang w:val="el-GR"/>
    </w:rPr>
  </w:style>
  <w:style w:type="paragraph" w:styleId="af0">
    <w:name w:val="Balloon Text"/>
    <w:basedOn w:val="a"/>
    <w:link w:val="Char6"/>
    <w:uiPriority w:val="99"/>
    <w:semiHidden/>
    <w:unhideWhenUsed/>
    <w:rsid w:val="0024105A"/>
    <w:rPr>
      <w:rFonts w:ascii="Segoe UI" w:hAnsi="Segoe UI" w:cs="Segoe UI"/>
      <w:sz w:val="18"/>
      <w:szCs w:val="18"/>
    </w:rPr>
  </w:style>
  <w:style w:type="character" w:customStyle="1" w:styleId="Char6">
    <w:name w:val="Κείμενο πλαισίου Char"/>
    <w:basedOn w:val="a0"/>
    <w:link w:val="af0"/>
    <w:uiPriority w:val="99"/>
    <w:semiHidden/>
    <w:rsid w:val="0024105A"/>
    <w:rPr>
      <w:rFonts w:ascii="Segoe UI" w:eastAsia="Verdana" w:hAnsi="Segoe UI" w:cs="Segoe UI"/>
      <w:sz w:val="18"/>
      <w:szCs w:val="18"/>
      <w:lang w:val="el-GR"/>
    </w:rPr>
  </w:style>
  <w:style w:type="character" w:customStyle="1" w:styleId="Char">
    <w:name w:val="Παράγραφος λίστας Char"/>
    <w:aliases w:val="1st level - Bullet List Paragraph Char,Bullet EY Char,Bullet list Char,Lettre d'introduction Char,List L1 Char,List Paragraph compact Char,List Paragraph11 Char,Normal bullet 2 Char,Normal bullet 21 Char,Numbered List Char"/>
    <w:link w:val="a4"/>
    <w:uiPriority w:val="34"/>
    <w:qFormat/>
    <w:rsid w:val="00AF1E24"/>
    <w:rPr>
      <w:rFonts w:ascii="Verdana" w:eastAsia="Verdana" w:hAnsi="Verdana" w:cs="Verdana"/>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258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motelia.gr/nservice22/document?documentId=991864&amp;partId=1581304" TargetMode="External"/><Relationship Id="rId18" Type="http://schemas.openxmlformats.org/officeDocument/2006/relationships/hyperlink" Target="https://espd.eprocurement.gov.g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omotelia.gr/nservice22/document?documentId=991864"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tebo@minfin.g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motelia.gr/nservice22/document?documentId=991864&amp;partId=1581311"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nomotelia.gr/nservice22/document?documentId=991864" TargetMode="External"/><Relationship Id="rId10" Type="http://schemas.openxmlformats.org/officeDocument/2006/relationships/endnotes" Target="endnotes.xml"/><Relationship Id="rId19" Type="http://schemas.openxmlformats.org/officeDocument/2006/relationships/hyperlink" Target="http://www.promitheus.gov.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motelia.gr/nservice22/document?documentId=991864"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cerpp.eprocurement.gov.gr/cpv/main/" TargetMode="External"/><Relationship Id="rId1" Type="http://schemas.openxmlformats.org/officeDocument/2006/relationships/hyperlink" Target="https://cerpp.eprocurement.gov.gr/cpv/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1362F-AC49-4F80-80E8-45762746C22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33281EB-94D6-482D-82D4-AEB850EB599C}">
  <ds:schemaRefs>
    <ds:schemaRef ds:uri="http://schemas.microsoft.com/sharepoint/v3/contenttype/forms"/>
  </ds:schemaRefs>
</ds:datastoreItem>
</file>

<file path=customXml/itemProps3.xml><?xml version="1.0" encoding="utf-8"?>
<ds:datastoreItem xmlns:ds="http://schemas.openxmlformats.org/officeDocument/2006/customXml" ds:itemID="{BBEAAA58-1D65-44E3-AE6E-D1C855FDF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4834A2-A1FE-4265-93E0-A598603E8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16</Pages>
  <Words>5632</Words>
  <Characters>30416</Characters>
  <Application>Microsoft Office Word</Application>
  <DocSecurity>0</DocSecurity>
  <Lines>253</Lines>
  <Paragraphs>71</Paragraphs>
  <ScaleCrop>false</ScaleCrop>
  <HeadingPairs>
    <vt:vector size="2" baseType="variant">
      <vt:variant>
        <vt:lpstr>Τίτλος</vt:lpstr>
      </vt:variant>
      <vt:variant>
        <vt:i4>1</vt:i4>
      </vt:variant>
    </vt:vector>
  </HeadingPairs>
  <TitlesOfParts>
    <vt:vector size="1" baseType="lpstr">
      <vt:lpstr>ΣΧΕΔΙΟ</vt:lpstr>
    </vt:vector>
  </TitlesOfParts>
  <Company/>
  <LinksUpToDate>false</LinksUpToDate>
  <CharactersWithSpaces>35977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dc:title>
  <dc:creator>ΝΙΚΟΛΑΟΣ ΤΣΩΛΟΣ</dc:creator>
  <cp:lastModifiedBy>Georgios</cp:lastModifiedBy>
  <cp:revision>20</cp:revision>
  <dcterms:created xsi:type="dcterms:W3CDTF">2025-06-16T11:57:00Z</dcterms:created>
  <dcterms:modified xsi:type="dcterms:W3CDTF">2025-06-23T05:04:00Z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Office Word</vt:lpwstr>
  </property>
  <property fmtid="{D5CDD505-2E9C-101B-9397-08002B2CF9AE}" pid="4" name="LastSaved">
    <vt:filetime>2024-01-07T00:00:00Z</vt:filetime>
  </property>
  <property fmtid="{D5CDD505-2E9C-101B-9397-08002B2CF9AE}" pid="5" name="ContentTypeId">
    <vt:lpwstr>0x010100ECDDDAFF6CA6494BB9A76D6EF082445F</vt:lpwstr>
  </property>
</Properties>
</file>